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F16" w:rsidRDefault="002C6F16">
      <w:pPr>
        <w:pStyle w:val="GvdeMetni"/>
        <w:spacing w:before="130"/>
        <w:rPr>
          <w:rFonts w:ascii="Times New Roman"/>
          <w:sz w:val="32"/>
        </w:rPr>
      </w:pPr>
    </w:p>
    <w:p w:rsidR="002C6F16" w:rsidRDefault="00264E98">
      <w:pPr>
        <w:ind w:left="767" w:right="93"/>
        <w:jc w:val="center"/>
        <w:rPr>
          <w:b/>
          <w:sz w:val="32"/>
        </w:rPr>
      </w:pPr>
      <w:r>
        <w:rPr>
          <w:b/>
          <w:spacing w:val="-5"/>
          <w:sz w:val="32"/>
        </w:rPr>
        <w:t>T.C</w:t>
      </w:r>
    </w:p>
    <w:p w:rsidR="002C6F16" w:rsidRDefault="00264E98">
      <w:pPr>
        <w:spacing w:before="253"/>
        <w:ind w:left="674" w:right="620"/>
        <w:jc w:val="center"/>
        <w:rPr>
          <w:b/>
          <w:sz w:val="32"/>
        </w:rPr>
      </w:pPr>
      <w:r>
        <w:rPr>
          <w:b/>
          <w:spacing w:val="-2"/>
          <w:sz w:val="32"/>
        </w:rPr>
        <w:t>SULTANGAZİ KAYMAKAMLIĞI</w:t>
      </w:r>
    </w:p>
    <w:p w:rsidR="002C6F16" w:rsidRDefault="00264E98">
      <w:pPr>
        <w:spacing w:before="254"/>
        <w:ind w:left="674" w:right="623"/>
        <w:jc w:val="center"/>
        <w:rPr>
          <w:b/>
          <w:sz w:val="32"/>
        </w:rPr>
      </w:pPr>
      <w:r>
        <w:rPr>
          <w:b/>
          <w:sz w:val="32"/>
        </w:rPr>
        <w:t>SULTANGAZİ</w:t>
      </w:r>
      <w:r w:rsidR="00F25AFD">
        <w:rPr>
          <w:b/>
          <w:sz w:val="32"/>
        </w:rPr>
        <w:t xml:space="preserve"> </w:t>
      </w:r>
      <w:r>
        <w:rPr>
          <w:b/>
          <w:sz w:val="32"/>
        </w:rPr>
        <w:t>NENE</w:t>
      </w:r>
      <w:r w:rsidR="00F25AFD">
        <w:rPr>
          <w:b/>
          <w:sz w:val="32"/>
        </w:rPr>
        <w:t xml:space="preserve"> </w:t>
      </w:r>
      <w:r>
        <w:rPr>
          <w:b/>
          <w:sz w:val="32"/>
        </w:rPr>
        <w:t>HATUN</w:t>
      </w:r>
      <w:r w:rsidR="00F25AFD">
        <w:rPr>
          <w:b/>
          <w:sz w:val="32"/>
        </w:rPr>
        <w:t xml:space="preserve"> </w:t>
      </w:r>
      <w:r>
        <w:rPr>
          <w:b/>
          <w:sz w:val="32"/>
        </w:rPr>
        <w:t>MESLEKİ</w:t>
      </w:r>
      <w:r w:rsidR="00F25AFD">
        <w:rPr>
          <w:b/>
          <w:sz w:val="32"/>
        </w:rPr>
        <w:t xml:space="preserve"> </w:t>
      </w:r>
      <w:r>
        <w:rPr>
          <w:b/>
          <w:sz w:val="32"/>
        </w:rPr>
        <w:t>VE</w:t>
      </w:r>
      <w:r w:rsidR="00F25AFD">
        <w:rPr>
          <w:b/>
          <w:sz w:val="32"/>
        </w:rPr>
        <w:t xml:space="preserve"> </w:t>
      </w:r>
      <w:r>
        <w:rPr>
          <w:b/>
          <w:sz w:val="32"/>
        </w:rPr>
        <w:t>TEKNİK</w:t>
      </w:r>
      <w:r w:rsidR="00F25AFD">
        <w:rPr>
          <w:b/>
          <w:sz w:val="32"/>
        </w:rPr>
        <w:t xml:space="preserve"> </w:t>
      </w:r>
      <w:r>
        <w:rPr>
          <w:b/>
          <w:sz w:val="32"/>
        </w:rPr>
        <w:t>ANADOLU</w:t>
      </w:r>
      <w:r w:rsidR="00F25AFD">
        <w:rPr>
          <w:b/>
          <w:sz w:val="32"/>
        </w:rPr>
        <w:t xml:space="preserve"> </w:t>
      </w:r>
      <w:r>
        <w:rPr>
          <w:b/>
          <w:sz w:val="32"/>
        </w:rPr>
        <w:t>LİSESİ</w:t>
      </w:r>
      <w:r w:rsidR="00F25AFD">
        <w:rPr>
          <w:b/>
          <w:sz w:val="32"/>
        </w:rPr>
        <w:t xml:space="preserve"> </w:t>
      </w:r>
      <w:r>
        <w:rPr>
          <w:b/>
          <w:spacing w:val="-2"/>
          <w:sz w:val="32"/>
        </w:rPr>
        <w:t>MÜDÜRLÜĞÜ</w:t>
      </w:r>
    </w:p>
    <w:p w:rsidR="002C6F16" w:rsidRDefault="002C6F16">
      <w:pPr>
        <w:pStyle w:val="GvdeMetni"/>
        <w:rPr>
          <w:b/>
          <w:sz w:val="32"/>
        </w:rPr>
      </w:pPr>
    </w:p>
    <w:p w:rsidR="002C6F16" w:rsidRDefault="002C6F16">
      <w:pPr>
        <w:pStyle w:val="GvdeMetni"/>
        <w:spacing w:before="219"/>
        <w:rPr>
          <w:b/>
          <w:sz w:val="32"/>
        </w:rPr>
      </w:pPr>
    </w:p>
    <w:p w:rsidR="002C6F16" w:rsidRDefault="00264E98">
      <w:pPr>
        <w:pStyle w:val="KonuBal"/>
      </w:pPr>
      <w:r>
        <w:t>2024-2028</w:t>
      </w:r>
      <w:r w:rsidR="002903ED">
        <w:t xml:space="preserve"> </w:t>
      </w:r>
      <w:r>
        <w:t>STRATEJİK</w:t>
      </w:r>
      <w:r w:rsidR="00F25AFD">
        <w:t xml:space="preserve"> </w:t>
      </w:r>
      <w:r>
        <w:rPr>
          <w:spacing w:val="-4"/>
        </w:rPr>
        <w:t>PLANI</w:t>
      </w:r>
    </w:p>
    <w:p w:rsidR="002C6F16" w:rsidRDefault="002C6F16">
      <w:pPr>
        <w:pStyle w:val="GvdeMetni"/>
        <w:rPr>
          <w:b/>
          <w:sz w:val="20"/>
        </w:rPr>
      </w:pPr>
    </w:p>
    <w:p w:rsidR="002C6F16" w:rsidRDefault="002C6F16">
      <w:pPr>
        <w:pStyle w:val="GvdeMetni"/>
        <w:rPr>
          <w:b/>
          <w:sz w:val="20"/>
        </w:rPr>
      </w:pPr>
    </w:p>
    <w:p w:rsidR="002C6F16" w:rsidRDefault="002C6F16">
      <w:pPr>
        <w:pStyle w:val="GvdeMetni"/>
        <w:rPr>
          <w:b/>
          <w:sz w:val="20"/>
        </w:rPr>
      </w:pPr>
    </w:p>
    <w:p w:rsidR="002C6F16" w:rsidRDefault="00264E98">
      <w:pPr>
        <w:pStyle w:val="GvdeMetni"/>
        <w:spacing w:before="189"/>
        <w:rPr>
          <w:b/>
          <w:sz w:val="20"/>
        </w:rPr>
      </w:pPr>
      <w:r>
        <w:rPr>
          <w:noProof/>
          <w:lang w:eastAsia="tr-TR"/>
        </w:rPr>
        <w:drawing>
          <wp:anchor distT="0" distB="0" distL="0" distR="0" simplePos="0" relativeHeight="487587840" behindDoc="1" locked="0" layoutInCell="1" allowOverlap="1">
            <wp:simplePos x="0" y="0"/>
            <wp:positionH relativeFrom="page">
              <wp:posOffset>4165600</wp:posOffset>
            </wp:positionH>
            <wp:positionV relativeFrom="paragraph">
              <wp:posOffset>284398</wp:posOffset>
            </wp:positionV>
            <wp:extent cx="2318552" cy="2370963"/>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2318552" cy="2370963"/>
                    </a:xfrm>
                    <a:prstGeom prst="rect">
                      <a:avLst/>
                    </a:prstGeom>
                  </pic:spPr>
                </pic:pic>
              </a:graphicData>
            </a:graphic>
          </wp:anchor>
        </w:drawing>
      </w:r>
    </w:p>
    <w:p w:rsidR="002C6F16" w:rsidRDefault="002C6F16">
      <w:pPr>
        <w:rPr>
          <w:sz w:val="20"/>
        </w:rPr>
        <w:sectPr w:rsidR="002C6F16">
          <w:footerReference w:type="default" r:id="rId9"/>
          <w:type w:val="continuous"/>
          <w:pgSz w:w="16850" w:h="11920" w:orient="landscape"/>
          <w:pgMar w:top="1340" w:right="540" w:bottom="280" w:left="480" w:header="708" w:footer="708" w:gutter="0"/>
          <w:cols w:space="708"/>
        </w:sectPr>
      </w:pPr>
    </w:p>
    <w:p w:rsidR="002C6F16" w:rsidRDefault="002C6F16">
      <w:pPr>
        <w:pStyle w:val="GvdeMetni"/>
        <w:rPr>
          <w:b/>
          <w:sz w:val="20"/>
        </w:rPr>
      </w:pPr>
    </w:p>
    <w:p w:rsidR="002C6F16" w:rsidRDefault="002C6F16">
      <w:pPr>
        <w:pStyle w:val="GvdeMetni"/>
        <w:rPr>
          <w:b/>
          <w:sz w:val="20"/>
        </w:rPr>
      </w:pPr>
    </w:p>
    <w:p w:rsidR="002C6F16" w:rsidRDefault="002C6F16">
      <w:pPr>
        <w:pStyle w:val="GvdeMetni"/>
        <w:rPr>
          <w:b/>
          <w:sz w:val="20"/>
        </w:rPr>
      </w:pPr>
    </w:p>
    <w:p w:rsidR="002C6F16" w:rsidRDefault="002C6F16">
      <w:pPr>
        <w:pStyle w:val="GvdeMetni"/>
        <w:rPr>
          <w:b/>
          <w:sz w:val="20"/>
        </w:rPr>
      </w:pPr>
    </w:p>
    <w:p w:rsidR="002C6F16" w:rsidRDefault="002C6F16">
      <w:pPr>
        <w:pStyle w:val="GvdeMetni"/>
        <w:rPr>
          <w:b/>
          <w:sz w:val="20"/>
        </w:rPr>
      </w:pPr>
    </w:p>
    <w:p w:rsidR="002C6F16" w:rsidRDefault="002C6F16">
      <w:pPr>
        <w:pStyle w:val="GvdeMetni"/>
        <w:spacing w:before="47"/>
        <w:rPr>
          <w:b/>
          <w:sz w:val="20"/>
        </w:rPr>
      </w:pPr>
    </w:p>
    <w:p w:rsidR="002C6F16" w:rsidRDefault="00264E98">
      <w:pPr>
        <w:pStyle w:val="GvdeMetni"/>
        <w:ind w:left="105"/>
        <w:rPr>
          <w:sz w:val="20"/>
        </w:rPr>
      </w:pPr>
      <w:r>
        <w:rPr>
          <w:noProof/>
          <w:sz w:val="20"/>
          <w:lang w:eastAsia="tr-TR"/>
        </w:rPr>
        <w:drawing>
          <wp:inline distT="0" distB="0" distL="0" distR="0">
            <wp:extent cx="9833636" cy="4006786"/>
            <wp:effectExtent l="0" t="0" r="0" b="0"/>
            <wp:docPr id="2" name="Image 2" descr="atatürk resm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tatürk resmi"/>
                    <pic:cNvPicPr/>
                  </pic:nvPicPr>
                  <pic:blipFill>
                    <a:blip r:embed="rId10" cstate="print"/>
                    <a:stretch>
                      <a:fillRect/>
                    </a:stretch>
                  </pic:blipFill>
                  <pic:spPr>
                    <a:xfrm>
                      <a:off x="0" y="0"/>
                      <a:ext cx="9833636" cy="4006786"/>
                    </a:xfrm>
                    <a:prstGeom prst="rect">
                      <a:avLst/>
                    </a:prstGeom>
                  </pic:spPr>
                </pic:pic>
              </a:graphicData>
            </a:graphic>
          </wp:inline>
        </w:drawing>
      </w:r>
    </w:p>
    <w:p w:rsidR="002C6F16" w:rsidRDefault="002C6F16">
      <w:pPr>
        <w:rPr>
          <w:sz w:val="20"/>
        </w:rPr>
        <w:sectPr w:rsidR="002C6F16">
          <w:pgSz w:w="16850" w:h="11920" w:orient="landscape"/>
          <w:pgMar w:top="1340" w:right="540" w:bottom="280" w:left="480" w:header="708" w:footer="708" w:gutter="0"/>
          <w:cols w:space="708"/>
        </w:sectPr>
      </w:pPr>
    </w:p>
    <w:p w:rsidR="002C6F16" w:rsidRDefault="00264E98">
      <w:pPr>
        <w:pStyle w:val="Balk1"/>
        <w:spacing w:before="84"/>
        <w:ind w:right="767"/>
        <w:jc w:val="center"/>
      </w:pPr>
      <w:r>
        <w:lastRenderedPageBreak/>
        <w:t>Okul/Kurum</w:t>
      </w:r>
      <w:r w:rsidR="00F25AFD">
        <w:t xml:space="preserve"> </w:t>
      </w:r>
      <w:r>
        <w:rPr>
          <w:spacing w:val="-2"/>
        </w:rPr>
        <w:t>Bilgileri</w:t>
      </w:r>
    </w:p>
    <w:p w:rsidR="002C6F16" w:rsidRDefault="002C6F16">
      <w:pPr>
        <w:pStyle w:val="GvdeMetni"/>
        <w:spacing w:before="32"/>
        <w:rPr>
          <w:b/>
          <w:sz w:val="20"/>
        </w:rPr>
      </w:pPr>
    </w:p>
    <w:tbl>
      <w:tblPr>
        <w:tblStyle w:val="TableNormal"/>
        <w:tblW w:w="0" w:type="auto"/>
        <w:tblInd w:w="987"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664"/>
        <w:gridCol w:w="4405"/>
        <w:gridCol w:w="2432"/>
        <w:gridCol w:w="5427"/>
      </w:tblGrid>
      <w:tr w:rsidR="002C6F16">
        <w:trPr>
          <w:trHeight w:val="870"/>
        </w:trPr>
        <w:tc>
          <w:tcPr>
            <w:tcW w:w="6069" w:type="dxa"/>
            <w:gridSpan w:val="2"/>
            <w:tcBorders>
              <w:left w:val="single" w:sz="8" w:space="0" w:color="000000"/>
            </w:tcBorders>
          </w:tcPr>
          <w:p w:rsidR="002C6F16" w:rsidRDefault="00264E98">
            <w:pPr>
              <w:pStyle w:val="TableParagraph"/>
              <w:spacing w:before="2"/>
              <w:ind w:left="78"/>
              <w:rPr>
                <w:sz w:val="24"/>
              </w:rPr>
            </w:pPr>
            <w:r>
              <w:rPr>
                <w:b/>
                <w:spacing w:val="-5"/>
                <w:sz w:val="24"/>
              </w:rPr>
              <w:t>İli:</w:t>
            </w:r>
            <w:r>
              <w:rPr>
                <w:spacing w:val="-2"/>
                <w:sz w:val="24"/>
              </w:rPr>
              <w:t>İSTANBUL</w:t>
            </w:r>
          </w:p>
        </w:tc>
        <w:tc>
          <w:tcPr>
            <w:tcW w:w="7859" w:type="dxa"/>
            <w:gridSpan w:val="2"/>
            <w:tcBorders>
              <w:right w:val="single" w:sz="8" w:space="0" w:color="000000"/>
            </w:tcBorders>
          </w:tcPr>
          <w:p w:rsidR="002C6F16" w:rsidRDefault="00264E98">
            <w:pPr>
              <w:pStyle w:val="TableParagraph"/>
              <w:spacing w:before="143"/>
              <w:ind w:left="80"/>
              <w:rPr>
                <w:sz w:val="24"/>
              </w:rPr>
            </w:pPr>
            <w:r>
              <w:rPr>
                <w:b/>
                <w:sz w:val="24"/>
              </w:rPr>
              <w:t>İlçesi:</w:t>
            </w:r>
            <w:r>
              <w:rPr>
                <w:spacing w:val="-2"/>
                <w:sz w:val="24"/>
              </w:rPr>
              <w:t>SULTANGAZİ</w:t>
            </w:r>
          </w:p>
        </w:tc>
      </w:tr>
      <w:tr w:rsidR="002C6F16">
        <w:trPr>
          <w:trHeight w:val="724"/>
        </w:trPr>
        <w:tc>
          <w:tcPr>
            <w:tcW w:w="1664" w:type="dxa"/>
            <w:tcBorders>
              <w:left w:val="single" w:sz="8" w:space="0" w:color="000000"/>
              <w:right w:val="single" w:sz="8" w:space="0" w:color="000000"/>
            </w:tcBorders>
          </w:tcPr>
          <w:p w:rsidR="002C6F16" w:rsidRDefault="00264E98">
            <w:pPr>
              <w:pStyle w:val="TableParagraph"/>
              <w:spacing w:before="116"/>
              <w:ind w:left="78"/>
              <w:rPr>
                <w:b/>
                <w:sz w:val="20"/>
              </w:rPr>
            </w:pPr>
            <w:r>
              <w:rPr>
                <w:b/>
                <w:spacing w:val="-2"/>
                <w:sz w:val="20"/>
              </w:rPr>
              <w:t>Adres:</w:t>
            </w:r>
          </w:p>
        </w:tc>
        <w:tc>
          <w:tcPr>
            <w:tcW w:w="4405" w:type="dxa"/>
            <w:tcBorders>
              <w:left w:val="single" w:sz="8" w:space="0" w:color="000000"/>
            </w:tcBorders>
          </w:tcPr>
          <w:p w:rsidR="002C6F16" w:rsidRDefault="00264E98">
            <w:pPr>
              <w:pStyle w:val="TableParagraph"/>
              <w:spacing w:before="116"/>
              <w:ind w:left="80"/>
              <w:rPr>
                <w:sz w:val="20"/>
              </w:rPr>
            </w:pPr>
            <w:r>
              <w:rPr>
                <w:spacing w:val="-2"/>
                <w:sz w:val="20"/>
              </w:rPr>
              <w:t>50.YılMahallesiFCaddesiNo:49/1</w:t>
            </w:r>
            <w:r>
              <w:rPr>
                <w:spacing w:val="-4"/>
                <w:sz w:val="20"/>
              </w:rPr>
              <w:t>34265</w:t>
            </w:r>
          </w:p>
        </w:tc>
        <w:tc>
          <w:tcPr>
            <w:tcW w:w="2432" w:type="dxa"/>
            <w:tcBorders>
              <w:right w:val="single" w:sz="8" w:space="0" w:color="000000"/>
            </w:tcBorders>
          </w:tcPr>
          <w:p w:rsidR="002C6F16" w:rsidRDefault="00264E98">
            <w:pPr>
              <w:pStyle w:val="TableParagraph"/>
              <w:spacing w:line="234" w:lineRule="exact"/>
              <w:ind w:left="80"/>
              <w:rPr>
                <w:b/>
                <w:sz w:val="20"/>
              </w:rPr>
            </w:pPr>
            <w:r>
              <w:rPr>
                <w:b/>
                <w:spacing w:val="-2"/>
                <w:sz w:val="20"/>
              </w:rPr>
              <w:t>CoğrafiKonum(link)</w:t>
            </w:r>
          </w:p>
        </w:tc>
        <w:tc>
          <w:tcPr>
            <w:tcW w:w="5427" w:type="dxa"/>
            <w:tcBorders>
              <w:left w:val="single" w:sz="8" w:space="0" w:color="000000"/>
              <w:right w:val="single" w:sz="8" w:space="0" w:color="000000"/>
            </w:tcBorders>
          </w:tcPr>
          <w:p w:rsidR="002C6F16" w:rsidRDefault="00264E98">
            <w:pPr>
              <w:pStyle w:val="TableParagraph"/>
              <w:spacing w:line="257" w:lineRule="exact"/>
              <w:ind w:left="58"/>
            </w:pPr>
            <w:r>
              <w:rPr>
                <w:spacing w:val="-2"/>
              </w:rPr>
              <w:t>https://maps.app.goo.gl/ifYLMY72cWhq2oG89</w:t>
            </w:r>
          </w:p>
        </w:tc>
      </w:tr>
      <w:tr w:rsidR="002C6F16">
        <w:trPr>
          <w:trHeight w:val="719"/>
        </w:trPr>
        <w:tc>
          <w:tcPr>
            <w:tcW w:w="1664" w:type="dxa"/>
            <w:tcBorders>
              <w:left w:val="single" w:sz="8" w:space="0" w:color="000000"/>
              <w:right w:val="single" w:sz="8" w:space="0" w:color="000000"/>
            </w:tcBorders>
          </w:tcPr>
          <w:p w:rsidR="002C6F16" w:rsidRDefault="00264E98">
            <w:pPr>
              <w:pStyle w:val="TableParagraph"/>
              <w:spacing w:before="7" w:line="223" w:lineRule="auto"/>
              <w:ind w:left="78"/>
              <w:rPr>
                <w:b/>
                <w:sz w:val="20"/>
              </w:rPr>
            </w:pPr>
            <w:r>
              <w:rPr>
                <w:b/>
                <w:spacing w:val="-2"/>
                <w:sz w:val="20"/>
              </w:rPr>
              <w:t xml:space="preserve">Telefon </w:t>
            </w:r>
            <w:r>
              <w:rPr>
                <w:b/>
                <w:spacing w:val="-4"/>
                <w:sz w:val="20"/>
              </w:rPr>
              <w:t>Numarası:</w:t>
            </w:r>
          </w:p>
        </w:tc>
        <w:tc>
          <w:tcPr>
            <w:tcW w:w="4405" w:type="dxa"/>
            <w:tcBorders>
              <w:left w:val="single" w:sz="8" w:space="0" w:color="000000"/>
            </w:tcBorders>
          </w:tcPr>
          <w:p w:rsidR="002C6F16" w:rsidRDefault="00264E98">
            <w:pPr>
              <w:pStyle w:val="TableParagraph"/>
              <w:spacing w:before="114"/>
              <w:ind w:left="80"/>
              <w:rPr>
                <w:sz w:val="20"/>
              </w:rPr>
            </w:pPr>
            <w:r>
              <w:rPr>
                <w:sz w:val="20"/>
              </w:rPr>
              <w:t>021247570</w:t>
            </w:r>
            <w:r>
              <w:rPr>
                <w:spacing w:val="-7"/>
                <w:sz w:val="20"/>
              </w:rPr>
              <w:t>00</w:t>
            </w:r>
          </w:p>
        </w:tc>
        <w:tc>
          <w:tcPr>
            <w:tcW w:w="2432" w:type="dxa"/>
            <w:tcBorders>
              <w:right w:val="single" w:sz="8" w:space="0" w:color="000000"/>
            </w:tcBorders>
          </w:tcPr>
          <w:p w:rsidR="002C6F16" w:rsidRDefault="00264E98">
            <w:pPr>
              <w:pStyle w:val="TableParagraph"/>
              <w:spacing w:before="114"/>
              <w:ind w:left="80"/>
              <w:rPr>
                <w:b/>
                <w:sz w:val="20"/>
              </w:rPr>
            </w:pPr>
            <w:r>
              <w:rPr>
                <w:b/>
                <w:sz w:val="20"/>
              </w:rPr>
              <w:t>Faks</w:t>
            </w:r>
            <w:r>
              <w:rPr>
                <w:b/>
                <w:spacing w:val="-2"/>
                <w:sz w:val="20"/>
              </w:rPr>
              <w:t>Numarası:</w:t>
            </w:r>
          </w:p>
        </w:tc>
        <w:tc>
          <w:tcPr>
            <w:tcW w:w="5427" w:type="dxa"/>
            <w:tcBorders>
              <w:left w:val="single" w:sz="8" w:space="0" w:color="000000"/>
              <w:right w:val="single" w:sz="8" w:space="0" w:color="000000"/>
            </w:tcBorders>
          </w:tcPr>
          <w:p w:rsidR="002C6F16" w:rsidRDefault="00264E98">
            <w:pPr>
              <w:pStyle w:val="TableParagraph"/>
              <w:spacing w:line="257" w:lineRule="exact"/>
              <w:ind w:left="58"/>
            </w:pPr>
            <w:r>
              <w:t>0 212475 70</w:t>
            </w:r>
            <w:r>
              <w:rPr>
                <w:spacing w:val="-7"/>
              </w:rPr>
              <w:t>91</w:t>
            </w:r>
          </w:p>
        </w:tc>
      </w:tr>
      <w:tr w:rsidR="002C6F16">
        <w:trPr>
          <w:trHeight w:val="719"/>
        </w:trPr>
        <w:tc>
          <w:tcPr>
            <w:tcW w:w="1664" w:type="dxa"/>
            <w:tcBorders>
              <w:left w:val="single" w:sz="8" w:space="0" w:color="000000"/>
              <w:right w:val="single" w:sz="8" w:space="0" w:color="000000"/>
            </w:tcBorders>
          </w:tcPr>
          <w:p w:rsidR="002C6F16" w:rsidRDefault="00264E98">
            <w:pPr>
              <w:pStyle w:val="TableParagraph"/>
              <w:spacing w:line="242" w:lineRule="auto"/>
              <w:ind w:left="78" w:right="847"/>
              <w:rPr>
                <w:b/>
                <w:sz w:val="20"/>
              </w:rPr>
            </w:pPr>
            <w:r>
              <w:rPr>
                <w:b/>
                <w:spacing w:val="-2"/>
                <w:sz w:val="20"/>
              </w:rPr>
              <w:t>e-Posta Adresi:</w:t>
            </w:r>
          </w:p>
        </w:tc>
        <w:tc>
          <w:tcPr>
            <w:tcW w:w="4405" w:type="dxa"/>
            <w:tcBorders>
              <w:left w:val="single" w:sz="8" w:space="0" w:color="000000"/>
            </w:tcBorders>
          </w:tcPr>
          <w:p w:rsidR="002C6F16" w:rsidRDefault="0033564F">
            <w:pPr>
              <w:pStyle w:val="TableParagraph"/>
              <w:spacing w:before="116"/>
              <w:ind w:left="11"/>
              <w:rPr>
                <w:sz w:val="20"/>
              </w:rPr>
            </w:pPr>
            <w:hyperlink r:id="rId11">
              <w:r w:rsidR="00264E98">
                <w:rPr>
                  <w:spacing w:val="-2"/>
                  <w:sz w:val="20"/>
                </w:rPr>
                <w:t>973431@meb.k12.tr</w:t>
              </w:r>
            </w:hyperlink>
          </w:p>
        </w:tc>
        <w:tc>
          <w:tcPr>
            <w:tcW w:w="2432" w:type="dxa"/>
            <w:tcBorders>
              <w:bottom w:val="single" w:sz="4" w:space="0" w:color="000000"/>
              <w:right w:val="single" w:sz="8" w:space="0" w:color="000000"/>
            </w:tcBorders>
          </w:tcPr>
          <w:p w:rsidR="002C6F16" w:rsidRDefault="00264E98">
            <w:pPr>
              <w:pStyle w:val="TableParagraph"/>
              <w:spacing w:line="234" w:lineRule="exact"/>
              <w:ind w:left="80"/>
              <w:rPr>
                <w:b/>
                <w:sz w:val="20"/>
              </w:rPr>
            </w:pPr>
            <w:r>
              <w:rPr>
                <w:b/>
                <w:spacing w:val="-4"/>
                <w:sz w:val="20"/>
              </w:rPr>
              <w:t>Websayfasıadresi:</w:t>
            </w:r>
          </w:p>
        </w:tc>
        <w:tc>
          <w:tcPr>
            <w:tcW w:w="5427" w:type="dxa"/>
            <w:tcBorders>
              <w:left w:val="single" w:sz="8" w:space="0" w:color="000000"/>
              <w:bottom w:val="single" w:sz="4" w:space="0" w:color="000000"/>
              <w:right w:val="single" w:sz="8" w:space="0" w:color="000000"/>
            </w:tcBorders>
          </w:tcPr>
          <w:p w:rsidR="002C6F16" w:rsidRDefault="0033564F">
            <w:pPr>
              <w:pStyle w:val="TableParagraph"/>
              <w:spacing w:before="114"/>
              <w:ind w:left="80"/>
              <w:rPr>
                <w:sz w:val="21"/>
              </w:rPr>
            </w:pPr>
            <w:hyperlink r:id="rId12">
              <w:r w:rsidR="00264E98">
                <w:rPr>
                  <w:color w:val="22527B"/>
                  <w:spacing w:val="-2"/>
                  <w:sz w:val="21"/>
                  <w:u w:val="single" w:color="22527B"/>
                </w:rPr>
                <w:t>http://nhmtal.meb.k12.tr</w:t>
              </w:r>
            </w:hyperlink>
          </w:p>
        </w:tc>
      </w:tr>
      <w:tr w:rsidR="002C6F16">
        <w:trPr>
          <w:trHeight w:val="928"/>
        </w:trPr>
        <w:tc>
          <w:tcPr>
            <w:tcW w:w="1664" w:type="dxa"/>
            <w:tcBorders>
              <w:left w:val="single" w:sz="8" w:space="0" w:color="000000"/>
              <w:right w:val="single" w:sz="8" w:space="0" w:color="000000"/>
            </w:tcBorders>
          </w:tcPr>
          <w:p w:rsidR="002C6F16" w:rsidRDefault="00264E98">
            <w:pPr>
              <w:pStyle w:val="TableParagraph"/>
              <w:spacing w:before="66"/>
              <w:ind w:left="78"/>
              <w:rPr>
                <w:b/>
                <w:sz w:val="20"/>
              </w:rPr>
            </w:pPr>
            <w:r>
              <w:rPr>
                <w:b/>
                <w:spacing w:val="-5"/>
                <w:sz w:val="20"/>
              </w:rPr>
              <w:t>Kurum</w:t>
            </w:r>
            <w:r>
              <w:rPr>
                <w:b/>
                <w:spacing w:val="-4"/>
                <w:sz w:val="20"/>
              </w:rPr>
              <w:t>Kodu:</w:t>
            </w:r>
          </w:p>
        </w:tc>
        <w:tc>
          <w:tcPr>
            <w:tcW w:w="4405" w:type="dxa"/>
            <w:tcBorders>
              <w:left w:val="single" w:sz="8" w:space="0" w:color="000000"/>
              <w:right w:val="single" w:sz="4" w:space="0" w:color="000000"/>
            </w:tcBorders>
          </w:tcPr>
          <w:p w:rsidR="002C6F16" w:rsidRDefault="00264E98">
            <w:pPr>
              <w:pStyle w:val="TableParagraph"/>
              <w:spacing w:before="2"/>
              <w:ind w:left="11"/>
            </w:pPr>
            <w:r>
              <w:rPr>
                <w:spacing w:val="-2"/>
              </w:rPr>
              <w:t>973431</w:t>
            </w:r>
          </w:p>
        </w:tc>
        <w:tc>
          <w:tcPr>
            <w:tcW w:w="2432" w:type="dxa"/>
            <w:tcBorders>
              <w:top w:val="single" w:sz="4" w:space="0" w:color="000000"/>
              <w:left w:val="single" w:sz="4" w:space="0" w:color="000000"/>
              <w:bottom w:val="single" w:sz="4" w:space="0" w:color="000000"/>
              <w:right w:val="single" w:sz="4" w:space="0" w:color="000000"/>
            </w:tcBorders>
          </w:tcPr>
          <w:p w:rsidR="002C6F16" w:rsidRDefault="00264E98">
            <w:pPr>
              <w:pStyle w:val="TableParagraph"/>
              <w:spacing w:before="184"/>
              <w:ind w:left="85"/>
              <w:rPr>
                <w:b/>
                <w:sz w:val="20"/>
              </w:rPr>
            </w:pPr>
            <w:r>
              <w:rPr>
                <w:b/>
                <w:spacing w:val="-2"/>
                <w:sz w:val="20"/>
              </w:rPr>
              <w:t>ÖğretimŞekli:</w:t>
            </w:r>
          </w:p>
        </w:tc>
        <w:tc>
          <w:tcPr>
            <w:tcW w:w="5427" w:type="dxa"/>
            <w:tcBorders>
              <w:top w:val="single" w:sz="4" w:space="0" w:color="000000"/>
              <w:left w:val="single" w:sz="4" w:space="0" w:color="000000"/>
              <w:bottom w:val="single" w:sz="4" w:space="0" w:color="000000"/>
              <w:right w:val="single" w:sz="4" w:space="0" w:color="000000"/>
            </w:tcBorders>
          </w:tcPr>
          <w:p w:rsidR="002C6F16" w:rsidRDefault="00264E98">
            <w:pPr>
              <w:pStyle w:val="TableParagraph"/>
              <w:spacing w:before="184"/>
              <w:ind w:left="41"/>
              <w:rPr>
                <w:sz w:val="20"/>
              </w:rPr>
            </w:pPr>
            <w:r>
              <w:rPr>
                <w:sz w:val="20"/>
              </w:rPr>
              <w:t>İkili</w:t>
            </w:r>
            <w:r>
              <w:rPr>
                <w:spacing w:val="-2"/>
                <w:sz w:val="20"/>
              </w:rPr>
              <w:t>Eğitim</w:t>
            </w:r>
          </w:p>
        </w:tc>
      </w:tr>
    </w:tbl>
    <w:p w:rsidR="002C6F16" w:rsidRDefault="002C6F16">
      <w:pPr>
        <w:rPr>
          <w:sz w:val="20"/>
        </w:rPr>
        <w:sectPr w:rsidR="002C6F16">
          <w:pgSz w:w="16850" w:h="11920" w:orient="landscape"/>
          <w:pgMar w:top="1300" w:right="540" w:bottom="280" w:left="480" w:header="708" w:footer="708" w:gutter="0"/>
          <w:cols w:space="708"/>
        </w:sectPr>
      </w:pPr>
    </w:p>
    <w:p w:rsidR="002C6F16" w:rsidRDefault="00264E98">
      <w:pPr>
        <w:pStyle w:val="GvdeMetni"/>
        <w:ind w:left="3427"/>
        <w:rPr>
          <w:sz w:val="20"/>
        </w:rPr>
      </w:pPr>
      <w:r>
        <w:rPr>
          <w:noProof/>
          <w:sz w:val="20"/>
          <w:lang w:eastAsia="tr-TR"/>
        </w:rPr>
        <w:lastRenderedPageBreak/>
        <w:drawing>
          <wp:inline distT="0" distB="0" distL="0" distR="0">
            <wp:extent cx="5727041" cy="432054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3" cstate="print"/>
                    <a:stretch>
                      <a:fillRect/>
                    </a:stretch>
                  </pic:blipFill>
                  <pic:spPr>
                    <a:xfrm>
                      <a:off x="0" y="0"/>
                      <a:ext cx="5727041" cy="4320540"/>
                    </a:xfrm>
                    <a:prstGeom prst="rect">
                      <a:avLst/>
                    </a:prstGeom>
                  </pic:spPr>
                </pic:pic>
              </a:graphicData>
            </a:graphic>
          </wp:inline>
        </w:drawing>
      </w:r>
    </w:p>
    <w:p w:rsidR="002C6F16" w:rsidRDefault="00264E98">
      <w:pPr>
        <w:spacing w:before="226" w:line="300" w:lineRule="auto"/>
        <w:ind w:left="936" w:right="872" w:firstLine="708"/>
        <w:jc w:val="both"/>
      </w:pPr>
      <w:r>
        <w:t>Dünyadaki gelişmeler, eğitim yönetiminde kapsamlı bir yeniden yapılanma ihtiyacını ortaya çıkarmıştır. Bu çerçevede, toplumun taleplerine karşı duyarlı, katılımcılığa önem veren, hedef ve önceliklerini netleştirmiş, şeffaf</w:t>
      </w:r>
      <w:r w:rsidR="00F25AFD">
        <w:t xml:space="preserve"> </w:t>
      </w:r>
      <w:r>
        <w:t>ve etkin bir kamu yapılanmasının gereği olarak “Stratejik Yönetim” yaklaşımı benimsenmiştir</w:t>
      </w:r>
    </w:p>
    <w:p w:rsidR="002C6F16" w:rsidRDefault="00264E98">
      <w:pPr>
        <w:spacing w:before="161" w:line="273" w:lineRule="auto"/>
        <w:ind w:left="936" w:right="871" w:firstLine="708"/>
        <w:jc w:val="both"/>
      </w:pPr>
      <w:r>
        <w:t>Stratejik plan hazırlarken en çok üzerinde durduğumuz nokta okul kültürünü oluşturan tüm paydaşların uyumunu mümkün olan en yüksek seviyeye çıkarmaktı. Ancak bu şekilde hedeflerin gerçekleşebilirliği mümkün olacaktır. Bu bağlamda 2024-2028 yıllarını kapsayan stratejik planımızın tüm paydaşlarımız adına faydalı olmasını diler, emeği geçen ekip arkadaşlarıma da teşekkür ederim.</w:t>
      </w:r>
    </w:p>
    <w:p w:rsidR="002C6F16" w:rsidRDefault="00264E98">
      <w:pPr>
        <w:spacing w:before="167" w:line="448" w:lineRule="auto"/>
        <w:ind w:left="12933" w:right="815" w:hanging="300"/>
        <w:rPr>
          <w:b/>
        </w:rPr>
      </w:pPr>
      <w:r>
        <w:rPr>
          <w:b/>
        </w:rPr>
        <w:t>Ali</w:t>
      </w:r>
      <w:r w:rsidR="00E83E8F">
        <w:rPr>
          <w:b/>
        </w:rPr>
        <w:t xml:space="preserve"> </w:t>
      </w:r>
      <w:r>
        <w:rPr>
          <w:b/>
        </w:rPr>
        <w:t>Haydar</w:t>
      </w:r>
      <w:r w:rsidR="00E83E8F">
        <w:rPr>
          <w:b/>
        </w:rPr>
        <w:t xml:space="preserve"> </w:t>
      </w:r>
      <w:r>
        <w:rPr>
          <w:b/>
        </w:rPr>
        <w:t>ÇAĞDAŞ Okul Müdürü</w:t>
      </w:r>
    </w:p>
    <w:p w:rsidR="002C6F16" w:rsidRDefault="002C6F16">
      <w:pPr>
        <w:spacing w:line="448" w:lineRule="auto"/>
        <w:sectPr w:rsidR="002C6F16">
          <w:pgSz w:w="16850" w:h="11920" w:orient="landscape"/>
          <w:pgMar w:top="700" w:right="540" w:bottom="280" w:left="480" w:header="708" w:footer="708" w:gutter="0"/>
          <w:cols w:space="708"/>
        </w:sectPr>
      </w:pPr>
    </w:p>
    <w:p w:rsidR="002C6F16" w:rsidRDefault="00264E98">
      <w:pPr>
        <w:pStyle w:val="Balk1"/>
        <w:ind w:right="674"/>
        <w:jc w:val="center"/>
      </w:pPr>
      <w:r>
        <w:rPr>
          <w:spacing w:val="-2"/>
        </w:rPr>
        <w:lastRenderedPageBreak/>
        <w:t>İÇİNDEKİLER</w:t>
      </w:r>
    </w:p>
    <w:p w:rsidR="002C6F16" w:rsidRDefault="00264E98" w:rsidP="007345DF">
      <w:pPr>
        <w:pStyle w:val="ListeParagraf"/>
        <w:numPr>
          <w:ilvl w:val="0"/>
          <w:numId w:val="32"/>
        </w:numPr>
        <w:tabs>
          <w:tab w:val="left" w:pos="2253"/>
        </w:tabs>
        <w:spacing w:before="345" w:line="281" w:lineRule="exact"/>
        <w:ind w:left="2253" w:hanging="359"/>
        <w:jc w:val="left"/>
        <w:rPr>
          <w:b/>
          <w:sz w:val="24"/>
        </w:rPr>
      </w:pPr>
      <w:r>
        <w:rPr>
          <w:b/>
          <w:sz w:val="24"/>
        </w:rPr>
        <w:t>GİRİŞ</w:t>
      </w:r>
      <w:r w:rsidR="00E12317">
        <w:rPr>
          <w:b/>
          <w:sz w:val="24"/>
        </w:rPr>
        <w:t xml:space="preserve"> </w:t>
      </w:r>
      <w:r>
        <w:rPr>
          <w:b/>
          <w:sz w:val="24"/>
        </w:rPr>
        <w:t>VE</w:t>
      </w:r>
      <w:r w:rsidR="00E12317">
        <w:rPr>
          <w:b/>
          <w:sz w:val="24"/>
        </w:rPr>
        <w:t xml:space="preserve"> </w:t>
      </w:r>
      <w:r>
        <w:rPr>
          <w:b/>
          <w:sz w:val="24"/>
        </w:rPr>
        <w:t>STRATEJİK</w:t>
      </w:r>
      <w:r w:rsidR="00E12317">
        <w:rPr>
          <w:b/>
          <w:sz w:val="24"/>
        </w:rPr>
        <w:t xml:space="preserve"> </w:t>
      </w:r>
      <w:r>
        <w:rPr>
          <w:b/>
          <w:sz w:val="24"/>
        </w:rPr>
        <w:t>PLANIN</w:t>
      </w:r>
      <w:r w:rsidR="00E12317">
        <w:rPr>
          <w:b/>
          <w:sz w:val="24"/>
        </w:rPr>
        <w:t xml:space="preserve"> </w:t>
      </w:r>
      <w:r>
        <w:rPr>
          <w:b/>
          <w:sz w:val="24"/>
        </w:rPr>
        <w:t>HAZIRLIK</w:t>
      </w:r>
      <w:r w:rsidR="00E12317">
        <w:rPr>
          <w:b/>
          <w:sz w:val="24"/>
        </w:rPr>
        <w:t xml:space="preserve"> </w:t>
      </w:r>
      <w:r>
        <w:rPr>
          <w:b/>
          <w:spacing w:val="-2"/>
          <w:sz w:val="24"/>
        </w:rPr>
        <w:t>SÜRECİ</w:t>
      </w:r>
    </w:p>
    <w:p w:rsidR="002C6F16" w:rsidRDefault="00264E98" w:rsidP="007345DF">
      <w:pPr>
        <w:pStyle w:val="ListeParagraf"/>
        <w:numPr>
          <w:ilvl w:val="1"/>
          <w:numId w:val="32"/>
        </w:numPr>
        <w:tabs>
          <w:tab w:val="left" w:pos="3605"/>
        </w:tabs>
        <w:spacing w:line="281" w:lineRule="exact"/>
        <w:rPr>
          <w:sz w:val="24"/>
        </w:rPr>
      </w:pPr>
      <w:r>
        <w:rPr>
          <w:sz w:val="24"/>
        </w:rPr>
        <w:t>Strateji</w:t>
      </w:r>
      <w:r w:rsidR="00E12317">
        <w:rPr>
          <w:sz w:val="24"/>
        </w:rPr>
        <w:t xml:space="preserve"> </w:t>
      </w:r>
      <w:r>
        <w:rPr>
          <w:sz w:val="24"/>
        </w:rPr>
        <w:t>Geliştirme</w:t>
      </w:r>
      <w:r w:rsidR="00E12317">
        <w:rPr>
          <w:sz w:val="24"/>
        </w:rPr>
        <w:t xml:space="preserve"> </w:t>
      </w:r>
      <w:r>
        <w:rPr>
          <w:sz w:val="24"/>
        </w:rPr>
        <w:t>Kurulu</w:t>
      </w:r>
      <w:r w:rsidR="00E12317">
        <w:rPr>
          <w:sz w:val="24"/>
        </w:rPr>
        <w:t xml:space="preserve"> </w:t>
      </w:r>
      <w:r>
        <w:rPr>
          <w:sz w:val="24"/>
        </w:rPr>
        <w:t>ve</w:t>
      </w:r>
      <w:r w:rsidR="00E12317">
        <w:rPr>
          <w:sz w:val="24"/>
        </w:rPr>
        <w:t xml:space="preserve"> </w:t>
      </w:r>
      <w:r>
        <w:rPr>
          <w:sz w:val="24"/>
        </w:rPr>
        <w:t>Stratejik</w:t>
      </w:r>
      <w:r w:rsidR="00E12317">
        <w:rPr>
          <w:sz w:val="24"/>
        </w:rPr>
        <w:t xml:space="preserve"> </w:t>
      </w:r>
      <w:r>
        <w:rPr>
          <w:sz w:val="24"/>
        </w:rPr>
        <w:t>Plan</w:t>
      </w:r>
      <w:r w:rsidR="00E12317">
        <w:rPr>
          <w:sz w:val="24"/>
        </w:rPr>
        <w:t xml:space="preserve"> </w:t>
      </w:r>
      <w:r>
        <w:rPr>
          <w:spacing w:val="-2"/>
          <w:sz w:val="24"/>
        </w:rPr>
        <w:t>Ekibi</w:t>
      </w:r>
      <w:r w:rsidR="00E83E8F">
        <w:rPr>
          <w:spacing w:val="-2"/>
          <w:sz w:val="24"/>
        </w:rPr>
        <w:t xml:space="preserve"> ………………………………………………………………….. 7</w:t>
      </w:r>
    </w:p>
    <w:p w:rsidR="002C6F16" w:rsidRDefault="00264E98" w:rsidP="007345DF">
      <w:pPr>
        <w:pStyle w:val="ListeParagraf"/>
        <w:numPr>
          <w:ilvl w:val="1"/>
          <w:numId w:val="32"/>
        </w:numPr>
        <w:tabs>
          <w:tab w:val="left" w:pos="3605"/>
        </w:tabs>
        <w:spacing w:before="2"/>
        <w:rPr>
          <w:sz w:val="24"/>
        </w:rPr>
      </w:pPr>
      <w:r>
        <w:rPr>
          <w:sz w:val="24"/>
        </w:rPr>
        <w:t>Planlama</w:t>
      </w:r>
      <w:r w:rsidR="00E12317">
        <w:rPr>
          <w:sz w:val="24"/>
        </w:rPr>
        <w:t xml:space="preserve"> </w:t>
      </w:r>
      <w:r>
        <w:rPr>
          <w:spacing w:val="-2"/>
          <w:sz w:val="24"/>
        </w:rPr>
        <w:t>Süreci</w:t>
      </w:r>
      <w:r w:rsidR="00E83E8F">
        <w:rPr>
          <w:spacing w:val="-2"/>
          <w:sz w:val="24"/>
        </w:rPr>
        <w:t xml:space="preserve"> ……………………………………………………………………………………………………… 8</w:t>
      </w:r>
    </w:p>
    <w:p w:rsidR="002C6F16" w:rsidRDefault="00264E98" w:rsidP="007345DF">
      <w:pPr>
        <w:pStyle w:val="ListeParagraf"/>
        <w:numPr>
          <w:ilvl w:val="0"/>
          <w:numId w:val="32"/>
        </w:numPr>
        <w:tabs>
          <w:tab w:val="left" w:pos="2253"/>
        </w:tabs>
        <w:spacing w:before="239" w:line="281" w:lineRule="exact"/>
        <w:ind w:left="2253" w:hanging="359"/>
        <w:jc w:val="left"/>
        <w:rPr>
          <w:b/>
          <w:sz w:val="24"/>
        </w:rPr>
      </w:pPr>
      <w:r>
        <w:rPr>
          <w:b/>
          <w:sz w:val="24"/>
        </w:rPr>
        <w:t>DURUM</w:t>
      </w:r>
      <w:r w:rsidR="00E12317">
        <w:rPr>
          <w:b/>
          <w:sz w:val="24"/>
        </w:rPr>
        <w:t xml:space="preserve"> </w:t>
      </w:r>
      <w:r>
        <w:rPr>
          <w:b/>
          <w:spacing w:val="-2"/>
          <w:sz w:val="24"/>
        </w:rPr>
        <w:t>ANALİZİ</w:t>
      </w:r>
    </w:p>
    <w:p w:rsidR="002C6F16" w:rsidRDefault="00264E98" w:rsidP="007345DF">
      <w:pPr>
        <w:pStyle w:val="ListeParagraf"/>
        <w:numPr>
          <w:ilvl w:val="1"/>
          <w:numId w:val="32"/>
        </w:numPr>
        <w:tabs>
          <w:tab w:val="left" w:pos="3605"/>
        </w:tabs>
        <w:spacing w:line="281" w:lineRule="exact"/>
        <w:rPr>
          <w:sz w:val="24"/>
        </w:rPr>
      </w:pPr>
      <w:r>
        <w:rPr>
          <w:sz w:val="24"/>
        </w:rPr>
        <w:t>Kurumsal</w:t>
      </w:r>
      <w:r w:rsidR="00E12317">
        <w:rPr>
          <w:sz w:val="24"/>
        </w:rPr>
        <w:t xml:space="preserve"> </w:t>
      </w:r>
      <w:r>
        <w:rPr>
          <w:spacing w:val="-2"/>
          <w:sz w:val="24"/>
        </w:rPr>
        <w:t>Tarihçe</w:t>
      </w:r>
      <w:r w:rsidR="00E83E8F">
        <w:rPr>
          <w:spacing w:val="-2"/>
          <w:sz w:val="24"/>
        </w:rPr>
        <w:t>…………………………………………………………………………………………………….</w:t>
      </w:r>
      <w:r w:rsidR="002627D3">
        <w:rPr>
          <w:spacing w:val="-2"/>
          <w:sz w:val="24"/>
        </w:rPr>
        <w:t xml:space="preserve"> 8</w:t>
      </w:r>
    </w:p>
    <w:p w:rsidR="002C6F16" w:rsidRDefault="00264E98" w:rsidP="007345DF">
      <w:pPr>
        <w:pStyle w:val="ListeParagraf"/>
        <w:numPr>
          <w:ilvl w:val="1"/>
          <w:numId w:val="32"/>
        </w:numPr>
        <w:tabs>
          <w:tab w:val="left" w:pos="3605"/>
        </w:tabs>
        <w:spacing w:line="281" w:lineRule="exact"/>
        <w:rPr>
          <w:sz w:val="24"/>
        </w:rPr>
      </w:pPr>
      <w:r>
        <w:rPr>
          <w:sz w:val="24"/>
        </w:rPr>
        <w:t>Uygulanmakta</w:t>
      </w:r>
      <w:r w:rsidR="00E12317">
        <w:rPr>
          <w:sz w:val="24"/>
        </w:rPr>
        <w:t xml:space="preserve"> </w:t>
      </w:r>
      <w:r>
        <w:rPr>
          <w:sz w:val="24"/>
        </w:rPr>
        <w:t>Olan</w:t>
      </w:r>
      <w:r w:rsidR="00E12317">
        <w:rPr>
          <w:sz w:val="24"/>
        </w:rPr>
        <w:t xml:space="preserve"> </w:t>
      </w:r>
      <w:r>
        <w:rPr>
          <w:sz w:val="24"/>
        </w:rPr>
        <w:t>Planın</w:t>
      </w:r>
      <w:r w:rsidR="00E12317">
        <w:rPr>
          <w:sz w:val="24"/>
        </w:rPr>
        <w:t xml:space="preserve"> </w:t>
      </w:r>
      <w:r>
        <w:rPr>
          <w:spacing w:val="-2"/>
          <w:sz w:val="24"/>
        </w:rPr>
        <w:t>Değerlendirilmesi</w:t>
      </w:r>
      <w:r w:rsidR="00E83E8F">
        <w:rPr>
          <w:spacing w:val="-2"/>
          <w:sz w:val="24"/>
        </w:rPr>
        <w:t>……………………………………………………………………….</w:t>
      </w:r>
      <w:r w:rsidR="002627D3">
        <w:rPr>
          <w:spacing w:val="-2"/>
          <w:sz w:val="24"/>
        </w:rPr>
        <w:t xml:space="preserve"> 9</w:t>
      </w:r>
    </w:p>
    <w:p w:rsidR="002C6F16" w:rsidRDefault="00264E98" w:rsidP="007345DF">
      <w:pPr>
        <w:pStyle w:val="ListeParagraf"/>
        <w:numPr>
          <w:ilvl w:val="1"/>
          <w:numId w:val="32"/>
        </w:numPr>
        <w:tabs>
          <w:tab w:val="left" w:pos="3605"/>
        </w:tabs>
        <w:spacing w:before="3" w:line="281" w:lineRule="exact"/>
        <w:rPr>
          <w:sz w:val="24"/>
        </w:rPr>
      </w:pPr>
      <w:r>
        <w:rPr>
          <w:sz w:val="24"/>
        </w:rPr>
        <w:t>Mevzuat</w:t>
      </w:r>
      <w:r w:rsidR="00E12317">
        <w:rPr>
          <w:sz w:val="24"/>
        </w:rPr>
        <w:t xml:space="preserve"> </w:t>
      </w:r>
      <w:r>
        <w:rPr>
          <w:spacing w:val="-2"/>
          <w:sz w:val="24"/>
        </w:rPr>
        <w:t>Analizi</w:t>
      </w:r>
      <w:r w:rsidR="00E83E8F">
        <w:rPr>
          <w:spacing w:val="-2"/>
          <w:sz w:val="24"/>
        </w:rPr>
        <w:t>……………………………………………………………………………………………………</w:t>
      </w:r>
      <w:r w:rsidR="002627D3">
        <w:rPr>
          <w:spacing w:val="-2"/>
          <w:sz w:val="24"/>
        </w:rPr>
        <w:t>...10</w:t>
      </w:r>
    </w:p>
    <w:p w:rsidR="002C6F16" w:rsidRDefault="00264E98" w:rsidP="007345DF">
      <w:pPr>
        <w:pStyle w:val="ListeParagraf"/>
        <w:numPr>
          <w:ilvl w:val="1"/>
          <w:numId w:val="32"/>
        </w:numPr>
        <w:tabs>
          <w:tab w:val="left" w:pos="3605"/>
        </w:tabs>
        <w:spacing w:line="281" w:lineRule="exact"/>
        <w:rPr>
          <w:sz w:val="24"/>
        </w:rPr>
      </w:pPr>
      <w:r>
        <w:rPr>
          <w:sz w:val="24"/>
        </w:rPr>
        <w:t>Üst</w:t>
      </w:r>
      <w:r w:rsidR="00E12317">
        <w:rPr>
          <w:sz w:val="24"/>
        </w:rPr>
        <w:t xml:space="preserve"> </w:t>
      </w:r>
      <w:r>
        <w:rPr>
          <w:sz w:val="24"/>
        </w:rPr>
        <w:t>Politika</w:t>
      </w:r>
      <w:r w:rsidR="00E12317">
        <w:rPr>
          <w:sz w:val="24"/>
        </w:rPr>
        <w:t xml:space="preserve"> </w:t>
      </w:r>
      <w:r>
        <w:rPr>
          <w:sz w:val="24"/>
        </w:rPr>
        <w:t>Belgelerinin</w:t>
      </w:r>
      <w:r w:rsidR="00E12317">
        <w:rPr>
          <w:sz w:val="24"/>
        </w:rPr>
        <w:t xml:space="preserve"> </w:t>
      </w:r>
      <w:r>
        <w:rPr>
          <w:spacing w:val="-2"/>
          <w:sz w:val="24"/>
        </w:rPr>
        <w:t>Analizi</w:t>
      </w:r>
      <w:r w:rsidR="00E83E8F">
        <w:rPr>
          <w:spacing w:val="-2"/>
          <w:sz w:val="24"/>
        </w:rPr>
        <w:t>…………………………………………………………………………………….</w:t>
      </w:r>
      <w:r w:rsidR="002627D3">
        <w:rPr>
          <w:spacing w:val="-2"/>
          <w:sz w:val="24"/>
        </w:rPr>
        <w:t>12</w:t>
      </w:r>
    </w:p>
    <w:p w:rsidR="002C6F16" w:rsidRDefault="00264E98" w:rsidP="007345DF">
      <w:pPr>
        <w:pStyle w:val="ListeParagraf"/>
        <w:numPr>
          <w:ilvl w:val="1"/>
          <w:numId w:val="32"/>
        </w:numPr>
        <w:tabs>
          <w:tab w:val="left" w:pos="3605"/>
        </w:tabs>
        <w:spacing w:line="281" w:lineRule="exact"/>
        <w:rPr>
          <w:sz w:val="24"/>
        </w:rPr>
      </w:pPr>
      <w:r>
        <w:rPr>
          <w:sz w:val="24"/>
        </w:rPr>
        <w:t>Faaliyet</w:t>
      </w:r>
      <w:r w:rsidR="00E83E8F">
        <w:rPr>
          <w:sz w:val="24"/>
        </w:rPr>
        <w:t xml:space="preserve"> </w:t>
      </w:r>
      <w:r>
        <w:rPr>
          <w:sz w:val="24"/>
        </w:rPr>
        <w:t>Alanları</w:t>
      </w:r>
      <w:r w:rsidR="00E83E8F">
        <w:rPr>
          <w:sz w:val="24"/>
        </w:rPr>
        <w:t xml:space="preserve"> </w:t>
      </w:r>
      <w:r>
        <w:rPr>
          <w:sz w:val="24"/>
        </w:rPr>
        <w:t>ile</w:t>
      </w:r>
      <w:r w:rsidR="00E83E8F">
        <w:rPr>
          <w:sz w:val="24"/>
        </w:rPr>
        <w:t xml:space="preserve"> </w:t>
      </w:r>
      <w:r>
        <w:rPr>
          <w:sz w:val="24"/>
        </w:rPr>
        <w:t>Ürün</w:t>
      </w:r>
      <w:r w:rsidR="00E83E8F">
        <w:rPr>
          <w:sz w:val="24"/>
        </w:rPr>
        <w:t xml:space="preserve"> </w:t>
      </w:r>
      <w:r>
        <w:rPr>
          <w:sz w:val="24"/>
        </w:rPr>
        <w:t>ve</w:t>
      </w:r>
      <w:r w:rsidR="00E83E8F">
        <w:rPr>
          <w:sz w:val="24"/>
        </w:rPr>
        <w:t xml:space="preserve"> </w:t>
      </w:r>
      <w:r>
        <w:rPr>
          <w:sz w:val="24"/>
        </w:rPr>
        <w:t>Hizmetlerin</w:t>
      </w:r>
      <w:r w:rsidR="00E83E8F">
        <w:rPr>
          <w:sz w:val="24"/>
        </w:rPr>
        <w:t xml:space="preserve"> </w:t>
      </w:r>
      <w:r>
        <w:rPr>
          <w:spacing w:val="-2"/>
          <w:sz w:val="24"/>
        </w:rPr>
        <w:t>Belirlenmesi</w:t>
      </w:r>
      <w:r w:rsidR="00E83E8F">
        <w:rPr>
          <w:spacing w:val="-2"/>
          <w:sz w:val="24"/>
        </w:rPr>
        <w:t>…………………………………………………………….</w:t>
      </w:r>
      <w:r w:rsidR="002627D3">
        <w:rPr>
          <w:spacing w:val="-2"/>
          <w:sz w:val="24"/>
        </w:rPr>
        <w:t xml:space="preserve"> 13</w:t>
      </w:r>
    </w:p>
    <w:p w:rsidR="002C6F16" w:rsidRDefault="00264E98" w:rsidP="007345DF">
      <w:pPr>
        <w:pStyle w:val="ListeParagraf"/>
        <w:numPr>
          <w:ilvl w:val="1"/>
          <w:numId w:val="32"/>
        </w:numPr>
        <w:tabs>
          <w:tab w:val="left" w:pos="3605"/>
        </w:tabs>
        <w:spacing w:line="281" w:lineRule="exact"/>
        <w:rPr>
          <w:sz w:val="24"/>
        </w:rPr>
      </w:pPr>
      <w:r>
        <w:rPr>
          <w:sz w:val="24"/>
        </w:rPr>
        <w:t>Paydaş</w:t>
      </w:r>
      <w:r w:rsidR="00E83E8F">
        <w:rPr>
          <w:sz w:val="24"/>
        </w:rPr>
        <w:t xml:space="preserve"> </w:t>
      </w:r>
      <w:r>
        <w:rPr>
          <w:spacing w:val="-2"/>
          <w:sz w:val="24"/>
        </w:rPr>
        <w:t>Analizi</w:t>
      </w:r>
      <w:r w:rsidR="00E83E8F">
        <w:rPr>
          <w:spacing w:val="-2"/>
          <w:sz w:val="24"/>
        </w:rPr>
        <w:t>………………………………………………………………………………………………………..</w:t>
      </w:r>
      <w:r w:rsidR="002627D3">
        <w:rPr>
          <w:spacing w:val="-2"/>
          <w:sz w:val="24"/>
        </w:rPr>
        <w:t>14</w:t>
      </w:r>
    </w:p>
    <w:p w:rsidR="002C6F16" w:rsidRDefault="00264E98" w:rsidP="007345DF">
      <w:pPr>
        <w:pStyle w:val="ListeParagraf"/>
        <w:numPr>
          <w:ilvl w:val="1"/>
          <w:numId w:val="32"/>
        </w:numPr>
        <w:tabs>
          <w:tab w:val="left" w:pos="3605"/>
        </w:tabs>
        <w:spacing w:before="2" w:line="281" w:lineRule="exact"/>
        <w:rPr>
          <w:sz w:val="24"/>
        </w:rPr>
      </w:pPr>
      <w:r>
        <w:rPr>
          <w:sz w:val="24"/>
        </w:rPr>
        <w:t>Kuruluş</w:t>
      </w:r>
      <w:r w:rsidR="00E83E8F">
        <w:rPr>
          <w:sz w:val="24"/>
        </w:rPr>
        <w:t xml:space="preserve"> </w:t>
      </w:r>
      <w:r>
        <w:rPr>
          <w:sz w:val="24"/>
        </w:rPr>
        <w:t>İçi</w:t>
      </w:r>
      <w:r w:rsidR="00E83E8F">
        <w:rPr>
          <w:sz w:val="24"/>
        </w:rPr>
        <w:t xml:space="preserve"> </w:t>
      </w:r>
      <w:r>
        <w:rPr>
          <w:spacing w:val="-2"/>
          <w:sz w:val="24"/>
        </w:rPr>
        <w:t>Analiz</w:t>
      </w:r>
      <w:r w:rsidR="00E83E8F">
        <w:rPr>
          <w:spacing w:val="-2"/>
          <w:sz w:val="24"/>
        </w:rPr>
        <w:t>……………………………………………………………………………………………………</w:t>
      </w:r>
      <w:r w:rsidR="002627D3">
        <w:rPr>
          <w:spacing w:val="-2"/>
          <w:sz w:val="24"/>
        </w:rPr>
        <w:t xml:space="preserve"> 21</w:t>
      </w:r>
    </w:p>
    <w:p w:rsidR="002C6F16" w:rsidRDefault="00264E98" w:rsidP="007345DF">
      <w:pPr>
        <w:pStyle w:val="ListeParagraf"/>
        <w:numPr>
          <w:ilvl w:val="2"/>
          <w:numId w:val="32"/>
        </w:numPr>
        <w:tabs>
          <w:tab w:val="left" w:pos="3907"/>
        </w:tabs>
        <w:spacing w:line="281" w:lineRule="exact"/>
        <w:ind w:left="3907" w:hanging="597"/>
        <w:rPr>
          <w:sz w:val="24"/>
        </w:rPr>
      </w:pPr>
      <w:r>
        <w:rPr>
          <w:spacing w:val="-2"/>
          <w:sz w:val="24"/>
        </w:rPr>
        <w:t>Teşkilat</w:t>
      </w:r>
      <w:r w:rsidR="00E83E8F">
        <w:rPr>
          <w:spacing w:val="-2"/>
          <w:sz w:val="24"/>
        </w:rPr>
        <w:t xml:space="preserve"> </w:t>
      </w:r>
      <w:r>
        <w:rPr>
          <w:spacing w:val="-2"/>
          <w:sz w:val="24"/>
        </w:rPr>
        <w:t>Yapısı</w:t>
      </w:r>
      <w:r w:rsidR="00E83E8F">
        <w:rPr>
          <w:spacing w:val="-2"/>
          <w:sz w:val="24"/>
        </w:rPr>
        <w:t xml:space="preserve"> …………………………………………………………………………………………………….</w:t>
      </w:r>
      <w:r w:rsidR="002627D3">
        <w:rPr>
          <w:spacing w:val="-2"/>
          <w:sz w:val="24"/>
        </w:rPr>
        <w:t xml:space="preserve">21 </w:t>
      </w:r>
    </w:p>
    <w:p w:rsidR="002C6F16" w:rsidRDefault="00264E98" w:rsidP="007345DF">
      <w:pPr>
        <w:pStyle w:val="ListeParagraf"/>
        <w:numPr>
          <w:ilvl w:val="2"/>
          <w:numId w:val="32"/>
        </w:numPr>
        <w:tabs>
          <w:tab w:val="left" w:pos="3907"/>
        </w:tabs>
        <w:spacing w:line="281" w:lineRule="exact"/>
        <w:ind w:left="3907" w:hanging="597"/>
        <w:rPr>
          <w:sz w:val="24"/>
        </w:rPr>
      </w:pPr>
      <w:r>
        <w:rPr>
          <w:sz w:val="24"/>
        </w:rPr>
        <w:t>İnsan</w:t>
      </w:r>
      <w:r w:rsidR="00E83E8F">
        <w:rPr>
          <w:sz w:val="24"/>
        </w:rPr>
        <w:t xml:space="preserve"> </w:t>
      </w:r>
      <w:r>
        <w:rPr>
          <w:spacing w:val="-2"/>
          <w:sz w:val="24"/>
        </w:rPr>
        <w:t>Kaynakları</w:t>
      </w:r>
      <w:r w:rsidR="00E83E8F">
        <w:rPr>
          <w:spacing w:val="-2"/>
          <w:sz w:val="24"/>
        </w:rPr>
        <w:t>…………………………………………………………………………………………………..</w:t>
      </w:r>
      <w:r w:rsidR="002627D3">
        <w:rPr>
          <w:spacing w:val="-2"/>
          <w:sz w:val="24"/>
        </w:rPr>
        <w:t xml:space="preserve"> 22</w:t>
      </w:r>
    </w:p>
    <w:p w:rsidR="002C6F16" w:rsidRDefault="00264E98" w:rsidP="007345DF">
      <w:pPr>
        <w:pStyle w:val="ListeParagraf"/>
        <w:numPr>
          <w:ilvl w:val="2"/>
          <w:numId w:val="32"/>
        </w:numPr>
        <w:tabs>
          <w:tab w:val="left" w:pos="3907"/>
        </w:tabs>
        <w:spacing w:line="281" w:lineRule="exact"/>
        <w:ind w:left="3907" w:hanging="597"/>
        <w:rPr>
          <w:sz w:val="24"/>
        </w:rPr>
      </w:pPr>
      <w:r>
        <w:rPr>
          <w:sz w:val="24"/>
        </w:rPr>
        <w:t>Teknolojik</w:t>
      </w:r>
      <w:r w:rsidR="00E83E8F">
        <w:rPr>
          <w:sz w:val="24"/>
        </w:rPr>
        <w:t xml:space="preserve"> </w:t>
      </w:r>
      <w:r>
        <w:rPr>
          <w:spacing w:val="-4"/>
          <w:sz w:val="24"/>
        </w:rPr>
        <w:t>Düzey</w:t>
      </w:r>
      <w:r w:rsidR="00E83E8F">
        <w:rPr>
          <w:spacing w:val="-4"/>
          <w:sz w:val="24"/>
        </w:rPr>
        <w:t>………………………………………………………………………………………………….</w:t>
      </w:r>
      <w:r w:rsidR="002627D3">
        <w:rPr>
          <w:spacing w:val="-4"/>
          <w:sz w:val="24"/>
        </w:rPr>
        <w:t xml:space="preserve">  27</w:t>
      </w:r>
    </w:p>
    <w:p w:rsidR="002C6F16" w:rsidRDefault="00264E98" w:rsidP="007345DF">
      <w:pPr>
        <w:pStyle w:val="ListeParagraf"/>
        <w:numPr>
          <w:ilvl w:val="2"/>
          <w:numId w:val="32"/>
        </w:numPr>
        <w:tabs>
          <w:tab w:val="left" w:pos="3907"/>
        </w:tabs>
        <w:spacing w:before="2"/>
        <w:ind w:left="3907" w:hanging="597"/>
        <w:rPr>
          <w:sz w:val="24"/>
        </w:rPr>
      </w:pPr>
      <w:r>
        <w:rPr>
          <w:sz w:val="24"/>
        </w:rPr>
        <w:t xml:space="preserve">Mali </w:t>
      </w:r>
      <w:r>
        <w:rPr>
          <w:spacing w:val="-2"/>
          <w:sz w:val="24"/>
        </w:rPr>
        <w:t>Kaynaklar</w:t>
      </w:r>
      <w:r w:rsidR="00E83E8F">
        <w:rPr>
          <w:spacing w:val="-2"/>
          <w:sz w:val="24"/>
        </w:rPr>
        <w:t xml:space="preserve"> ……………………………………………</w:t>
      </w:r>
      <w:r w:rsidR="002627D3">
        <w:rPr>
          <w:spacing w:val="-2"/>
          <w:sz w:val="24"/>
        </w:rPr>
        <w:t>……………………………………………………... 29</w:t>
      </w:r>
    </w:p>
    <w:p w:rsidR="002C6F16" w:rsidRDefault="00264E98" w:rsidP="007345DF">
      <w:pPr>
        <w:pStyle w:val="ListeParagraf"/>
        <w:numPr>
          <w:ilvl w:val="2"/>
          <w:numId w:val="32"/>
        </w:numPr>
        <w:tabs>
          <w:tab w:val="left" w:pos="3907"/>
        </w:tabs>
        <w:spacing w:line="281" w:lineRule="exact"/>
        <w:ind w:left="3907" w:hanging="597"/>
        <w:rPr>
          <w:sz w:val="24"/>
        </w:rPr>
      </w:pPr>
      <w:r>
        <w:rPr>
          <w:spacing w:val="-2"/>
          <w:sz w:val="24"/>
        </w:rPr>
        <w:t>İstatistiki</w:t>
      </w:r>
      <w:r w:rsidR="00E83E8F">
        <w:rPr>
          <w:spacing w:val="-2"/>
          <w:sz w:val="24"/>
        </w:rPr>
        <w:t xml:space="preserve"> </w:t>
      </w:r>
      <w:r>
        <w:rPr>
          <w:spacing w:val="-2"/>
          <w:sz w:val="24"/>
        </w:rPr>
        <w:t>Veriler</w:t>
      </w:r>
      <w:r w:rsidR="002627D3">
        <w:rPr>
          <w:spacing w:val="-2"/>
          <w:sz w:val="24"/>
        </w:rPr>
        <w:t>………………………………………………………………………………………………….. 30</w:t>
      </w:r>
    </w:p>
    <w:p w:rsidR="002C6F16" w:rsidRDefault="00264E98" w:rsidP="007345DF">
      <w:pPr>
        <w:pStyle w:val="ListeParagraf"/>
        <w:numPr>
          <w:ilvl w:val="1"/>
          <w:numId w:val="32"/>
        </w:numPr>
        <w:tabs>
          <w:tab w:val="left" w:pos="3039"/>
        </w:tabs>
        <w:spacing w:line="281" w:lineRule="exact"/>
        <w:ind w:left="3039" w:hanging="459"/>
        <w:rPr>
          <w:sz w:val="24"/>
        </w:rPr>
      </w:pPr>
      <w:r>
        <w:rPr>
          <w:sz w:val="24"/>
        </w:rPr>
        <w:t>Dış</w:t>
      </w:r>
      <w:r w:rsidR="002627D3">
        <w:rPr>
          <w:sz w:val="24"/>
        </w:rPr>
        <w:t xml:space="preserve"> </w:t>
      </w:r>
      <w:r>
        <w:rPr>
          <w:sz w:val="24"/>
        </w:rPr>
        <w:t>Çevre</w:t>
      </w:r>
      <w:r w:rsidR="002627D3">
        <w:rPr>
          <w:sz w:val="24"/>
        </w:rPr>
        <w:t xml:space="preserve"> </w:t>
      </w:r>
      <w:r>
        <w:rPr>
          <w:sz w:val="24"/>
        </w:rPr>
        <w:t>Analizi</w:t>
      </w:r>
      <w:r w:rsidR="002627D3">
        <w:rPr>
          <w:sz w:val="24"/>
        </w:rPr>
        <w:t xml:space="preserve"> </w:t>
      </w:r>
      <w:r>
        <w:rPr>
          <w:sz w:val="24"/>
        </w:rPr>
        <w:t>(Politik,</w:t>
      </w:r>
      <w:r w:rsidR="00E83E8F">
        <w:rPr>
          <w:sz w:val="24"/>
        </w:rPr>
        <w:t xml:space="preserve"> </w:t>
      </w:r>
      <w:r>
        <w:rPr>
          <w:sz w:val="24"/>
        </w:rPr>
        <w:t>Ekonomik,Sosyal,Teknolojik,YasalveÇevreselÇevreAnalizi-</w:t>
      </w:r>
      <w:r>
        <w:rPr>
          <w:spacing w:val="-2"/>
          <w:sz w:val="24"/>
        </w:rPr>
        <w:t>PESTLE)</w:t>
      </w:r>
      <w:r w:rsidR="002627D3">
        <w:rPr>
          <w:spacing w:val="-2"/>
          <w:sz w:val="24"/>
        </w:rPr>
        <w:t>…………………….. 31</w:t>
      </w:r>
    </w:p>
    <w:p w:rsidR="002C6F16" w:rsidRDefault="00264E98" w:rsidP="007345DF">
      <w:pPr>
        <w:pStyle w:val="ListeParagraf"/>
        <w:numPr>
          <w:ilvl w:val="1"/>
          <w:numId w:val="32"/>
        </w:numPr>
        <w:tabs>
          <w:tab w:val="left" w:pos="2994"/>
        </w:tabs>
        <w:spacing w:line="281" w:lineRule="exact"/>
        <w:ind w:left="2994" w:hanging="414"/>
        <w:rPr>
          <w:sz w:val="24"/>
        </w:rPr>
      </w:pPr>
      <w:r>
        <w:rPr>
          <w:sz w:val="24"/>
        </w:rPr>
        <w:t>Güçlü</w:t>
      </w:r>
      <w:r w:rsidR="00E83E8F">
        <w:rPr>
          <w:sz w:val="24"/>
        </w:rPr>
        <w:t xml:space="preserve"> </w:t>
      </w:r>
      <w:r>
        <w:rPr>
          <w:sz w:val="24"/>
        </w:rPr>
        <w:t>ve</w:t>
      </w:r>
      <w:r w:rsidR="00E83E8F">
        <w:rPr>
          <w:sz w:val="24"/>
        </w:rPr>
        <w:t xml:space="preserve"> </w:t>
      </w:r>
      <w:r>
        <w:rPr>
          <w:sz w:val="24"/>
        </w:rPr>
        <w:t>Zayıf</w:t>
      </w:r>
      <w:r w:rsidR="00E83E8F">
        <w:rPr>
          <w:sz w:val="24"/>
        </w:rPr>
        <w:t xml:space="preserve"> </w:t>
      </w:r>
      <w:r>
        <w:rPr>
          <w:sz w:val="24"/>
        </w:rPr>
        <w:t>Yönler</w:t>
      </w:r>
      <w:r w:rsidR="00E83E8F">
        <w:rPr>
          <w:sz w:val="24"/>
        </w:rPr>
        <w:t xml:space="preserve"> </w:t>
      </w:r>
      <w:r>
        <w:rPr>
          <w:sz w:val="24"/>
        </w:rPr>
        <w:t>ile</w:t>
      </w:r>
      <w:r w:rsidR="00E83E8F">
        <w:rPr>
          <w:sz w:val="24"/>
        </w:rPr>
        <w:t xml:space="preserve"> </w:t>
      </w:r>
      <w:r>
        <w:rPr>
          <w:sz w:val="24"/>
        </w:rPr>
        <w:t>Fırsatlar</w:t>
      </w:r>
      <w:r w:rsidR="00E83E8F">
        <w:rPr>
          <w:sz w:val="24"/>
        </w:rPr>
        <w:t xml:space="preserve"> </w:t>
      </w:r>
      <w:r>
        <w:rPr>
          <w:sz w:val="24"/>
        </w:rPr>
        <w:t>ve</w:t>
      </w:r>
      <w:r w:rsidR="00E83E8F">
        <w:rPr>
          <w:sz w:val="24"/>
        </w:rPr>
        <w:t xml:space="preserve"> </w:t>
      </w:r>
      <w:r>
        <w:rPr>
          <w:sz w:val="24"/>
        </w:rPr>
        <w:t>Tehditler(GZFT)</w:t>
      </w:r>
      <w:r>
        <w:rPr>
          <w:spacing w:val="-2"/>
          <w:sz w:val="24"/>
        </w:rPr>
        <w:t>Analizi</w:t>
      </w:r>
      <w:r w:rsidR="002627D3">
        <w:rPr>
          <w:spacing w:val="-2"/>
          <w:sz w:val="24"/>
        </w:rPr>
        <w:t>…………………………………………………………… 32</w:t>
      </w:r>
    </w:p>
    <w:p w:rsidR="002C6F16" w:rsidRDefault="00264E98" w:rsidP="007345DF">
      <w:pPr>
        <w:pStyle w:val="ListeParagraf"/>
        <w:numPr>
          <w:ilvl w:val="1"/>
          <w:numId w:val="32"/>
        </w:numPr>
        <w:tabs>
          <w:tab w:val="left" w:pos="3111"/>
        </w:tabs>
        <w:spacing w:line="281" w:lineRule="exact"/>
        <w:ind w:left="3111" w:hanging="531"/>
        <w:rPr>
          <w:sz w:val="24"/>
        </w:rPr>
      </w:pPr>
      <w:r>
        <w:rPr>
          <w:sz w:val="24"/>
        </w:rPr>
        <w:t>Tespit</w:t>
      </w:r>
      <w:r w:rsidR="00E83E8F">
        <w:rPr>
          <w:sz w:val="24"/>
        </w:rPr>
        <w:t xml:space="preserve"> </w:t>
      </w:r>
      <w:r>
        <w:rPr>
          <w:sz w:val="24"/>
        </w:rPr>
        <w:t>ve</w:t>
      </w:r>
      <w:r w:rsidR="00E83E8F">
        <w:rPr>
          <w:sz w:val="24"/>
        </w:rPr>
        <w:t xml:space="preserve"> </w:t>
      </w:r>
      <w:r>
        <w:rPr>
          <w:sz w:val="24"/>
        </w:rPr>
        <w:t>İhtiyaçların</w:t>
      </w:r>
      <w:r w:rsidR="00E83E8F">
        <w:rPr>
          <w:sz w:val="24"/>
        </w:rPr>
        <w:t xml:space="preserve"> </w:t>
      </w:r>
      <w:r>
        <w:rPr>
          <w:spacing w:val="-2"/>
          <w:sz w:val="24"/>
        </w:rPr>
        <w:t>Belirlenmesi</w:t>
      </w:r>
      <w:r w:rsidR="002627D3">
        <w:rPr>
          <w:spacing w:val="-2"/>
          <w:sz w:val="24"/>
        </w:rPr>
        <w:t>………………………………………………………………………………………... 36</w:t>
      </w:r>
    </w:p>
    <w:p w:rsidR="002C6F16" w:rsidRDefault="00264E98" w:rsidP="007345DF">
      <w:pPr>
        <w:pStyle w:val="ListeParagraf"/>
        <w:numPr>
          <w:ilvl w:val="0"/>
          <w:numId w:val="32"/>
        </w:numPr>
        <w:tabs>
          <w:tab w:val="left" w:pos="2458"/>
        </w:tabs>
        <w:spacing w:before="242" w:line="281" w:lineRule="exact"/>
        <w:ind w:left="2458" w:hanging="248"/>
        <w:jc w:val="left"/>
        <w:rPr>
          <w:b/>
          <w:sz w:val="24"/>
        </w:rPr>
      </w:pPr>
      <w:r>
        <w:rPr>
          <w:b/>
          <w:sz w:val="24"/>
        </w:rPr>
        <w:t>GELECEĞE</w:t>
      </w:r>
      <w:r w:rsidR="002627D3">
        <w:rPr>
          <w:b/>
          <w:sz w:val="24"/>
        </w:rPr>
        <w:t xml:space="preserve"> </w:t>
      </w:r>
      <w:r>
        <w:rPr>
          <w:b/>
          <w:spacing w:val="-2"/>
          <w:sz w:val="24"/>
        </w:rPr>
        <w:t>BAKIŞ</w:t>
      </w:r>
    </w:p>
    <w:p w:rsidR="002C6F16" w:rsidRDefault="00264E98" w:rsidP="007345DF">
      <w:pPr>
        <w:pStyle w:val="ListeParagraf"/>
        <w:numPr>
          <w:ilvl w:val="1"/>
          <w:numId w:val="32"/>
        </w:numPr>
        <w:tabs>
          <w:tab w:val="left" w:pos="2941"/>
        </w:tabs>
        <w:spacing w:line="281" w:lineRule="exact"/>
        <w:ind w:left="2941" w:hanging="361"/>
        <w:rPr>
          <w:sz w:val="24"/>
        </w:rPr>
      </w:pPr>
      <w:r>
        <w:rPr>
          <w:spacing w:val="-2"/>
          <w:sz w:val="24"/>
        </w:rPr>
        <w:t>Misyon</w:t>
      </w:r>
      <w:r w:rsidR="002627D3">
        <w:rPr>
          <w:spacing w:val="-2"/>
          <w:sz w:val="24"/>
        </w:rPr>
        <w:t>………………………………………………………………………………………………………………………...  37</w:t>
      </w:r>
    </w:p>
    <w:p w:rsidR="002C6F16" w:rsidRDefault="00264E98" w:rsidP="007345DF">
      <w:pPr>
        <w:pStyle w:val="ListeParagraf"/>
        <w:numPr>
          <w:ilvl w:val="1"/>
          <w:numId w:val="32"/>
        </w:numPr>
        <w:tabs>
          <w:tab w:val="left" w:pos="2941"/>
        </w:tabs>
        <w:spacing w:line="281" w:lineRule="exact"/>
        <w:ind w:left="2941" w:hanging="361"/>
        <w:rPr>
          <w:sz w:val="24"/>
        </w:rPr>
      </w:pPr>
      <w:r>
        <w:rPr>
          <w:spacing w:val="-2"/>
          <w:sz w:val="24"/>
        </w:rPr>
        <w:t>Vizyon</w:t>
      </w:r>
      <w:r w:rsidR="002627D3">
        <w:rPr>
          <w:spacing w:val="-2"/>
          <w:sz w:val="24"/>
        </w:rPr>
        <w:t>………………………………………………………………………………………………………………………… 37</w:t>
      </w:r>
    </w:p>
    <w:p w:rsidR="002C6F16" w:rsidRPr="00A81DB6" w:rsidRDefault="00264E98" w:rsidP="007345DF">
      <w:pPr>
        <w:pStyle w:val="ListeParagraf"/>
        <w:numPr>
          <w:ilvl w:val="1"/>
          <w:numId w:val="32"/>
        </w:numPr>
        <w:tabs>
          <w:tab w:val="left" w:pos="2941"/>
        </w:tabs>
        <w:spacing w:line="281" w:lineRule="exact"/>
        <w:ind w:left="2941" w:hanging="361"/>
        <w:rPr>
          <w:sz w:val="24"/>
        </w:rPr>
      </w:pPr>
      <w:r>
        <w:rPr>
          <w:sz w:val="24"/>
        </w:rPr>
        <w:t>Temel</w:t>
      </w:r>
      <w:r w:rsidR="00E83E8F">
        <w:rPr>
          <w:sz w:val="24"/>
        </w:rPr>
        <w:t xml:space="preserve"> </w:t>
      </w:r>
      <w:r>
        <w:rPr>
          <w:spacing w:val="-2"/>
          <w:sz w:val="24"/>
        </w:rPr>
        <w:t>Değerler</w:t>
      </w:r>
      <w:r w:rsidR="002627D3">
        <w:rPr>
          <w:spacing w:val="-2"/>
          <w:sz w:val="24"/>
        </w:rPr>
        <w:t>………………………………………………………………………………………………………………... 37</w:t>
      </w:r>
    </w:p>
    <w:p w:rsidR="002C6F16" w:rsidRDefault="00264E98" w:rsidP="007345DF">
      <w:pPr>
        <w:pStyle w:val="ListeParagraf"/>
        <w:numPr>
          <w:ilvl w:val="0"/>
          <w:numId w:val="32"/>
        </w:numPr>
        <w:tabs>
          <w:tab w:val="left" w:pos="2615"/>
        </w:tabs>
        <w:spacing w:before="242" w:line="281" w:lineRule="exact"/>
        <w:ind w:left="2615" w:hanging="299"/>
        <w:jc w:val="left"/>
        <w:rPr>
          <w:b/>
          <w:sz w:val="24"/>
        </w:rPr>
      </w:pPr>
      <w:r>
        <w:rPr>
          <w:b/>
          <w:spacing w:val="-2"/>
          <w:sz w:val="24"/>
        </w:rPr>
        <w:t>AMAÇ,</w:t>
      </w:r>
      <w:r w:rsidR="00E83E8F">
        <w:rPr>
          <w:b/>
          <w:spacing w:val="-2"/>
          <w:sz w:val="24"/>
        </w:rPr>
        <w:t xml:space="preserve"> </w:t>
      </w:r>
      <w:r>
        <w:rPr>
          <w:b/>
          <w:spacing w:val="-2"/>
          <w:sz w:val="24"/>
        </w:rPr>
        <w:t>HEDEF VESTRATEJİLERİNBELİRLENMESİ</w:t>
      </w:r>
    </w:p>
    <w:p w:rsidR="002C6F16" w:rsidRDefault="00264E98" w:rsidP="007345DF">
      <w:pPr>
        <w:pStyle w:val="ListeParagraf"/>
        <w:numPr>
          <w:ilvl w:val="1"/>
          <w:numId w:val="32"/>
        </w:numPr>
        <w:tabs>
          <w:tab w:val="left" w:pos="3047"/>
        </w:tabs>
        <w:spacing w:line="281" w:lineRule="exact"/>
        <w:ind w:left="3047" w:hanging="414"/>
        <w:rPr>
          <w:sz w:val="24"/>
        </w:rPr>
      </w:pPr>
      <w:r>
        <w:rPr>
          <w:spacing w:val="-2"/>
          <w:sz w:val="24"/>
        </w:rPr>
        <w:t>Amaçlar</w:t>
      </w:r>
      <w:r w:rsidR="002627D3">
        <w:rPr>
          <w:spacing w:val="-2"/>
          <w:sz w:val="24"/>
        </w:rPr>
        <w:t>……………………………………………………………………………………………………………………… 38</w:t>
      </w:r>
    </w:p>
    <w:p w:rsidR="002C6F16" w:rsidRDefault="00264E98" w:rsidP="007345DF">
      <w:pPr>
        <w:pStyle w:val="ListeParagraf"/>
        <w:numPr>
          <w:ilvl w:val="1"/>
          <w:numId w:val="32"/>
        </w:numPr>
        <w:tabs>
          <w:tab w:val="left" w:pos="3047"/>
        </w:tabs>
        <w:spacing w:line="281" w:lineRule="exact"/>
        <w:ind w:left="3047" w:hanging="414"/>
        <w:rPr>
          <w:sz w:val="24"/>
        </w:rPr>
      </w:pPr>
      <w:r>
        <w:rPr>
          <w:spacing w:val="-2"/>
          <w:sz w:val="24"/>
        </w:rPr>
        <w:t>Hedefler</w:t>
      </w:r>
    </w:p>
    <w:p w:rsidR="002C6F16" w:rsidRDefault="00264E98" w:rsidP="007345DF">
      <w:pPr>
        <w:pStyle w:val="ListeParagraf"/>
        <w:numPr>
          <w:ilvl w:val="1"/>
          <w:numId w:val="32"/>
        </w:numPr>
        <w:tabs>
          <w:tab w:val="left" w:pos="3047"/>
        </w:tabs>
        <w:spacing w:line="281" w:lineRule="exact"/>
        <w:ind w:left="3047" w:hanging="414"/>
        <w:rPr>
          <w:sz w:val="24"/>
        </w:rPr>
      </w:pPr>
      <w:r>
        <w:rPr>
          <w:sz w:val="24"/>
        </w:rPr>
        <w:t>Performans</w:t>
      </w:r>
      <w:r w:rsidR="00E83E8F">
        <w:rPr>
          <w:sz w:val="24"/>
        </w:rPr>
        <w:t xml:space="preserve"> </w:t>
      </w:r>
      <w:r>
        <w:rPr>
          <w:spacing w:val="-2"/>
          <w:sz w:val="24"/>
        </w:rPr>
        <w:t>Göstergeleri</w:t>
      </w:r>
    </w:p>
    <w:p w:rsidR="002C6F16" w:rsidRDefault="00264E98" w:rsidP="007345DF">
      <w:pPr>
        <w:pStyle w:val="ListeParagraf"/>
        <w:numPr>
          <w:ilvl w:val="1"/>
          <w:numId w:val="32"/>
        </w:numPr>
        <w:tabs>
          <w:tab w:val="left" w:pos="3047"/>
        </w:tabs>
        <w:spacing w:before="2" w:line="281" w:lineRule="exact"/>
        <w:ind w:left="3047" w:hanging="414"/>
        <w:rPr>
          <w:sz w:val="24"/>
        </w:rPr>
      </w:pPr>
      <w:r>
        <w:rPr>
          <w:spacing w:val="-2"/>
          <w:sz w:val="24"/>
        </w:rPr>
        <w:t>Stratejilerin</w:t>
      </w:r>
      <w:r w:rsidR="00E83E8F">
        <w:rPr>
          <w:spacing w:val="-2"/>
          <w:sz w:val="24"/>
        </w:rPr>
        <w:t xml:space="preserve"> </w:t>
      </w:r>
      <w:r>
        <w:rPr>
          <w:spacing w:val="-2"/>
          <w:sz w:val="24"/>
        </w:rPr>
        <w:t>Belirlenmesi</w:t>
      </w:r>
      <w:r w:rsidR="003E0F29">
        <w:rPr>
          <w:spacing w:val="-2"/>
          <w:sz w:val="24"/>
        </w:rPr>
        <w:t>……………………………………………………………………………………………………... 44</w:t>
      </w:r>
    </w:p>
    <w:p w:rsidR="002C6F16" w:rsidRDefault="00264E98" w:rsidP="007345DF">
      <w:pPr>
        <w:pStyle w:val="ListeParagraf"/>
        <w:numPr>
          <w:ilvl w:val="1"/>
          <w:numId w:val="32"/>
        </w:numPr>
        <w:tabs>
          <w:tab w:val="left" w:pos="3047"/>
        </w:tabs>
        <w:spacing w:line="281" w:lineRule="exact"/>
        <w:ind w:left="3047" w:hanging="414"/>
        <w:rPr>
          <w:sz w:val="24"/>
        </w:rPr>
      </w:pPr>
      <w:r>
        <w:rPr>
          <w:spacing w:val="-2"/>
          <w:sz w:val="24"/>
        </w:rPr>
        <w:t>Maliyetlendirme</w:t>
      </w:r>
      <w:r w:rsidR="003E0F29">
        <w:rPr>
          <w:spacing w:val="-2"/>
          <w:sz w:val="24"/>
        </w:rPr>
        <w:t>………………………………………………………………………………………………………………. 45</w:t>
      </w:r>
    </w:p>
    <w:p w:rsidR="002C6F16" w:rsidRDefault="00264E98" w:rsidP="007345DF">
      <w:pPr>
        <w:pStyle w:val="ListeParagraf"/>
        <w:numPr>
          <w:ilvl w:val="0"/>
          <w:numId w:val="32"/>
        </w:numPr>
        <w:tabs>
          <w:tab w:val="left" w:pos="2668"/>
        </w:tabs>
        <w:spacing w:before="240"/>
        <w:ind w:left="2668" w:hanging="246"/>
        <w:jc w:val="left"/>
        <w:rPr>
          <w:b/>
          <w:sz w:val="24"/>
        </w:rPr>
      </w:pPr>
      <w:r>
        <w:rPr>
          <w:b/>
          <w:sz w:val="24"/>
        </w:rPr>
        <w:lastRenderedPageBreak/>
        <w:t>İZLEME</w:t>
      </w:r>
      <w:r w:rsidR="003E0F29">
        <w:rPr>
          <w:b/>
          <w:sz w:val="24"/>
        </w:rPr>
        <w:t xml:space="preserve"> </w:t>
      </w:r>
      <w:r>
        <w:rPr>
          <w:b/>
          <w:sz w:val="24"/>
        </w:rPr>
        <w:t>VE</w:t>
      </w:r>
      <w:r w:rsidR="003E0F29">
        <w:rPr>
          <w:b/>
          <w:sz w:val="24"/>
        </w:rPr>
        <w:t xml:space="preserve"> </w:t>
      </w:r>
      <w:r>
        <w:rPr>
          <w:b/>
          <w:spacing w:val="-2"/>
          <w:sz w:val="24"/>
        </w:rPr>
        <w:t>DEĞERLENDİRME</w:t>
      </w:r>
    </w:p>
    <w:p w:rsidR="002C6F16" w:rsidRPr="003E0F29" w:rsidRDefault="00264E98" w:rsidP="003E0F29">
      <w:pPr>
        <w:pStyle w:val="ListeParagraf"/>
        <w:numPr>
          <w:ilvl w:val="0"/>
          <w:numId w:val="32"/>
        </w:numPr>
        <w:tabs>
          <w:tab w:val="left" w:pos="2668"/>
        </w:tabs>
        <w:spacing w:before="240"/>
        <w:ind w:left="2668" w:hanging="246"/>
        <w:jc w:val="left"/>
        <w:rPr>
          <w:b/>
          <w:sz w:val="24"/>
        </w:rPr>
        <w:sectPr w:rsidR="002C6F16" w:rsidRPr="003E0F29">
          <w:pgSz w:w="16850" w:h="11920" w:orient="landscape"/>
          <w:pgMar w:top="620" w:right="540" w:bottom="280" w:left="480" w:header="708" w:footer="708" w:gutter="0"/>
          <w:cols w:space="708"/>
        </w:sectPr>
      </w:pPr>
      <w:r>
        <w:rPr>
          <w:b/>
          <w:spacing w:val="-2"/>
          <w:sz w:val="24"/>
        </w:rPr>
        <w:t>Tablo/Şekil/Grafikler/Ekler</w:t>
      </w:r>
      <w:r w:rsidR="003E0F29">
        <w:rPr>
          <w:b/>
          <w:spacing w:val="-2"/>
          <w:sz w:val="24"/>
        </w:rPr>
        <w:t xml:space="preserve"> …………………………………………………………………………………………………..47</w:t>
      </w:r>
    </w:p>
    <w:p w:rsidR="002C6F16" w:rsidRDefault="002C6F16">
      <w:pPr>
        <w:pStyle w:val="GvdeMetni"/>
        <w:rPr>
          <w:b/>
          <w:sz w:val="32"/>
        </w:rPr>
      </w:pPr>
    </w:p>
    <w:p w:rsidR="002C6F16" w:rsidRDefault="002C6F16">
      <w:pPr>
        <w:pStyle w:val="GvdeMetni"/>
        <w:rPr>
          <w:b/>
          <w:sz w:val="32"/>
        </w:rPr>
      </w:pPr>
    </w:p>
    <w:p w:rsidR="002C6F16" w:rsidRDefault="002C6F16">
      <w:pPr>
        <w:pStyle w:val="GvdeMetni"/>
        <w:spacing w:before="76"/>
        <w:rPr>
          <w:b/>
          <w:sz w:val="32"/>
        </w:rPr>
      </w:pPr>
    </w:p>
    <w:p w:rsidR="002C6F16" w:rsidRDefault="00264E98" w:rsidP="007345DF">
      <w:pPr>
        <w:pStyle w:val="ListeParagraf"/>
        <w:numPr>
          <w:ilvl w:val="0"/>
          <w:numId w:val="31"/>
        </w:numPr>
        <w:tabs>
          <w:tab w:val="left" w:pos="1654"/>
        </w:tabs>
        <w:ind w:left="1654" w:hanging="358"/>
        <w:jc w:val="left"/>
        <w:rPr>
          <w:b/>
          <w:sz w:val="32"/>
        </w:rPr>
      </w:pPr>
      <w:r>
        <w:rPr>
          <w:b/>
          <w:sz w:val="32"/>
        </w:rPr>
        <w:t>GİRİŞ</w:t>
      </w:r>
      <w:r w:rsidR="00E83E8F">
        <w:rPr>
          <w:b/>
          <w:sz w:val="32"/>
        </w:rPr>
        <w:t xml:space="preserve"> </w:t>
      </w:r>
      <w:r>
        <w:rPr>
          <w:b/>
          <w:sz w:val="32"/>
        </w:rPr>
        <w:t>VE</w:t>
      </w:r>
      <w:r w:rsidR="00E83E8F">
        <w:rPr>
          <w:b/>
          <w:sz w:val="32"/>
        </w:rPr>
        <w:t xml:space="preserve"> </w:t>
      </w:r>
      <w:r>
        <w:rPr>
          <w:b/>
          <w:sz w:val="32"/>
        </w:rPr>
        <w:t>STRAT</w:t>
      </w:r>
      <w:r w:rsidR="00E83E8F">
        <w:rPr>
          <w:b/>
          <w:sz w:val="32"/>
        </w:rPr>
        <w:t>E</w:t>
      </w:r>
      <w:r>
        <w:rPr>
          <w:b/>
          <w:sz w:val="32"/>
        </w:rPr>
        <w:t>JİK</w:t>
      </w:r>
      <w:r w:rsidR="00E83E8F">
        <w:rPr>
          <w:b/>
          <w:sz w:val="32"/>
        </w:rPr>
        <w:t xml:space="preserve"> </w:t>
      </w:r>
      <w:r>
        <w:rPr>
          <w:b/>
          <w:sz w:val="32"/>
        </w:rPr>
        <w:t>PLANIN</w:t>
      </w:r>
      <w:r w:rsidR="00E83E8F">
        <w:rPr>
          <w:b/>
          <w:sz w:val="32"/>
        </w:rPr>
        <w:t xml:space="preserve"> </w:t>
      </w:r>
      <w:r>
        <w:rPr>
          <w:b/>
          <w:sz w:val="32"/>
        </w:rPr>
        <w:t>HAZIRLIK</w:t>
      </w:r>
      <w:r w:rsidR="00E83E8F">
        <w:rPr>
          <w:b/>
          <w:sz w:val="32"/>
        </w:rPr>
        <w:t xml:space="preserve"> </w:t>
      </w:r>
      <w:r>
        <w:rPr>
          <w:b/>
          <w:spacing w:val="-2"/>
          <w:sz w:val="32"/>
        </w:rPr>
        <w:t>SÜRECİ</w:t>
      </w:r>
    </w:p>
    <w:p w:rsidR="002C6F16" w:rsidRDefault="00264E98" w:rsidP="007345DF">
      <w:pPr>
        <w:pStyle w:val="Balk4"/>
        <w:numPr>
          <w:ilvl w:val="1"/>
          <w:numId w:val="31"/>
        </w:numPr>
        <w:tabs>
          <w:tab w:val="left" w:pos="2352"/>
        </w:tabs>
        <w:spacing w:before="195"/>
        <w:ind w:hanging="696"/>
        <w:jc w:val="left"/>
      </w:pPr>
      <w:r>
        <w:rPr>
          <w:spacing w:val="4"/>
        </w:rPr>
        <w:t>Strateji</w:t>
      </w:r>
      <w:r w:rsidR="00E83E8F">
        <w:rPr>
          <w:spacing w:val="4"/>
        </w:rPr>
        <w:t xml:space="preserve"> </w:t>
      </w:r>
      <w:r>
        <w:rPr>
          <w:spacing w:val="4"/>
        </w:rPr>
        <w:t>Geliştirme</w:t>
      </w:r>
      <w:r w:rsidR="00E83E8F">
        <w:rPr>
          <w:spacing w:val="4"/>
        </w:rPr>
        <w:t xml:space="preserve"> </w:t>
      </w:r>
      <w:r>
        <w:rPr>
          <w:spacing w:val="4"/>
        </w:rPr>
        <w:t>Kurulu</w:t>
      </w:r>
      <w:r w:rsidR="00E83E8F">
        <w:rPr>
          <w:spacing w:val="4"/>
        </w:rPr>
        <w:t xml:space="preserve"> </w:t>
      </w:r>
      <w:r>
        <w:rPr>
          <w:spacing w:val="4"/>
        </w:rPr>
        <w:t>ve</w:t>
      </w:r>
      <w:r w:rsidR="00E83E8F">
        <w:rPr>
          <w:spacing w:val="4"/>
        </w:rPr>
        <w:t xml:space="preserve"> </w:t>
      </w:r>
      <w:r>
        <w:rPr>
          <w:spacing w:val="4"/>
        </w:rPr>
        <w:t>Stratejik</w:t>
      </w:r>
      <w:r w:rsidR="00E83E8F">
        <w:rPr>
          <w:spacing w:val="4"/>
        </w:rPr>
        <w:t xml:space="preserve"> </w:t>
      </w:r>
      <w:r>
        <w:rPr>
          <w:spacing w:val="4"/>
        </w:rPr>
        <w:t>Plan</w:t>
      </w:r>
      <w:r w:rsidR="00E83E8F">
        <w:rPr>
          <w:spacing w:val="4"/>
        </w:rPr>
        <w:t xml:space="preserve"> </w:t>
      </w:r>
      <w:r>
        <w:rPr>
          <w:spacing w:val="-2"/>
        </w:rPr>
        <w:t>Ekibi</w:t>
      </w:r>
    </w:p>
    <w:p w:rsidR="002C6F16" w:rsidRDefault="00264E98">
      <w:pPr>
        <w:pStyle w:val="GvdeMetni"/>
        <w:spacing w:before="166" w:line="360" w:lineRule="auto"/>
        <w:ind w:left="936" w:right="876" w:firstLine="708"/>
        <w:jc w:val="both"/>
      </w:pPr>
      <w: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2C6F16" w:rsidRDefault="00264E98">
      <w:pPr>
        <w:pStyle w:val="GvdeMetni"/>
        <w:spacing w:before="1"/>
        <w:ind w:left="1644"/>
        <w:jc w:val="both"/>
      </w:pPr>
      <w:r>
        <w:t>Durumanalizininardındangeleceğeyönelimbölümünegeçilerekokulumuzunamaç,hedef,</w:t>
      </w:r>
      <w:r w:rsidR="00E83E8F">
        <w:t xml:space="preserve"> </w:t>
      </w:r>
      <w:r>
        <w:t>gösterge</w:t>
      </w:r>
      <w:r w:rsidR="00E83E8F">
        <w:t xml:space="preserve"> </w:t>
      </w:r>
      <w:r>
        <w:t>ve</w:t>
      </w:r>
      <w:r w:rsidR="00E83E8F">
        <w:t xml:space="preserve"> </w:t>
      </w:r>
      <w:r>
        <w:t>eylemleri</w:t>
      </w:r>
      <w:r w:rsidR="00E83E8F">
        <w:t xml:space="preserve"> </w:t>
      </w:r>
      <w:r>
        <w:rPr>
          <w:spacing w:val="-2"/>
        </w:rPr>
        <w:t>belirlenmiştir.</w:t>
      </w:r>
    </w:p>
    <w:p w:rsidR="002C6F16" w:rsidRDefault="00264E98">
      <w:pPr>
        <w:pStyle w:val="GvdeMetni"/>
        <w:spacing w:before="139"/>
        <w:ind w:left="936"/>
        <w:jc w:val="both"/>
      </w:pPr>
      <w:r>
        <w:t>Çalışmaları</w:t>
      </w:r>
      <w:r w:rsidR="00E83E8F">
        <w:t xml:space="preserve"> </w:t>
      </w:r>
      <w:r>
        <w:t>yürüten</w:t>
      </w:r>
      <w:r w:rsidR="00E83E8F">
        <w:t xml:space="preserve"> </w:t>
      </w:r>
      <w:r>
        <w:t>ekip</w:t>
      </w:r>
      <w:r w:rsidR="00E83E8F">
        <w:t xml:space="preserve"> </w:t>
      </w:r>
      <w:r>
        <w:t>ve</w:t>
      </w:r>
      <w:r w:rsidR="00E83E8F">
        <w:t xml:space="preserve"> </w:t>
      </w:r>
      <w:r>
        <w:t>kurul</w:t>
      </w:r>
      <w:r w:rsidR="00E83E8F">
        <w:t xml:space="preserve"> </w:t>
      </w:r>
      <w:r>
        <w:t>bilgileri</w:t>
      </w:r>
      <w:r w:rsidR="00E83E8F">
        <w:t xml:space="preserve"> </w:t>
      </w:r>
      <w:r>
        <w:t>altta</w:t>
      </w:r>
      <w:r w:rsidR="00E83E8F">
        <w:t xml:space="preserve"> </w:t>
      </w:r>
      <w:r>
        <w:rPr>
          <w:spacing w:val="-2"/>
        </w:rPr>
        <w:t>verilmiştir.</w:t>
      </w:r>
    </w:p>
    <w:p w:rsidR="002C6F16" w:rsidRDefault="002C6F16">
      <w:pPr>
        <w:pStyle w:val="GvdeMetni"/>
      </w:pPr>
    </w:p>
    <w:p w:rsidR="002C6F16" w:rsidRDefault="002C6F16">
      <w:pPr>
        <w:pStyle w:val="GvdeMetni"/>
        <w:spacing w:before="35"/>
      </w:pPr>
    </w:p>
    <w:p w:rsidR="002C6F16" w:rsidRDefault="00264E98">
      <w:pPr>
        <w:ind w:left="794"/>
        <w:rPr>
          <w:b/>
          <w:sz w:val="24"/>
        </w:rPr>
      </w:pPr>
      <w:r>
        <w:rPr>
          <w:b/>
          <w:sz w:val="24"/>
        </w:rPr>
        <w:t>Tablo1.StratejiGeliştirmeKuruluveStratejikPlanEkibi</w:t>
      </w:r>
      <w:r>
        <w:rPr>
          <w:b/>
          <w:spacing w:val="-2"/>
          <w:sz w:val="24"/>
        </w:rPr>
        <w:t>Tablosu</w:t>
      </w:r>
    </w:p>
    <w:p w:rsidR="002C6F16" w:rsidRDefault="002C6F16">
      <w:pPr>
        <w:pStyle w:val="GvdeMetni"/>
        <w:spacing w:before="10"/>
        <w:rPr>
          <w:b/>
          <w:sz w:val="5"/>
        </w:rPr>
      </w:pPr>
    </w:p>
    <w:tbl>
      <w:tblPr>
        <w:tblStyle w:val="TableNormal"/>
        <w:tblW w:w="0" w:type="auto"/>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3404"/>
        <w:gridCol w:w="1558"/>
        <w:gridCol w:w="2126"/>
        <w:gridCol w:w="2695"/>
        <w:gridCol w:w="1701"/>
      </w:tblGrid>
      <w:tr w:rsidR="002C6F16">
        <w:trPr>
          <w:trHeight w:val="561"/>
        </w:trPr>
        <w:tc>
          <w:tcPr>
            <w:tcW w:w="7622" w:type="dxa"/>
            <w:gridSpan w:val="3"/>
          </w:tcPr>
          <w:p w:rsidR="002C6F16" w:rsidRDefault="00264E98">
            <w:pPr>
              <w:pStyle w:val="TableParagraph"/>
              <w:spacing w:before="165"/>
              <w:ind w:left="4"/>
              <w:jc w:val="center"/>
              <w:rPr>
                <w:b/>
                <w:sz w:val="20"/>
              </w:rPr>
            </w:pPr>
            <w:r>
              <w:rPr>
                <w:b/>
                <w:sz w:val="20"/>
              </w:rPr>
              <w:t>Üst</w:t>
            </w:r>
            <w:r w:rsidR="003E0F29">
              <w:rPr>
                <w:b/>
                <w:sz w:val="20"/>
              </w:rPr>
              <w:t xml:space="preserve"> </w:t>
            </w:r>
            <w:r>
              <w:rPr>
                <w:b/>
                <w:sz w:val="20"/>
              </w:rPr>
              <w:t>Kurul</w:t>
            </w:r>
            <w:r w:rsidR="003E0F29">
              <w:rPr>
                <w:b/>
                <w:sz w:val="20"/>
              </w:rPr>
              <w:t xml:space="preserve"> </w:t>
            </w:r>
            <w:r>
              <w:rPr>
                <w:b/>
                <w:spacing w:val="-2"/>
                <w:sz w:val="20"/>
              </w:rPr>
              <w:t>Bilgileri</w:t>
            </w:r>
          </w:p>
        </w:tc>
        <w:tc>
          <w:tcPr>
            <w:tcW w:w="6522" w:type="dxa"/>
            <w:gridSpan w:val="3"/>
          </w:tcPr>
          <w:p w:rsidR="002C6F16" w:rsidRDefault="00264E98">
            <w:pPr>
              <w:pStyle w:val="TableParagraph"/>
              <w:spacing w:before="165"/>
              <w:ind w:left="6"/>
              <w:jc w:val="center"/>
              <w:rPr>
                <w:b/>
                <w:sz w:val="20"/>
              </w:rPr>
            </w:pPr>
            <w:r>
              <w:rPr>
                <w:b/>
                <w:sz w:val="20"/>
              </w:rPr>
              <w:t>Ekip</w:t>
            </w:r>
            <w:r w:rsidR="003E0F29">
              <w:rPr>
                <w:b/>
                <w:sz w:val="20"/>
              </w:rPr>
              <w:t xml:space="preserve"> </w:t>
            </w:r>
            <w:r>
              <w:rPr>
                <w:b/>
                <w:spacing w:val="-2"/>
                <w:sz w:val="20"/>
              </w:rPr>
              <w:t>Bilgileri</w:t>
            </w:r>
          </w:p>
        </w:tc>
      </w:tr>
      <w:tr w:rsidR="002C6F16">
        <w:trPr>
          <w:trHeight w:val="417"/>
        </w:trPr>
        <w:tc>
          <w:tcPr>
            <w:tcW w:w="2660" w:type="dxa"/>
          </w:tcPr>
          <w:p w:rsidR="002C6F16" w:rsidRDefault="00264E98">
            <w:pPr>
              <w:pStyle w:val="TableParagraph"/>
              <w:spacing w:before="93"/>
              <w:ind w:left="845"/>
              <w:rPr>
                <w:b/>
                <w:sz w:val="20"/>
              </w:rPr>
            </w:pPr>
            <w:r>
              <w:rPr>
                <w:b/>
                <w:sz w:val="20"/>
              </w:rPr>
              <w:t>Adı</w:t>
            </w:r>
            <w:r w:rsidR="003E0F29">
              <w:rPr>
                <w:b/>
                <w:sz w:val="20"/>
              </w:rPr>
              <w:t xml:space="preserve"> </w:t>
            </w:r>
            <w:r>
              <w:rPr>
                <w:b/>
                <w:spacing w:val="-2"/>
                <w:sz w:val="20"/>
              </w:rPr>
              <w:t>Soyadı</w:t>
            </w:r>
          </w:p>
        </w:tc>
        <w:tc>
          <w:tcPr>
            <w:tcW w:w="3404" w:type="dxa"/>
          </w:tcPr>
          <w:p w:rsidR="002C6F16" w:rsidRDefault="00264E98">
            <w:pPr>
              <w:pStyle w:val="TableParagraph"/>
              <w:spacing w:before="93"/>
              <w:ind w:left="12" w:right="1"/>
              <w:jc w:val="center"/>
              <w:rPr>
                <w:b/>
                <w:sz w:val="20"/>
              </w:rPr>
            </w:pPr>
            <w:r>
              <w:rPr>
                <w:b/>
                <w:spacing w:val="-2"/>
                <w:sz w:val="20"/>
              </w:rPr>
              <w:t>Unvanı</w:t>
            </w:r>
          </w:p>
        </w:tc>
        <w:tc>
          <w:tcPr>
            <w:tcW w:w="1558" w:type="dxa"/>
          </w:tcPr>
          <w:p w:rsidR="002C6F16" w:rsidRDefault="00264E98">
            <w:pPr>
              <w:pStyle w:val="TableParagraph"/>
              <w:spacing w:before="93"/>
              <w:ind w:left="8"/>
              <w:jc w:val="center"/>
              <w:rPr>
                <w:b/>
                <w:sz w:val="20"/>
              </w:rPr>
            </w:pPr>
            <w:r>
              <w:rPr>
                <w:b/>
                <w:spacing w:val="-4"/>
                <w:sz w:val="20"/>
              </w:rPr>
              <w:t>İmza</w:t>
            </w:r>
          </w:p>
        </w:tc>
        <w:tc>
          <w:tcPr>
            <w:tcW w:w="2126" w:type="dxa"/>
          </w:tcPr>
          <w:p w:rsidR="002C6F16" w:rsidRDefault="00264E98">
            <w:pPr>
              <w:pStyle w:val="TableParagraph"/>
              <w:spacing w:before="93"/>
              <w:ind w:left="580"/>
              <w:rPr>
                <w:b/>
                <w:sz w:val="20"/>
              </w:rPr>
            </w:pPr>
            <w:r>
              <w:rPr>
                <w:b/>
                <w:sz w:val="20"/>
              </w:rPr>
              <w:t>Adı</w:t>
            </w:r>
            <w:r w:rsidR="003E0F29">
              <w:rPr>
                <w:b/>
                <w:sz w:val="20"/>
              </w:rPr>
              <w:t xml:space="preserve"> </w:t>
            </w:r>
            <w:r>
              <w:rPr>
                <w:b/>
                <w:spacing w:val="-2"/>
                <w:sz w:val="20"/>
              </w:rPr>
              <w:t>Soyadı</w:t>
            </w:r>
          </w:p>
        </w:tc>
        <w:tc>
          <w:tcPr>
            <w:tcW w:w="2695" w:type="dxa"/>
          </w:tcPr>
          <w:p w:rsidR="002C6F16" w:rsidRDefault="00264E98">
            <w:pPr>
              <w:pStyle w:val="TableParagraph"/>
              <w:spacing w:before="93"/>
              <w:ind w:left="9"/>
              <w:jc w:val="center"/>
              <w:rPr>
                <w:b/>
                <w:sz w:val="20"/>
              </w:rPr>
            </w:pPr>
            <w:r>
              <w:rPr>
                <w:b/>
                <w:spacing w:val="-2"/>
                <w:sz w:val="20"/>
              </w:rPr>
              <w:t>Unvanı</w:t>
            </w:r>
          </w:p>
        </w:tc>
        <w:tc>
          <w:tcPr>
            <w:tcW w:w="1701" w:type="dxa"/>
          </w:tcPr>
          <w:p w:rsidR="002C6F16" w:rsidRDefault="00264E98">
            <w:pPr>
              <w:pStyle w:val="TableParagraph"/>
              <w:spacing w:before="93"/>
              <w:ind w:left="7"/>
              <w:jc w:val="center"/>
              <w:rPr>
                <w:b/>
                <w:sz w:val="20"/>
              </w:rPr>
            </w:pPr>
            <w:r>
              <w:rPr>
                <w:b/>
                <w:spacing w:val="-4"/>
                <w:sz w:val="20"/>
              </w:rPr>
              <w:t>İmza</w:t>
            </w:r>
          </w:p>
        </w:tc>
      </w:tr>
      <w:tr w:rsidR="002C6F16">
        <w:trPr>
          <w:trHeight w:val="407"/>
        </w:trPr>
        <w:tc>
          <w:tcPr>
            <w:tcW w:w="2660" w:type="dxa"/>
          </w:tcPr>
          <w:p w:rsidR="002C6F16" w:rsidRDefault="00264E98">
            <w:pPr>
              <w:pStyle w:val="TableParagraph"/>
              <w:spacing w:before="88"/>
              <w:ind w:left="107"/>
              <w:rPr>
                <w:sz w:val="20"/>
              </w:rPr>
            </w:pPr>
            <w:r>
              <w:rPr>
                <w:sz w:val="20"/>
              </w:rPr>
              <w:t>Ali</w:t>
            </w:r>
            <w:r w:rsidR="003E0F29">
              <w:rPr>
                <w:sz w:val="20"/>
              </w:rPr>
              <w:t xml:space="preserve"> </w:t>
            </w:r>
            <w:r>
              <w:rPr>
                <w:sz w:val="20"/>
              </w:rPr>
              <w:t>Haydar</w:t>
            </w:r>
            <w:r w:rsidR="003E0F29">
              <w:rPr>
                <w:sz w:val="20"/>
              </w:rPr>
              <w:t xml:space="preserve"> </w:t>
            </w:r>
            <w:r>
              <w:rPr>
                <w:spacing w:val="-2"/>
                <w:sz w:val="20"/>
              </w:rPr>
              <w:t>ÇAĞDAŞ</w:t>
            </w:r>
          </w:p>
        </w:tc>
        <w:tc>
          <w:tcPr>
            <w:tcW w:w="3404" w:type="dxa"/>
          </w:tcPr>
          <w:p w:rsidR="002C6F16" w:rsidRDefault="00264E98">
            <w:pPr>
              <w:pStyle w:val="TableParagraph"/>
              <w:spacing w:before="88"/>
              <w:ind w:left="12" w:right="3"/>
              <w:jc w:val="center"/>
              <w:rPr>
                <w:sz w:val="20"/>
              </w:rPr>
            </w:pPr>
            <w:r>
              <w:rPr>
                <w:sz w:val="20"/>
              </w:rPr>
              <w:t>Okul</w:t>
            </w:r>
            <w:r w:rsidR="003E0F29">
              <w:rPr>
                <w:sz w:val="20"/>
              </w:rPr>
              <w:t xml:space="preserve"> </w:t>
            </w:r>
            <w:r>
              <w:rPr>
                <w:spacing w:val="-2"/>
                <w:sz w:val="20"/>
              </w:rPr>
              <w:t>Müdürü</w:t>
            </w:r>
          </w:p>
        </w:tc>
        <w:tc>
          <w:tcPr>
            <w:tcW w:w="1558" w:type="dxa"/>
          </w:tcPr>
          <w:p w:rsidR="002C6F16" w:rsidRDefault="002C6F16">
            <w:pPr>
              <w:pStyle w:val="TableParagraph"/>
              <w:rPr>
                <w:rFonts w:ascii="Times New Roman"/>
              </w:rPr>
            </w:pPr>
          </w:p>
        </w:tc>
        <w:tc>
          <w:tcPr>
            <w:tcW w:w="2126" w:type="dxa"/>
          </w:tcPr>
          <w:p w:rsidR="002C6F16" w:rsidRDefault="00264E98">
            <w:pPr>
              <w:pStyle w:val="TableParagraph"/>
              <w:spacing w:before="88"/>
              <w:ind w:left="109"/>
              <w:rPr>
                <w:sz w:val="20"/>
              </w:rPr>
            </w:pPr>
            <w:r>
              <w:rPr>
                <w:spacing w:val="-2"/>
                <w:sz w:val="20"/>
              </w:rPr>
              <w:t>Burhan</w:t>
            </w:r>
            <w:r w:rsidR="00E12317">
              <w:rPr>
                <w:spacing w:val="-2"/>
                <w:sz w:val="20"/>
              </w:rPr>
              <w:t xml:space="preserve"> </w:t>
            </w:r>
            <w:r>
              <w:rPr>
                <w:spacing w:val="-2"/>
                <w:sz w:val="20"/>
              </w:rPr>
              <w:t>ERZİNCAN</w:t>
            </w:r>
          </w:p>
        </w:tc>
        <w:tc>
          <w:tcPr>
            <w:tcW w:w="2695" w:type="dxa"/>
          </w:tcPr>
          <w:p w:rsidR="002C6F16" w:rsidRDefault="00264E98">
            <w:pPr>
              <w:pStyle w:val="TableParagraph"/>
              <w:spacing w:before="88"/>
              <w:ind w:left="9" w:right="3"/>
              <w:jc w:val="center"/>
              <w:rPr>
                <w:sz w:val="20"/>
              </w:rPr>
            </w:pPr>
            <w:r>
              <w:rPr>
                <w:sz w:val="20"/>
              </w:rPr>
              <w:t>Müdür</w:t>
            </w:r>
            <w:r w:rsidR="003E0F29">
              <w:rPr>
                <w:sz w:val="20"/>
              </w:rPr>
              <w:t xml:space="preserve"> </w:t>
            </w:r>
            <w:r>
              <w:rPr>
                <w:spacing w:val="-2"/>
                <w:sz w:val="20"/>
              </w:rPr>
              <w:t>Yardımcısı</w:t>
            </w:r>
          </w:p>
        </w:tc>
        <w:tc>
          <w:tcPr>
            <w:tcW w:w="1701" w:type="dxa"/>
          </w:tcPr>
          <w:p w:rsidR="002C6F16" w:rsidRDefault="002C6F16">
            <w:pPr>
              <w:pStyle w:val="TableParagraph"/>
              <w:rPr>
                <w:rFonts w:ascii="Times New Roman"/>
              </w:rPr>
            </w:pPr>
          </w:p>
        </w:tc>
      </w:tr>
      <w:tr w:rsidR="002C6F16">
        <w:trPr>
          <w:trHeight w:val="417"/>
        </w:trPr>
        <w:tc>
          <w:tcPr>
            <w:tcW w:w="2660" w:type="dxa"/>
          </w:tcPr>
          <w:p w:rsidR="002C6F16" w:rsidRDefault="00264E98">
            <w:pPr>
              <w:pStyle w:val="TableParagraph"/>
              <w:spacing w:before="93"/>
              <w:ind w:left="107"/>
              <w:rPr>
                <w:sz w:val="20"/>
              </w:rPr>
            </w:pPr>
            <w:r>
              <w:rPr>
                <w:sz w:val="20"/>
              </w:rPr>
              <w:t>Halis</w:t>
            </w:r>
            <w:r w:rsidR="003E0F29">
              <w:rPr>
                <w:sz w:val="20"/>
              </w:rPr>
              <w:t xml:space="preserve"> </w:t>
            </w:r>
            <w:r>
              <w:rPr>
                <w:spacing w:val="-4"/>
                <w:sz w:val="20"/>
              </w:rPr>
              <w:t>POLAT</w:t>
            </w:r>
          </w:p>
        </w:tc>
        <w:tc>
          <w:tcPr>
            <w:tcW w:w="3404" w:type="dxa"/>
          </w:tcPr>
          <w:p w:rsidR="002C6F16" w:rsidRDefault="00264E98">
            <w:pPr>
              <w:pStyle w:val="TableParagraph"/>
              <w:spacing w:before="93"/>
              <w:ind w:left="12" w:right="5"/>
              <w:jc w:val="center"/>
              <w:rPr>
                <w:sz w:val="20"/>
              </w:rPr>
            </w:pPr>
            <w:r>
              <w:rPr>
                <w:sz w:val="20"/>
              </w:rPr>
              <w:t>Müdür</w:t>
            </w:r>
            <w:r w:rsidR="003E0F29">
              <w:rPr>
                <w:sz w:val="20"/>
              </w:rPr>
              <w:t xml:space="preserve"> </w:t>
            </w:r>
            <w:r>
              <w:rPr>
                <w:spacing w:val="-2"/>
                <w:sz w:val="20"/>
              </w:rPr>
              <w:t>Yardımcısı</w:t>
            </w:r>
          </w:p>
        </w:tc>
        <w:tc>
          <w:tcPr>
            <w:tcW w:w="1558" w:type="dxa"/>
          </w:tcPr>
          <w:p w:rsidR="002C6F16" w:rsidRDefault="002C6F16">
            <w:pPr>
              <w:pStyle w:val="TableParagraph"/>
              <w:rPr>
                <w:rFonts w:ascii="Times New Roman"/>
              </w:rPr>
            </w:pPr>
          </w:p>
        </w:tc>
        <w:tc>
          <w:tcPr>
            <w:tcW w:w="2126" w:type="dxa"/>
          </w:tcPr>
          <w:p w:rsidR="002C6F16" w:rsidRDefault="00264E98">
            <w:pPr>
              <w:pStyle w:val="TableParagraph"/>
              <w:spacing w:before="93"/>
              <w:ind w:left="109"/>
              <w:rPr>
                <w:sz w:val="20"/>
              </w:rPr>
            </w:pPr>
            <w:r>
              <w:rPr>
                <w:sz w:val="20"/>
              </w:rPr>
              <w:t>Nurullah</w:t>
            </w:r>
            <w:r w:rsidR="00E12317">
              <w:rPr>
                <w:sz w:val="20"/>
              </w:rPr>
              <w:t xml:space="preserve"> </w:t>
            </w:r>
            <w:r>
              <w:rPr>
                <w:spacing w:val="-4"/>
                <w:sz w:val="20"/>
              </w:rPr>
              <w:t>İPEK</w:t>
            </w:r>
          </w:p>
        </w:tc>
        <w:tc>
          <w:tcPr>
            <w:tcW w:w="2695" w:type="dxa"/>
          </w:tcPr>
          <w:p w:rsidR="002C6F16" w:rsidRDefault="00264E98">
            <w:pPr>
              <w:pStyle w:val="TableParagraph"/>
              <w:spacing w:before="93"/>
              <w:ind w:left="9" w:right="2"/>
              <w:jc w:val="center"/>
              <w:rPr>
                <w:sz w:val="20"/>
              </w:rPr>
            </w:pPr>
            <w:r>
              <w:rPr>
                <w:spacing w:val="-2"/>
                <w:sz w:val="20"/>
              </w:rPr>
              <w:t>Öğretmen</w:t>
            </w:r>
          </w:p>
        </w:tc>
        <w:tc>
          <w:tcPr>
            <w:tcW w:w="1701" w:type="dxa"/>
          </w:tcPr>
          <w:p w:rsidR="002C6F16" w:rsidRDefault="002C6F16">
            <w:pPr>
              <w:pStyle w:val="TableParagraph"/>
              <w:rPr>
                <w:rFonts w:ascii="Times New Roman"/>
              </w:rPr>
            </w:pPr>
          </w:p>
        </w:tc>
      </w:tr>
      <w:tr w:rsidR="002C6F16">
        <w:trPr>
          <w:trHeight w:val="405"/>
        </w:trPr>
        <w:tc>
          <w:tcPr>
            <w:tcW w:w="2660" w:type="dxa"/>
          </w:tcPr>
          <w:p w:rsidR="002C6F16" w:rsidRDefault="00264E98">
            <w:pPr>
              <w:pStyle w:val="TableParagraph"/>
              <w:spacing w:before="86"/>
              <w:ind w:left="107"/>
              <w:rPr>
                <w:sz w:val="20"/>
              </w:rPr>
            </w:pPr>
            <w:r>
              <w:rPr>
                <w:sz w:val="20"/>
              </w:rPr>
              <w:t>Şura</w:t>
            </w:r>
            <w:r>
              <w:rPr>
                <w:spacing w:val="-5"/>
                <w:sz w:val="20"/>
              </w:rPr>
              <w:t xml:space="preserve"> ŞEN</w:t>
            </w:r>
          </w:p>
        </w:tc>
        <w:tc>
          <w:tcPr>
            <w:tcW w:w="3404" w:type="dxa"/>
          </w:tcPr>
          <w:p w:rsidR="002C6F16" w:rsidRDefault="00264E98">
            <w:pPr>
              <w:pStyle w:val="TableParagraph"/>
              <w:spacing w:before="86"/>
              <w:ind w:left="12" w:right="3"/>
              <w:jc w:val="center"/>
              <w:rPr>
                <w:sz w:val="20"/>
              </w:rPr>
            </w:pPr>
            <w:r>
              <w:rPr>
                <w:spacing w:val="-2"/>
                <w:sz w:val="20"/>
              </w:rPr>
              <w:t>Öğretmen</w:t>
            </w:r>
          </w:p>
        </w:tc>
        <w:tc>
          <w:tcPr>
            <w:tcW w:w="1558" w:type="dxa"/>
          </w:tcPr>
          <w:p w:rsidR="002C6F16" w:rsidRDefault="002C6F16">
            <w:pPr>
              <w:pStyle w:val="TableParagraph"/>
              <w:rPr>
                <w:rFonts w:ascii="Times New Roman"/>
              </w:rPr>
            </w:pPr>
          </w:p>
        </w:tc>
        <w:tc>
          <w:tcPr>
            <w:tcW w:w="2126" w:type="dxa"/>
          </w:tcPr>
          <w:p w:rsidR="002C6F16" w:rsidRDefault="00264E98">
            <w:pPr>
              <w:pStyle w:val="TableParagraph"/>
              <w:spacing w:before="86"/>
              <w:ind w:left="109"/>
              <w:rPr>
                <w:sz w:val="20"/>
              </w:rPr>
            </w:pPr>
            <w:r>
              <w:rPr>
                <w:sz w:val="20"/>
              </w:rPr>
              <w:t>Fatma</w:t>
            </w:r>
            <w:r w:rsidR="00E12317">
              <w:rPr>
                <w:sz w:val="20"/>
              </w:rPr>
              <w:t xml:space="preserve"> </w:t>
            </w:r>
            <w:r>
              <w:rPr>
                <w:spacing w:val="-2"/>
                <w:sz w:val="20"/>
              </w:rPr>
              <w:t>KAMANLI</w:t>
            </w:r>
          </w:p>
        </w:tc>
        <w:tc>
          <w:tcPr>
            <w:tcW w:w="2695" w:type="dxa"/>
          </w:tcPr>
          <w:p w:rsidR="002C6F16" w:rsidRDefault="00264E98">
            <w:pPr>
              <w:pStyle w:val="TableParagraph"/>
              <w:spacing w:before="86"/>
              <w:ind w:left="9" w:right="2"/>
              <w:jc w:val="center"/>
              <w:rPr>
                <w:sz w:val="20"/>
              </w:rPr>
            </w:pPr>
            <w:r>
              <w:rPr>
                <w:spacing w:val="-2"/>
                <w:sz w:val="20"/>
              </w:rPr>
              <w:t>Öğretmen</w:t>
            </w:r>
          </w:p>
        </w:tc>
        <w:tc>
          <w:tcPr>
            <w:tcW w:w="1701" w:type="dxa"/>
          </w:tcPr>
          <w:p w:rsidR="002C6F16" w:rsidRDefault="002C6F16">
            <w:pPr>
              <w:pStyle w:val="TableParagraph"/>
              <w:rPr>
                <w:rFonts w:ascii="Times New Roman"/>
              </w:rPr>
            </w:pPr>
          </w:p>
        </w:tc>
      </w:tr>
      <w:tr w:rsidR="002C6F16">
        <w:trPr>
          <w:trHeight w:val="426"/>
        </w:trPr>
        <w:tc>
          <w:tcPr>
            <w:tcW w:w="2660" w:type="dxa"/>
          </w:tcPr>
          <w:p w:rsidR="002C6F16" w:rsidRDefault="00264E98">
            <w:pPr>
              <w:pStyle w:val="TableParagraph"/>
              <w:spacing w:before="98"/>
              <w:ind w:left="107"/>
              <w:rPr>
                <w:sz w:val="20"/>
              </w:rPr>
            </w:pPr>
            <w:r>
              <w:rPr>
                <w:sz w:val="20"/>
              </w:rPr>
              <w:t>Merve</w:t>
            </w:r>
            <w:r w:rsidR="003E0F29">
              <w:rPr>
                <w:sz w:val="20"/>
              </w:rPr>
              <w:t xml:space="preserve"> </w:t>
            </w:r>
            <w:r>
              <w:rPr>
                <w:sz w:val="20"/>
              </w:rPr>
              <w:t>ÇALİN</w:t>
            </w:r>
            <w:r w:rsidR="003E0F29">
              <w:rPr>
                <w:sz w:val="20"/>
              </w:rPr>
              <w:t xml:space="preserve"> </w:t>
            </w:r>
            <w:r>
              <w:rPr>
                <w:spacing w:val="-2"/>
                <w:sz w:val="20"/>
              </w:rPr>
              <w:t>UYGUÇ</w:t>
            </w:r>
          </w:p>
        </w:tc>
        <w:tc>
          <w:tcPr>
            <w:tcW w:w="3404" w:type="dxa"/>
          </w:tcPr>
          <w:p w:rsidR="002C6F16" w:rsidRDefault="00264E98">
            <w:pPr>
              <w:pStyle w:val="TableParagraph"/>
              <w:spacing w:before="98"/>
              <w:ind w:left="12" w:right="3"/>
              <w:jc w:val="center"/>
              <w:rPr>
                <w:sz w:val="20"/>
              </w:rPr>
            </w:pPr>
            <w:r>
              <w:rPr>
                <w:spacing w:val="-2"/>
                <w:sz w:val="20"/>
              </w:rPr>
              <w:t>Öğretmen</w:t>
            </w:r>
          </w:p>
        </w:tc>
        <w:tc>
          <w:tcPr>
            <w:tcW w:w="1558" w:type="dxa"/>
          </w:tcPr>
          <w:p w:rsidR="002C6F16" w:rsidRDefault="002C6F16">
            <w:pPr>
              <w:pStyle w:val="TableParagraph"/>
              <w:rPr>
                <w:rFonts w:ascii="Times New Roman"/>
              </w:rPr>
            </w:pPr>
          </w:p>
        </w:tc>
        <w:tc>
          <w:tcPr>
            <w:tcW w:w="2126" w:type="dxa"/>
          </w:tcPr>
          <w:p w:rsidR="002C6F16" w:rsidRDefault="00264E98">
            <w:pPr>
              <w:pStyle w:val="TableParagraph"/>
              <w:spacing w:before="98"/>
              <w:ind w:left="109"/>
              <w:rPr>
                <w:sz w:val="20"/>
              </w:rPr>
            </w:pPr>
            <w:r>
              <w:rPr>
                <w:sz w:val="20"/>
              </w:rPr>
              <w:t>Suzan</w:t>
            </w:r>
            <w:r w:rsidR="00E12317">
              <w:rPr>
                <w:sz w:val="20"/>
              </w:rPr>
              <w:t xml:space="preserve"> </w:t>
            </w:r>
            <w:r>
              <w:rPr>
                <w:spacing w:val="-2"/>
                <w:sz w:val="20"/>
              </w:rPr>
              <w:t>HAMURCU</w:t>
            </w:r>
          </w:p>
        </w:tc>
        <w:tc>
          <w:tcPr>
            <w:tcW w:w="2695" w:type="dxa"/>
          </w:tcPr>
          <w:p w:rsidR="002C6F16" w:rsidRDefault="00264E98">
            <w:pPr>
              <w:pStyle w:val="TableParagraph"/>
              <w:spacing w:before="98"/>
              <w:ind w:left="9" w:right="2"/>
              <w:jc w:val="center"/>
              <w:rPr>
                <w:sz w:val="20"/>
              </w:rPr>
            </w:pPr>
            <w:r>
              <w:rPr>
                <w:spacing w:val="-2"/>
                <w:sz w:val="20"/>
              </w:rPr>
              <w:t>Öğretmen</w:t>
            </w:r>
          </w:p>
        </w:tc>
        <w:tc>
          <w:tcPr>
            <w:tcW w:w="1701" w:type="dxa"/>
          </w:tcPr>
          <w:p w:rsidR="002C6F16" w:rsidRDefault="002C6F16">
            <w:pPr>
              <w:pStyle w:val="TableParagraph"/>
              <w:rPr>
                <w:rFonts w:ascii="Times New Roman"/>
              </w:rPr>
            </w:pPr>
          </w:p>
        </w:tc>
      </w:tr>
      <w:tr w:rsidR="002C6F16">
        <w:trPr>
          <w:trHeight w:val="407"/>
        </w:trPr>
        <w:tc>
          <w:tcPr>
            <w:tcW w:w="2660" w:type="dxa"/>
          </w:tcPr>
          <w:p w:rsidR="002C6F16" w:rsidRDefault="00264E98">
            <w:pPr>
              <w:pStyle w:val="TableParagraph"/>
              <w:spacing w:before="88"/>
              <w:ind w:left="107"/>
              <w:rPr>
                <w:sz w:val="20"/>
              </w:rPr>
            </w:pPr>
            <w:r>
              <w:rPr>
                <w:sz w:val="20"/>
              </w:rPr>
              <w:t>Namık</w:t>
            </w:r>
            <w:r w:rsidR="003E0F29">
              <w:rPr>
                <w:sz w:val="20"/>
              </w:rPr>
              <w:t xml:space="preserve"> </w:t>
            </w:r>
            <w:r>
              <w:rPr>
                <w:spacing w:val="-2"/>
                <w:sz w:val="20"/>
              </w:rPr>
              <w:t>KAYĞUSUZ</w:t>
            </w:r>
          </w:p>
        </w:tc>
        <w:tc>
          <w:tcPr>
            <w:tcW w:w="3404" w:type="dxa"/>
          </w:tcPr>
          <w:p w:rsidR="002C6F16" w:rsidRDefault="00264E98">
            <w:pPr>
              <w:pStyle w:val="TableParagraph"/>
              <w:spacing w:before="88"/>
              <w:ind w:left="12"/>
              <w:jc w:val="center"/>
              <w:rPr>
                <w:sz w:val="20"/>
              </w:rPr>
            </w:pPr>
            <w:r>
              <w:rPr>
                <w:sz w:val="20"/>
              </w:rPr>
              <w:t>Okul</w:t>
            </w:r>
            <w:r w:rsidR="003E0F29">
              <w:rPr>
                <w:sz w:val="20"/>
              </w:rPr>
              <w:t xml:space="preserve"> </w:t>
            </w:r>
            <w:r>
              <w:rPr>
                <w:sz w:val="20"/>
              </w:rPr>
              <w:t>Aile</w:t>
            </w:r>
            <w:r w:rsidR="003E0F29">
              <w:rPr>
                <w:sz w:val="20"/>
              </w:rPr>
              <w:t xml:space="preserve"> </w:t>
            </w:r>
            <w:r>
              <w:rPr>
                <w:sz w:val="20"/>
              </w:rPr>
              <w:t>Birliği</w:t>
            </w:r>
            <w:r w:rsidR="003E0F29">
              <w:rPr>
                <w:sz w:val="20"/>
              </w:rPr>
              <w:t xml:space="preserve"> </w:t>
            </w:r>
            <w:r>
              <w:rPr>
                <w:spacing w:val="-2"/>
                <w:sz w:val="20"/>
              </w:rPr>
              <w:t>Başkanı</w:t>
            </w:r>
          </w:p>
        </w:tc>
        <w:tc>
          <w:tcPr>
            <w:tcW w:w="1558" w:type="dxa"/>
          </w:tcPr>
          <w:p w:rsidR="002C6F16" w:rsidRDefault="002C6F16">
            <w:pPr>
              <w:pStyle w:val="TableParagraph"/>
              <w:rPr>
                <w:rFonts w:ascii="Times New Roman"/>
              </w:rPr>
            </w:pPr>
          </w:p>
        </w:tc>
        <w:tc>
          <w:tcPr>
            <w:tcW w:w="2126" w:type="dxa"/>
          </w:tcPr>
          <w:p w:rsidR="002C6F16" w:rsidRDefault="00264E98">
            <w:pPr>
              <w:pStyle w:val="TableParagraph"/>
              <w:spacing w:before="88"/>
              <w:ind w:left="109"/>
              <w:rPr>
                <w:sz w:val="20"/>
              </w:rPr>
            </w:pPr>
            <w:r>
              <w:rPr>
                <w:sz w:val="20"/>
              </w:rPr>
              <w:t>Azize</w:t>
            </w:r>
            <w:r w:rsidR="00E12317">
              <w:rPr>
                <w:sz w:val="20"/>
              </w:rPr>
              <w:t xml:space="preserve"> </w:t>
            </w:r>
            <w:r>
              <w:rPr>
                <w:spacing w:val="-2"/>
                <w:sz w:val="20"/>
              </w:rPr>
              <w:t>İRİOĞLU</w:t>
            </w:r>
          </w:p>
        </w:tc>
        <w:tc>
          <w:tcPr>
            <w:tcW w:w="2695" w:type="dxa"/>
          </w:tcPr>
          <w:p w:rsidR="002C6F16" w:rsidRDefault="00264E98">
            <w:pPr>
              <w:pStyle w:val="TableParagraph"/>
              <w:spacing w:before="88"/>
              <w:ind w:left="9" w:right="2"/>
              <w:jc w:val="center"/>
              <w:rPr>
                <w:sz w:val="20"/>
              </w:rPr>
            </w:pPr>
            <w:r>
              <w:rPr>
                <w:spacing w:val="-2"/>
                <w:sz w:val="20"/>
              </w:rPr>
              <w:t>Öğretmen</w:t>
            </w:r>
          </w:p>
        </w:tc>
        <w:tc>
          <w:tcPr>
            <w:tcW w:w="1701" w:type="dxa"/>
          </w:tcPr>
          <w:p w:rsidR="002C6F16" w:rsidRDefault="002C6F16">
            <w:pPr>
              <w:pStyle w:val="TableParagraph"/>
              <w:rPr>
                <w:rFonts w:ascii="Times New Roman"/>
              </w:rPr>
            </w:pPr>
          </w:p>
        </w:tc>
      </w:tr>
    </w:tbl>
    <w:p w:rsidR="002C6F16" w:rsidRDefault="002C6F16">
      <w:pPr>
        <w:rPr>
          <w:rFonts w:ascii="Times New Roman"/>
        </w:rPr>
        <w:sectPr w:rsidR="002C6F16">
          <w:pgSz w:w="16850" w:h="11920" w:orient="landscape"/>
          <w:pgMar w:top="1340" w:right="540" w:bottom="280" w:left="480" w:header="708" w:footer="708" w:gutter="0"/>
          <w:cols w:space="708"/>
        </w:sectPr>
      </w:pPr>
    </w:p>
    <w:p w:rsidR="002C6F16" w:rsidRDefault="00264E98" w:rsidP="007345DF">
      <w:pPr>
        <w:pStyle w:val="Balk4"/>
        <w:numPr>
          <w:ilvl w:val="1"/>
          <w:numId w:val="31"/>
        </w:numPr>
        <w:tabs>
          <w:tab w:val="left" w:pos="2352"/>
        </w:tabs>
        <w:spacing w:before="79"/>
        <w:ind w:hanging="696"/>
        <w:jc w:val="left"/>
      </w:pPr>
      <w:r>
        <w:rPr>
          <w:w w:val="105"/>
        </w:rPr>
        <w:lastRenderedPageBreak/>
        <w:t>Planlama</w:t>
      </w:r>
      <w:r w:rsidR="0004724D">
        <w:rPr>
          <w:w w:val="105"/>
        </w:rPr>
        <w:t xml:space="preserve"> </w:t>
      </w:r>
      <w:r>
        <w:rPr>
          <w:spacing w:val="-2"/>
          <w:w w:val="105"/>
        </w:rPr>
        <w:t>Süreci</w:t>
      </w:r>
    </w:p>
    <w:p w:rsidR="002C6F16" w:rsidRDefault="00264E98">
      <w:pPr>
        <w:spacing w:before="165" w:line="360" w:lineRule="auto"/>
        <w:ind w:left="1656" w:right="1886"/>
        <w:jc w:val="both"/>
      </w:pPr>
      <w:r>
        <w:t>2024-2028 dönemi stratejik plan hazırlanma süreci Strateji Geliştirme Kurulu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w:t>
      </w:r>
      <w:r w:rsidR="003E0F29">
        <w:t xml:space="preserve"> </w:t>
      </w:r>
      <w:r>
        <w:t>yapılmıştır. Durum analizinin ardından geleceğe yönelim bölümüne geçilerek okulumuzun/kurumumuzun amaç, hedef, göstergeve stratejileri belirlenmiştir.</w:t>
      </w:r>
    </w:p>
    <w:p w:rsidR="002C6F16" w:rsidRDefault="00264E98" w:rsidP="007345DF">
      <w:pPr>
        <w:pStyle w:val="Balk1"/>
        <w:numPr>
          <w:ilvl w:val="0"/>
          <w:numId w:val="31"/>
        </w:numPr>
        <w:tabs>
          <w:tab w:val="left" w:pos="1940"/>
        </w:tabs>
        <w:spacing w:before="2"/>
        <w:ind w:left="1940" w:hanging="296"/>
        <w:jc w:val="both"/>
        <w:rPr>
          <w:sz w:val="34"/>
        </w:rPr>
      </w:pPr>
      <w:r>
        <w:t>DURUM</w:t>
      </w:r>
      <w:r>
        <w:rPr>
          <w:spacing w:val="-2"/>
        </w:rPr>
        <w:t>ANALİZİ</w:t>
      </w:r>
    </w:p>
    <w:p w:rsidR="002C6F16" w:rsidRDefault="00264E98">
      <w:pPr>
        <w:spacing w:before="213"/>
        <w:ind w:left="1644"/>
        <w:jc w:val="both"/>
      </w:pPr>
      <w:r>
        <w:t>Durumanalizibölümündeokulumuzunmevcutdurumuortayakonularakneredeyizsorusunayanıtbulunmaya</w:t>
      </w:r>
      <w:r>
        <w:rPr>
          <w:spacing w:val="-2"/>
        </w:rPr>
        <w:t>çalışılmıştır.</w:t>
      </w:r>
    </w:p>
    <w:p w:rsidR="002C6F16" w:rsidRDefault="00264E98">
      <w:pPr>
        <w:spacing w:before="76" w:line="312" w:lineRule="auto"/>
        <w:ind w:left="936" w:right="875" w:firstLine="708"/>
        <w:jc w:val="both"/>
      </w:pPr>
      <w:r>
        <w:t>Bu kapsamda okulumuzun tarihçesi, uygulanmakta olan stratejik planın değerlendirmesi, mevzuat analizi, üst politika belgeleri analizi, faaliyet alanlarıyla ilgili ürün ve hizmetlerin belirlenmesi, paydaş analizi, kurum içi analiz, politik, ekonomik, sosyal, teknolojik, yasal ve çevresel (PESTLE) analizi ile okulumuzun Güçlü Zayıf Fırsat ve Tehditlerinin (GZFT) ele alındığı analize yer verilmiştir.</w:t>
      </w:r>
    </w:p>
    <w:p w:rsidR="002C6F16" w:rsidRDefault="00264E98" w:rsidP="007345DF">
      <w:pPr>
        <w:pStyle w:val="Balk4"/>
        <w:numPr>
          <w:ilvl w:val="1"/>
          <w:numId w:val="31"/>
        </w:numPr>
        <w:tabs>
          <w:tab w:val="left" w:pos="2376"/>
        </w:tabs>
        <w:spacing w:before="44"/>
        <w:ind w:left="2376" w:hanging="720"/>
        <w:jc w:val="left"/>
        <w:rPr>
          <w:sz w:val="32"/>
        </w:rPr>
      </w:pPr>
      <w:r>
        <w:rPr>
          <w:w w:val="105"/>
        </w:rPr>
        <w:t>Kurumsal</w:t>
      </w:r>
      <w:r w:rsidR="0004724D">
        <w:rPr>
          <w:w w:val="105"/>
        </w:rPr>
        <w:t xml:space="preserve"> </w:t>
      </w:r>
      <w:r>
        <w:rPr>
          <w:spacing w:val="-2"/>
          <w:w w:val="110"/>
        </w:rPr>
        <w:t>Tarihçe</w:t>
      </w:r>
    </w:p>
    <w:p w:rsidR="002C6F16" w:rsidRDefault="00264E98">
      <w:pPr>
        <w:spacing w:before="94" w:line="312" w:lineRule="auto"/>
        <w:ind w:left="936" w:right="873" w:firstLine="708"/>
        <w:jc w:val="both"/>
      </w:pPr>
      <w:r>
        <w:t>Okulumuzun yapımına Sultangazi İlçesi 14/6 Pafta 2543 Ada 1 Parsel’de 10.04.2009 tarihinde İlköğretim Okulu olarak başlanmıştır. 01.10.2010 tarihinde tamamlanmıştır. Sultangazi İlçesinde kız öğrencilerin ortaöğretimde okuyabileceği Kız Teknik ve Meslek Lisesine acil ihtiyaç olduğundan 02.10.2010 tarihinde bakanlık oluru ile Çocuk Gelişimi ve Eğitimi, Grafik ve Fotoğrafçılık, Giyim Üretim Teknolojisi, Yiyecek İçecek Hizmetleri alanlarında eğitim vermek üzere açılmıştır. 26.01.2012 tarihinde okulumuz bünyesinde iki sınıftan oluşmak üzere anasınıfı açılmıştır. Okulumuzda meslek lisesi programına ek olarak 21.05.2012 tarihinde Teknik Lise programında Çocuk Gelişimi ve Bilişim Teknolojileri alanları açılmıştır. OkullarınAnadolu Lisesine dönüştürülmesi vemevcut fizik şartların</w:t>
      </w:r>
      <w:r w:rsidR="003E0F29">
        <w:t xml:space="preserve"> </w:t>
      </w:r>
      <w:r>
        <w:t>yetersizliği sebebiyle 31.03.2015 tarihli bakanlık onayı ile Teknik Lise programları kapatılmıştır.</w:t>
      </w:r>
    </w:p>
    <w:p w:rsidR="002C6F16" w:rsidRDefault="00264E98">
      <w:pPr>
        <w:spacing w:before="242" w:line="309" w:lineRule="auto"/>
        <w:ind w:left="936" w:right="875" w:firstLine="708"/>
        <w:jc w:val="both"/>
      </w:pPr>
      <w:r>
        <w:t>Okulumuz 2023-2024 Eğitim-Öğretim yılının 1. Dönem başı itibariyle 308 öğrenci kaydı gerçekleştirilmiştir. Okulumuzun 01.01.2024 tarihi itibariyle 892 öğrencisi vardır.</w:t>
      </w:r>
    </w:p>
    <w:p w:rsidR="002C6F16" w:rsidRDefault="002C6F16">
      <w:pPr>
        <w:spacing w:line="309" w:lineRule="auto"/>
        <w:jc w:val="both"/>
        <w:sectPr w:rsidR="002C6F16">
          <w:pgSz w:w="16850" w:h="11920" w:orient="landscape"/>
          <w:pgMar w:top="1000" w:right="540" w:bottom="280" w:left="480" w:header="708" w:footer="708" w:gutter="0"/>
          <w:cols w:space="708"/>
        </w:sectPr>
      </w:pPr>
    </w:p>
    <w:p w:rsidR="002C6F16" w:rsidRDefault="00264E98">
      <w:pPr>
        <w:spacing w:before="77" w:line="276" w:lineRule="auto"/>
        <w:ind w:left="936" w:right="873" w:firstLine="708"/>
        <w:jc w:val="both"/>
      </w:pPr>
      <w:r>
        <w:lastRenderedPageBreak/>
        <w:t>Okulumuzun kurucu müdürü Çocuk Gelişimi ve Eğitimi alanı öğretmeni Emine ERDÖNMEZ ve ilk Müdür Yardımcısı Din Kültürü ve Ahlak Bilgisi öğretmeni Mevlüt ÖĞÜTÇÜ’dür. 01.06.2011 tarihinde okulumuzun ilk kadrolu müdürü olarak Kerim GÜL göreve başlamış, 01.09.2015 tarihi itibariyle görevi sona ermiştir. 29.06.2020 tarihi itibariyle okul müdürlüğü görevini Ali Haydar ÇAĞDAŞ yürütmektedir.</w:t>
      </w:r>
    </w:p>
    <w:p w:rsidR="002C6F16" w:rsidRDefault="00264E98">
      <w:pPr>
        <w:spacing w:before="241" w:line="273" w:lineRule="auto"/>
        <w:ind w:left="936" w:right="874" w:firstLine="708"/>
        <w:jc w:val="both"/>
      </w:pPr>
      <w:r>
        <w:t>Okulumuzun 01.01.2024 tarihi itibariyle yönetici sayısı 4’tür. Okulumuz öğretmen sayısı ise kadrolu 67,sözleşmeli aday 4, ücretli 9 olmak üzere toplam 80’dır.</w:t>
      </w:r>
    </w:p>
    <w:p w:rsidR="002C6F16" w:rsidRDefault="00264E98" w:rsidP="007345DF">
      <w:pPr>
        <w:pStyle w:val="Balk4"/>
        <w:numPr>
          <w:ilvl w:val="1"/>
          <w:numId w:val="31"/>
        </w:numPr>
        <w:tabs>
          <w:tab w:val="left" w:pos="2376"/>
        </w:tabs>
        <w:spacing w:before="248"/>
        <w:ind w:left="2376" w:hanging="720"/>
        <w:jc w:val="left"/>
        <w:rPr>
          <w:sz w:val="32"/>
        </w:rPr>
      </w:pPr>
      <w:r>
        <w:rPr>
          <w:spacing w:val="2"/>
        </w:rPr>
        <w:t>Uygulanmakta</w:t>
      </w:r>
      <w:r w:rsidR="0004724D">
        <w:rPr>
          <w:spacing w:val="2"/>
        </w:rPr>
        <w:t xml:space="preserve"> </w:t>
      </w:r>
      <w:r>
        <w:rPr>
          <w:spacing w:val="2"/>
        </w:rPr>
        <w:t>Olan</w:t>
      </w:r>
      <w:r w:rsidR="0004724D">
        <w:rPr>
          <w:spacing w:val="2"/>
        </w:rPr>
        <w:t xml:space="preserve"> </w:t>
      </w:r>
      <w:r>
        <w:rPr>
          <w:spacing w:val="2"/>
        </w:rPr>
        <w:t>Stratejik</w:t>
      </w:r>
      <w:r w:rsidR="0004724D">
        <w:rPr>
          <w:spacing w:val="2"/>
        </w:rPr>
        <w:t xml:space="preserve"> </w:t>
      </w:r>
      <w:r>
        <w:rPr>
          <w:spacing w:val="2"/>
        </w:rPr>
        <w:t>Planın</w:t>
      </w:r>
      <w:r w:rsidR="0004724D">
        <w:rPr>
          <w:spacing w:val="2"/>
        </w:rPr>
        <w:t xml:space="preserve"> </w:t>
      </w:r>
      <w:r>
        <w:rPr>
          <w:spacing w:val="-2"/>
        </w:rPr>
        <w:t>Değerlendirmesi</w:t>
      </w:r>
    </w:p>
    <w:p w:rsidR="002C6F16" w:rsidRDefault="00264E98">
      <w:pPr>
        <w:spacing w:before="160" w:line="312" w:lineRule="auto"/>
        <w:ind w:left="936" w:right="871" w:firstLine="708"/>
        <w:jc w:val="both"/>
      </w:pPr>
      <w:r>
        <w:t>Uygulanmakta olan dönem için hazırlanan stratejik plan kapsamında okulun fiziksel yapısı, devamsızlık ve okullaşma, rehberlik hizmetleri ve mesleki eğitimin zenginleştirilmesi için belirlenen hedeflerin güncel tutulması gereği ve amaçlanan düzeye ulaşılamaması sebebiyle stratejik plan hazırlama kurulu tarafından yeni dönem planında yer verilmesine karar verilmiştir.</w:t>
      </w:r>
    </w:p>
    <w:p w:rsidR="002C6F16" w:rsidRDefault="002C6F16">
      <w:pPr>
        <w:spacing w:line="312" w:lineRule="auto"/>
        <w:jc w:val="both"/>
        <w:sectPr w:rsidR="002C6F16">
          <w:pgSz w:w="16850" w:h="11920" w:orient="landscape"/>
          <w:pgMar w:top="1160" w:right="540" w:bottom="280" w:left="480" w:header="708" w:footer="708" w:gutter="0"/>
          <w:cols w:space="708"/>
        </w:sectPr>
      </w:pPr>
    </w:p>
    <w:p w:rsidR="002C6F16" w:rsidRDefault="00264E98" w:rsidP="007345DF">
      <w:pPr>
        <w:pStyle w:val="ListeParagraf"/>
        <w:numPr>
          <w:ilvl w:val="1"/>
          <w:numId w:val="31"/>
        </w:numPr>
        <w:tabs>
          <w:tab w:val="left" w:pos="2376"/>
        </w:tabs>
        <w:spacing w:before="83"/>
        <w:ind w:left="2376" w:hanging="720"/>
        <w:jc w:val="left"/>
        <w:rPr>
          <w:rFonts w:ascii="Times New Roman" w:hAnsi="Times New Roman"/>
          <w:b/>
          <w:i/>
          <w:sz w:val="32"/>
        </w:rPr>
      </w:pPr>
      <w:r>
        <w:rPr>
          <w:rFonts w:ascii="Times New Roman" w:hAnsi="Times New Roman"/>
          <w:b/>
          <w:i/>
          <w:spacing w:val="2"/>
          <w:sz w:val="28"/>
        </w:rPr>
        <w:lastRenderedPageBreak/>
        <w:t>Yasal</w:t>
      </w:r>
      <w:r w:rsidR="0004724D">
        <w:rPr>
          <w:rFonts w:ascii="Times New Roman" w:hAnsi="Times New Roman"/>
          <w:b/>
          <w:i/>
          <w:spacing w:val="2"/>
          <w:sz w:val="28"/>
        </w:rPr>
        <w:t xml:space="preserve"> </w:t>
      </w:r>
      <w:r>
        <w:rPr>
          <w:rFonts w:ascii="Times New Roman" w:hAnsi="Times New Roman"/>
          <w:b/>
          <w:i/>
          <w:spacing w:val="2"/>
          <w:sz w:val="28"/>
        </w:rPr>
        <w:t>Yükümlülükler</w:t>
      </w:r>
      <w:r w:rsidR="0004724D">
        <w:rPr>
          <w:rFonts w:ascii="Times New Roman" w:hAnsi="Times New Roman"/>
          <w:b/>
          <w:i/>
          <w:spacing w:val="2"/>
          <w:sz w:val="28"/>
        </w:rPr>
        <w:t xml:space="preserve"> </w:t>
      </w:r>
      <w:r>
        <w:rPr>
          <w:rFonts w:ascii="Times New Roman" w:hAnsi="Times New Roman"/>
          <w:b/>
          <w:i/>
          <w:spacing w:val="2"/>
          <w:sz w:val="28"/>
        </w:rPr>
        <w:t>ve</w:t>
      </w:r>
      <w:r w:rsidR="0004724D">
        <w:rPr>
          <w:rFonts w:ascii="Times New Roman" w:hAnsi="Times New Roman"/>
          <w:b/>
          <w:i/>
          <w:spacing w:val="2"/>
          <w:sz w:val="28"/>
        </w:rPr>
        <w:t xml:space="preserve"> </w:t>
      </w:r>
      <w:r>
        <w:rPr>
          <w:rFonts w:ascii="Times New Roman" w:hAnsi="Times New Roman"/>
          <w:b/>
          <w:i/>
          <w:spacing w:val="2"/>
          <w:sz w:val="28"/>
        </w:rPr>
        <w:t>Mevzuat</w:t>
      </w:r>
      <w:r w:rsidR="0004724D">
        <w:rPr>
          <w:rFonts w:ascii="Times New Roman" w:hAnsi="Times New Roman"/>
          <w:b/>
          <w:i/>
          <w:spacing w:val="2"/>
          <w:sz w:val="28"/>
        </w:rPr>
        <w:t xml:space="preserve"> </w:t>
      </w:r>
      <w:r>
        <w:rPr>
          <w:rFonts w:ascii="Times New Roman" w:hAnsi="Times New Roman"/>
          <w:b/>
          <w:i/>
          <w:spacing w:val="-2"/>
          <w:sz w:val="28"/>
        </w:rPr>
        <w:t>Analizi</w:t>
      </w:r>
    </w:p>
    <w:p w:rsidR="002C6F16" w:rsidRDefault="00264E98" w:rsidP="007345DF">
      <w:pPr>
        <w:pStyle w:val="ListeParagraf"/>
        <w:numPr>
          <w:ilvl w:val="0"/>
          <w:numId w:val="30"/>
        </w:numPr>
        <w:tabs>
          <w:tab w:val="left" w:pos="1294"/>
        </w:tabs>
        <w:spacing w:before="313"/>
        <w:ind w:left="1294" w:hanging="358"/>
        <w:rPr>
          <w:b/>
          <w:sz w:val="28"/>
        </w:rPr>
      </w:pPr>
      <w:r>
        <w:rPr>
          <w:b/>
          <w:sz w:val="28"/>
        </w:rPr>
        <w:t>Bakanlar</w:t>
      </w:r>
      <w:r w:rsidR="0004724D">
        <w:rPr>
          <w:b/>
          <w:sz w:val="28"/>
        </w:rPr>
        <w:t xml:space="preserve"> </w:t>
      </w:r>
      <w:r>
        <w:rPr>
          <w:b/>
          <w:sz w:val="28"/>
        </w:rPr>
        <w:t>Kurulu</w:t>
      </w:r>
      <w:r w:rsidR="0004724D">
        <w:rPr>
          <w:b/>
          <w:sz w:val="28"/>
        </w:rPr>
        <w:t xml:space="preserve"> </w:t>
      </w:r>
      <w:r>
        <w:rPr>
          <w:b/>
          <w:spacing w:val="-2"/>
          <w:sz w:val="28"/>
        </w:rPr>
        <w:t>Kararı</w:t>
      </w:r>
    </w:p>
    <w:p w:rsidR="002C6F16" w:rsidRDefault="002C6F16">
      <w:pPr>
        <w:pStyle w:val="GvdeMetni"/>
        <w:spacing w:before="10"/>
        <w:rPr>
          <w:b/>
          <w:sz w:val="5"/>
        </w:rPr>
      </w:pPr>
    </w:p>
    <w:tbl>
      <w:tblPr>
        <w:tblStyle w:val="TableNormal"/>
        <w:tblW w:w="0" w:type="auto"/>
        <w:tblInd w:w="915"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Look w:val="01E0" w:firstRow="1" w:lastRow="1" w:firstColumn="1" w:lastColumn="1" w:noHBand="0" w:noVBand="0"/>
      </w:tblPr>
      <w:tblGrid>
        <w:gridCol w:w="9259"/>
        <w:gridCol w:w="1701"/>
        <w:gridCol w:w="1496"/>
        <w:gridCol w:w="1509"/>
      </w:tblGrid>
      <w:tr w:rsidR="002C6F16">
        <w:trPr>
          <w:trHeight w:val="424"/>
        </w:trPr>
        <w:tc>
          <w:tcPr>
            <w:tcW w:w="9259" w:type="dxa"/>
            <w:tcBorders>
              <w:left w:val="double" w:sz="6" w:space="0" w:color="EFEFEF"/>
            </w:tcBorders>
          </w:tcPr>
          <w:p w:rsidR="002C6F16" w:rsidRDefault="00264E98">
            <w:pPr>
              <w:pStyle w:val="TableParagraph"/>
              <w:spacing w:before="52"/>
              <w:ind w:left="19"/>
              <w:jc w:val="center"/>
              <w:rPr>
                <w:rFonts w:ascii="Times New Roman"/>
                <w:b/>
                <w:i/>
                <w:sz w:val="24"/>
              </w:rPr>
            </w:pPr>
            <w:r>
              <w:rPr>
                <w:rFonts w:ascii="Times New Roman"/>
                <w:b/>
                <w:i/>
                <w:spacing w:val="-2"/>
                <w:sz w:val="24"/>
              </w:rPr>
              <w:t>KONUSU</w:t>
            </w:r>
          </w:p>
        </w:tc>
        <w:tc>
          <w:tcPr>
            <w:tcW w:w="1701" w:type="dxa"/>
          </w:tcPr>
          <w:p w:rsidR="002C6F16" w:rsidRDefault="00264E98">
            <w:pPr>
              <w:pStyle w:val="TableParagraph"/>
              <w:spacing w:before="52"/>
              <w:ind w:left="13"/>
              <w:jc w:val="center"/>
              <w:rPr>
                <w:rFonts w:ascii="Times New Roman" w:hAnsi="Times New Roman"/>
                <w:b/>
                <w:i/>
                <w:sz w:val="24"/>
              </w:rPr>
            </w:pPr>
            <w:r>
              <w:rPr>
                <w:rFonts w:ascii="Times New Roman" w:hAnsi="Times New Roman"/>
                <w:b/>
                <w:i/>
                <w:spacing w:val="-2"/>
                <w:sz w:val="24"/>
              </w:rPr>
              <w:t>TARİH</w:t>
            </w:r>
          </w:p>
        </w:tc>
        <w:tc>
          <w:tcPr>
            <w:tcW w:w="1496" w:type="dxa"/>
          </w:tcPr>
          <w:p w:rsidR="002C6F16" w:rsidRDefault="00264E98">
            <w:pPr>
              <w:pStyle w:val="TableParagraph"/>
              <w:spacing w:before="52"/>
              <w:ind w:left="491"/>
              <w:rPr>
                <w:rFonts w:ascii="Times New Roman"/>
                <w:b/>
                <w:i/>
                <w:sz w:val="24"/>
              </w:rPr>
            </w:pPr>
            <w:r>
              <w:rPr>
                <w:rFonts w:ascii="Times New Roman"/>
                <w:b/>
                <w:i/>
                <w:spacing w:val="-4"/>
                <w:sz w:val="24"/>
              </w:rPr>
              <w:t>SAYI</w:t>
            </w:r>
          </w:p>
        </w:tc>
        <w:tc>
          <w:tcPr>
            <w:tcW w:w="1509" w:type="dxa"/>
          </w:tcPr>
          <w:p w:rsidR="002C6F16" w:rsidRDefault="00264E98">
            <w:pPr>
              <w:pStyle w:val="TableParagraph"/>
              <w:spacing w:before="52"/>
              <w:ind w:left="24"/>
              <w:jc w:val="center"/>
              <w:rPr>
                <w:rFonts w:ascii="Times New Roman"/>
                <w:b/>
                <w:i/>
                <w:sz w:val="24"/>
              </w:rPr>
            </w:pPr>
            <w:r>
              <w:rPr>
                <w:rFonts w:ascii="Times New Roman"/>
                <w:b/>
                <w:i/>
                <w:spacing w:val="-5"/>
                <w:sz w:val="24"/>
              </w:rPr>
              <w:t>NO</w:t>
            </w:r>
          </w:p>
        </w:tc>
      </w:tr>
      <w:tr w:rsidR="00F25AFD" w:rsidTr="00F25AFD">
        <w:trPr>
          <w:trHeight w:val="311"/>
        </w:trPr>
        <w:tc>
          <w:tcPr>
            <w:tcW w:w="9259" w:type="dxa"/>
            <w:tcBorders>
              <w:left w:val="double" w:sz="6" w:space="0" w:color="EFEFEF"/>
            </w:tcBorders>
            <w:vAlign w:val="center"/>
          </w:tcPr>
          <w:p w:rsidR="00F25AFD" w:rsidRPr="00DE5688" w:rsidRDefault="00F25AFD" w:rsidP="00F25AFD">
            <w:pPr>
              <w:ind w:left="142"/>
              <w:rPr>
                <w:rFonts w:asciiTheme="majorHAnsi" w:hAnsiTheme="majorHAnsi"/>
                <w:sz w:val="20"/>
                <w:szCs w:val="20"/>
              </w:rPr>
            </w:pPr>
            <w:r w:rsidRPr="00DE5688">
              <w:rPr>
                <w:rFonts w:asciiTheme="majorHAnsi" w:hAnsiTheme="majorHAnsi"/>
                <w:sz w:val="20"/>
                <w:szCs w:val="20"/>
              </w:rPr>
              <w:t>Millî Eğitim Bakanlığı Yönetici ve Öğretmenlerinin Ders ve Ek Ders Saatlerine İlişkin Karar</w:t>
            </w:r>
          </w:p>
        </w:tc>
        <w:tc>
          <w:tcPr>
            <w:tcW w:w="1701" w:type="dxa"/>
          </w:tcPr>
          <w:p w:rsidR="00F25AFD" w:rsidRDefault="00F25AFD">
            <w:pPr>
              <w:pStyle w:val="TableParagraph"/>
              <w:spacing w:before="39"/>
              <w:ind w:left="13" w:right="4"/>
              <w:jc w:val="center"/>
              <w:rPr>
                <w:sz w:val="20"/>
              </w:rPr>
            </w:pPr>
            <w:r>
              <w:rPr>
                <w:spacing w:val="-2"/>
                <w:sz w:val="20"/>
              </w:rPr>
              <w:t>16/12/2006</w:t>
            </w:r>
          </w:p>
        </w:tc>
        <w:tc>
          <w:tcPr>
            <w:tcW w:w="1496" w:type="dxa"/>
          </w:tcPr>
          <w:p w:rsidR="00F25AFD" w:rsidRDefault="00F25AFD">
            <w:pPr>
              <w:pStyle w:val="TableParagraph"/>
              <w:rPr>
                <w:rFonts w:ascii="Times New Roman"/>
                <w:sz w:val="20"/>
              </w:rPr>
            </w:pPr>
          </w:p>
        </w:tc>
        <w:tc>
          <w:tcPr>
            <w:tcW w:w="1509" w:type="dxa"/>
          </w:tcPr>
          <w:p w:rsidR="00F25AFD" w:rsidRDefault="00F25AFD">
            <w:pPr>
              <w:pStyle w:val="TableParagraph"/>
              <w:spacing w:before="39"/>
              <w:ind w:left="24" w:right="3"/>
              <w:jc w:val="center"/>
              <w:rPr>
                <w:sz w:val="20"/>
              </w:rPr>
            </w:pPr>
            <w:r>
              <w:rPr>
                <w:spacing w:val="-4"/>
                <w:sz w:val="20"/>
              </w:rPr>
              <w:t>26378</w:t>
            </w:r>
          </w:p>
        </w:tc>
      </w:tr>
    </w:tbl>
    <w:p w:rsidR="002C6F16" w:rsidRDefault="00264E98" w:rsidP="007345DF">
      <w:pPr>
        <w:pStyle w:val="ListeParagraf"/>
        <w:numPr>
          <w:ilvl w:val="0"/>
          <w:numId w:val="30"/>
        </w:numPr>
        <w:tabs>
          <w:tab w:val="left" w:pos="1294"/>
        </w:tabs>
        <w:spacing w:before="223"/>
        <w:ind w:left="1294" w:hanging="358"/>
        <w:rPr>
          <w:b/>
          <w:sz w:val="28"/>
        </w:rPr>
      </w:pPr>
      <w:r>
        <w:rPr>
          <w:b/>
          <w:spacing w:val="-2"/>
          <w:sz w:val="28"/>
        </w:rPr>
        <w:t>Yönetmelikler</w:t>
      </w:r>
    </w:p>
    <w:p w:rsidR="002C6F16" w:rsidRDefault="002C6F16">
      <w:pPr>
        <w:pStyle w:val="GvdeMetni"/>
        <w:spacing w:before="10"/>
        <w:rPr>
          <w:b/>
          <w:sz w:val="5"/>
        </w:rPr>
      </w:pPr>
    </w:p>
    <w:tbl>
      <w:tblPr>
        <w:tblStyle w:val="TableNormal"/>
        <w:tblW w:w="0" w:type="auto"/>
        <w:tblInd w:w="926"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Look w:val="01E0" w:firstRow="1" w:lastRow="1" w:firstColumn="1" w:lastColumn="1" w:noHBand="0" w:noVBand="0"/>
      </w:tblPr>
      <w:tblGrid>
        <w:gridCol w:w="9257"/>
        <w:gridCol w:w="1701"/>
        <w:gridCol w:w="1562"/>
        <w:gridCol w:w="1552"/>
      </w:tblGrid>
      <w:tr w:rsidR="002C6F16">
        <w:trPr>
          <w:trHeight w:val="424"/>
        </w:trPr>
        <w:tc>
          <w:tcPr>
            <w:tcW w:w="9257" w:type="dxa"/>
            <w:tcBorders>
              <w:left w:val="double" w:sz="6" w:space="0" w:color="EFEFEF"/>
            </w:tcBorders>
          </w:tcPr>
          <w:p w:rsidR="002C6F16" w:rsidRDefault="00264E98">
            <w:pPr>
              <w:pStyle w:val="TableParagraph"/>
              <w:spacing w:before="52"/>
              <w:ind w:left="9"/>
              <w:jc w:val="center"/>
              <w:rPr>
                <w:rFonts w:ascii="Times New Roman"/>
                <w:b/>
                <w:i/>
                <w:sz w:val="24"/>
              </w:rPr>
            </w:pPr>
            <w:r>
              <w:rPr>
                <w:rFonts w:ascii="Times New Roman"/>
                <w:b/>
                <w:i/>
                <w:spacing w:val="-2"/>
                <w:sz w:val="24"/>
              </w:rPr>
              <w:t>KONUSU</w:t>
            </w:r>
          </w:p>
        </w:tc>
        <w:tc>
          <w:tcPr>
            <w:tcW w:w="1701" w:type="dxa"/>
          </w:tcPr>
          <w:p w:rsidR="002C6F16" w:rsidRDefault="00264E98">
            <w:pPr>
              <w:pStyle w:val="TableParagraph"/>
              <w:spacing w:before="52"/>
              <w:ind w:left="491"/>
              <w:rPr>
                <w:rFonts w:ascii="Times New Roman" w:hAnsi="Times New Roman"/>
                <w:b/>
                <w:i/>
                <w:sz w:val="24"/>
              </w:rPr>
            </w:pPr>
            <w:r>
              <w:rPr>
                <w:rFonts w:ascii="Times New Roman" w:hAnsi="Times New Roman"/>
                <w:b/>
                <w:i/>
                <w:spacing w:val="-2"/>
                <w:sz w:val="24"/>
              </w:rPr>
              <w:t>TARİH</w:t>
            </w:r>
          </w:p>
        </w:tc>
        <w:tc>
          <w:tcPr>
            <w:tcW w:w="1562" w:type="dxa"/>
          </w:tcPr>
          <w:p w:rsidR="002C6F16" w:rsidRDefault="00264E98">
            <w:pPr>
              <w:pStyle w:val="TableParagraph"/>
              <w:spacing w:before="52"/>
              <w:ind w:left="16"/>
              <w:jc w:val="center"/>
              <w:rPr>
                <w:rFonts w:ascii="Times New Roman"/>
                <w:b/>
                <w:i/>
                <w:sz w:val="24"/>
              </w:rPr>
            </w:pPr>
            <w:r>
              <w:rPr>
                <w:rFonts w:ascii="Times New Roman"/>
                <w:b/>
                <w:i/>
                <w:spacing w:val="-4"/>
                <w:sz w:val="24"/>
              </w:rPr>
              <w:t>SAYI</w:t>
            </w:r>
          </w:p>
        </w:tc>
        <w:tc>
          <w:tcPr>
            <w:tcW w:w="1552" w:type="dxa"/>
          </w:tcPr>
          <w:p w:rsidR="002C6F16" w:rsidRDefault="00264E98">
            <w:pPr>
              <w:pStyle w:val="TableParagraph"/>
              <w:spacing w:before="52"/>
              <w:ind w:left="18"/>
              <w:jc w:val="center"/>
              <w:rPr>
                <w:rFonts w:ascii="Times New Roman"/>
                <w:b/>
                <w:i/>
                <w:sz w:val="24"/>
              </w:rPr>
            </w:pPr>
            <w:r>
              <w:rPr>
                <w:rFonts w:ascii="Times New Roman"/>
                <w:b/>
                <w:i/>
                <w:spacing w:val="-5"/>
                <w:sz w:val="24"/>
              </w:rPr>
              <w:t>NO</w:t>
            </w:r>
          </w:p>
        </w:tc>
      </w:tr>
      <w:tr w:rsidR="00F25AFD" w:rsidTr="00F25AFD">
        <w:trPr>
          <w:trHeight w:val="312"/>
        </w:trPr>
        <w:tc>
          <w:tcPr>
            <w:tcW w:w="9257" w:type="dxa"/>
            <w:tcBorders>
              <w:left w:val="double" w:sz="6" w:space="0" w:color="EFEFEF"/>
            </w:tcBorders>
            <w:vAlign w:val="center"/>
          </w:tcPr>
          <w:p w:rsidR="00F25AFD" w:rsidRPr="00DE5688" w:rsidRDefault="00F25AFD" w:rsidP="00F25AFD">
            <w:pPr>
              <w:spacing w:line="276" w:lineRule="auto"/>
              <w:ind w:left="142"/>
              <w:rPr>
                <w:rFonts w:asciiTheme="majorHAnsi" w:hAnsiTheme="majorHAnsi"/>
                <w:sz w:val="20"/>
                <w:szCs w:val="20"/>
              </w:rPr>
            </w:pPr>
            <w:r w:rsidRPr="00DE5688">
              <w:rPr>
                <w:rFonts w:asciiTheme="majorHAnsi" w:hAnsiTheme="majorHAnsi"/>
                <w:sz w:val="20"/>
                <w:szCs w:val="20"/>
              </w:rPr>
              <w:t>Millî Eğitim Bakanlığına Bağlı Kurumlara Ait Açma, Kapatmave Ad Verme Yönetmeliği</w:t>
            </w:r>
          </w:p>
        </w:tc>
        <w:tc>
          <w:tcPr>
            <w:tcW w:w="1701" w:type="dxa"/>
          </w:tcPr>
          <w:p w:rsidR="00F25AFD" w:rsidRDefault="00F25AFD">
            <w:pPr>
              <w:pStyle w:val="TableParagraph"/>
              <w:spacing w:before="20"/>
              <w:ind w:left="330"/>
              <w:rPr>
                <w:sz w:val="20"/>
              </w:rPr>
            </w:pPr>
            <w:r>
              <w:rPr>
                <w:spacing w:val="-2"/>
                <w:sz w:val="20"/>
              </w:rPr>
              <w:t>2/4/1993</w:t>
            </w:r>
          </w:p>
        </w:tc>
        <w:tc>
          <w:tcPr>
            <w:tcW w:w="1562" w:type="dxa"/>
          </w:tcPr>
          <w:p w:rsidR="00F25AFD" w:rsidRDefault="00F25AFD">
            <w:pPr>
              <w:pStyle w:val="TableParagraph"/>
              <w:spacing w:before="20"/>
              <w:ind w:left="16" w:right="2"/>
              <w:jc w:val="center"/>
              <w:rPr>
                <w:sz w:val="20"/>
              </w:rPr>
            </w:pPr>
            <w:r>
              <w:rPr>
                <w:spacing w:val="-4"/>
                <w:sz w:val="20"/>
              </w:rPr>
              <w:t>21540</w:t>
            </w:r>
          </w:p>
        </w:tc>
        <w:tc>
          <w:tcPr>
            <w:tcW w:w="1552" w:type="dxa"/>
          </w:tcPr>
          <w:p w:rsidR="00F25AFD" w:rsidRDefault="00F25AFD">
            <w:pPr>
              <w:pStyle w:val="TableParagraph"/>
              <w:rPr>
                <w:rFonts w:ascii="Times New Roman"/>
                <w:sz w:val="20"/>
              </w:rPr>
            </w:pPr>
          </w:p>
        </w:tc>
      </w:tr>
      <w:tr w:rsidR="00F25AFD" w:rsidTr="00F25AFD">
        <w:trPr>
          <w:trHeight w:val="312"/>
        </w:trPr>
        <w:tc>
          <w:tcPr>
            <w:tcW w:w="9257" w:type="dxa"/>
            <w:tcBorders>
              <w:left w:val="double" w:sz="6" w:space="0" w:color="EFEFEF"/>
            </w:tcBorders>
            <w:vAlign w:val="center"/>
          </w:tcPr>
          <w:p w:rsidR="00F25AFD" w:rsidRPr="00DE5688" w:rsidRDefault="00F25AFD" w:rsidP="00F25AFD">
            <w:pPr>
              <w:spacing w:line="276" w:lineRule="auto"/>
              <w:ind w:left="142"/>
              <w:rPr>
                <w:rFonts w:asciiTheme="majorHAnsi" w:hAnsiTheme="majorHAnsi"/>
                <w:sz w:val="20"/>
                <w:szCs w:val="20"/>
              </w:rPr>
            </w:pPr>
            <w:r w:rsidRPr="00DE5688">
              <w:rPr>
                <w:rFonts w:asciiTheme="majorHAnsi" w:hAnsiTheme="majorHAnsi"/>
                <w:sz w:val="20"/>
                <w:szCs w:val="20"/>
              </w:rPr>
              <w:t>Millî Eğitim Bakanlığı Okul-Aile Birliği Yönetmeliği</w:t>
            </w:r>
          </w:p>
        </w:tc>
        <w:tc>
          <w:tcPr>
            <w:tcW w:w="1701" w:type="dxa"/>
          </w:tcPr>
          <w:p w:rsidR="00F25AFD" w:rsidRDefault="00F25AFD">
            <w:pPr>
              <w:pStyle w:val="TableParagraph"/>
              <w:spacing w:before="22"/>
              <w:ind w:right="335"/>
              <w:jc w:val="right"/>
              <w:rPr>
                <w:sz w:val="20"/>
              </w:rPr>
            </w:pPr>
            <w:r>
              <w:rPr>
                <w:spacing w:val="-2"/>
                <w:sz w:val="20"/>
              </w:rPr>
              <w:t>31/5/2005</w:t>
            </w:r>
          </w:p>
        </w:tc>
        <w:tc>
          <w:tcPr>
            <w:tcW w:w="1562" w:type="dxa"/>
          </w:tcPr>
          <w:p w:rsidR="00F25AFD" w:rsidRDefault="00F25AFD">
            <w:pPr>
              <w:pStyle w:val="TableParagraph"/>
              <w:spacing w:before="22"/>
              <w:ind w:left="16" w:right="2"/>
              <w:jc w:val="center"/>
              <w:rPr>
                <w:sz w:val="20"/>
              </w:rPr>
            </w:pPr>
            <w:r>
              <w:rPr>
                <w:spacing w:val="-4"/>
                <w:sz w:val="20"/>
              </w:rPr>
              <w:t>25831</w:t>
            </w:r>
          </w:p>
        </w:tc>
        <w:tc>
          <w:tcPr>
            <w:tcW w:w="1552" w:type="dxa"/>
          </w:tcPr>
          <w:p w:rsidR="00F25AFD" w:rsidRDefault="00F25AFD">
            <w:pPr>
              <w:pStyle w:val="TableParagraph"/>
              <w:rPr>
                <w:rFonts w:ascii="Times New Roman"/>
                <w:sz w:val="20"/>
              </w:rPr>
            </w:pPr>
          </w:p>
        </w:tc>
      </w:tr>
      <w:tr w:rsidR="00F25AFD" w:rsidTr="00F25AFD">
        <w:trPr>
          <w:trHeight w:val="312"/>
        </w:trPr>
        <w:tc>
          <w:tcPr>
            <w:tcW w:w="9257" w:type="dxa"/>
            <w:tcBorders>
              <w:left w:val="double" w:sz="6" w:space="0" w:color="EFEFEF"/>
            </w:tcBorders>
            <w:vAlign w:val="center"/>
          </w:tcPr>
          <w:p w:rsidR="00F25AFD" w:rsidRPr="00DE5688" w:rsidRDefault="00F25AFD" w:rsidP="00F25AFD">
            <w:pPr>
              <w:spacing w:line="276" w:lineRule="auto"/>
              <w:ind w:left="142"/>
              <w:rPr>
                <w:rFonts w:asciiTheme="majorHAnsi" w:hAnsiTheme="majorHAnsi"/>
                <w:sz w:val="20"/>
                <w:szCs w:val="20"/>
              </w:rPr>
            </w:pPr>
            <w:r w:rsidRPr="00DE5688">
              <w:rPr>
                <w:rFonts w:asciiTheme="majorHAnsi" w:hAnsiTheme="majorHAnsi"/>
                <w:sz w:val="20"/>
                <w:szCs w:val="20"/>
              </w:rPr>
              <w:t>Devlet Memurları Sicil Yönetmeliği</w:t>
            </w:r>
          </w:p>
        </w:tc>
        <w:tc>
          <w:tcPr>
            <w:tcW w:w="1701" w:type="dxa"/>
          </w:tcPr>
          <w:p w:rsidR="00F25AFD" w:rsidRDefault="00F25AFD">
            <w:pPr>
              <w:pStyle w:val="TableParagraph"/>
              <w:spacing w:before="22"/>
              <w:ind w:left="294"/>
              <w:rPr>
                <w:sz w:val="20"/>
              </w:rPr>
            </w:pPr>
            <w:r>
              <w:rPr>
                <w:spacing w:val="-2"/>
                <w:sz w:val="20"/>
              </w:rPr>
              <w:t>18/10/1986</w:t>
            </w:r>
          </w:p>
        </w:tc>
        <w:tc>
          <w:tcPr>
            <w:tcW w:w="1562" w:type="dxa"/>
          </w:tcPr>
          <w:p w:rsidR="00F25AFD" w:rsidRDefault="00F25AFD">
            <w:pPr>
              <w:pStyle w:val="TableParagraph"/>
              <w:spacing w:before="22"/>
              <w:ind w:left="16" w:right="2"/>
              <w:jc w:val="center"/>
              <w:rPr>
                <w:sz w:val="20"/>
              </w:rPr>
            </w:pPr>
            <w:r>
              <w:rPr>
                <w:spacing w:val="-4"/>
                <w:sz w:val="20"/>
              </w:rPr>
              <w:t>19255</w:t>
            </w:r>
          </w:p>
        </w:tc>
        <w:tc>
          <w:tcPr>
            <w:tcW w:w="1552" w:type="dxa"/>
          </w:tcPr>
          <w:p w:rsidR="00F25AFD" w:rsidRDefault="00F25AFD">
            <w:pPr>
              <w:pStyle w:val="TableParagraph"/>
              <w:rPr>
                <w:rFonts w:ascii="Times New Roman"/>
                <w:sz w:val="20"/>
              </w:rPr>
            </w:pPr>
          </w:p>
        </w:tc>
      </w:tr>
      <w:tr w:rsidR="00F25AFD" w:rsidTr="00F25AFD">
        <w:trPr>
          <w:trHeight w:val="315"/>
        </w:trPr>
        <w:tc>
          <w:tcPr>
            <w:tcW w:w="9257" w:type="dxa"/>
            <w:tcBorders>
              <w:left w:val="double" w:sz="6" w:space="0" w:color="EFEFEF"/>
            </w:tcBorders>
            <w:vAlign w:val="center"/>
          </w:tcPr>
          <w:p w:rsidR="00F25AFD" w:rsidRPr="00DE5688" w:rsidRDefault="00F25AFD" w:rsidP="00F25AFD">
            <w:pPr>
              <w:spacing w:line="276" w:lineRule="auto"/>
              <w:ind w:left="142"/>
              <w:rPr>
                <w:rFonts w:asciiTheme="majorHAnsi" w:hAnsiTheme="majorHAnsi"/>
                <w:sz w:val="20"/>
                <w:szCs w:val="20"/>
              </w:rPr>
            </w:pPr>
            <w:r w:rsidRPr="00DE5688">
              <w:rPr>
                <w:rFonts w:asciiTheme="majorHAnsi" w:hAnsiTheme="majorHAnsi"/>
                <w:sz w:val="20"/>
                <w:szCs w:val="20"/>
              </w:rPr>
              <w:t>Devlet memurlarının şikâyet ve Müracaatları hakkında yönetmelik</w:t>
            </w:r>
          </w:p>
        </w:tc>
        <w:tc>
          <w:tcPr>
            <w:tcW w:w="1701" w:type="dxa"/>
          </w:tcPr>
          <w:p w:rsidR="00F25AFD" w:rsidRDefault="00F25AFD">
            <w:pPr>
              <w:pStyle w:val="TableParagraph"/>
              <w:spacing w:before="22"/>
              <w:ind w:left="294"/>
              <w:rPr>
                <w:sz w:val="20"/>
              </w:rPr>
            </w:pPr>
            <w:r>
              <w:rPr>
                <w:spacing w:val="-2"/>
                <w:sz w:val="20"/>
              </w:rPr>
              <w:t>12/01/1983</w:t>
            </w:r>
          </w:p>
        </w:tc>
        <w:tc>
          <w:tcPr>
            <w:tcW w:w="1562" w:type="dxa"/>
          </w:tcPr>
          <w:p w:rsidR="00F25AFD" w:rsidRDefault="00F25AFD">
            <w:pPr>
              <w:pStyle w:val="TableParagraph"/>
              <w:spacing w:before="22"/>
              <w:ind w:left="16" w:right="2"/>
              <w:jc w:val="center"/>
              <w:rPr>
                <w:sz w:val="20"/>
              </w:rPr>
            </w:pPr>
            <w:r>
              <w:rPr>
                <w:spacing w:val="-4"/>
                <w:sz w:val="20"/>
              </w:rPr>
              <w:t>17926</w:t>
            </w:r>
          </w:p>
        </w:tc>
        <w:tc>
          <w:tcPr>
            <w:tcW w:w="1552" w:type="dxa"/>
          </w:tcPr>
          <w:p w:rsidR="00F25AFD" w:rsidRDefault="00F25AFD">
            <w:pPr>
              <w:pStyle w:val="TableParagraph"/>
              <w:rPr>
                <w:rFonts w:ascii="Times New Roman"/>
                <w:sz w:val="20"/>
              </w:rPr>
            </w:pPr>
          </w:p>
        </w:tc>
      </w:tr>
      <w:tr w:rsidR="00F25AFD" w:rsidTr="00F25AFD">
        <w:trPr>
          <w:trHeight w:val="312"/>
        </w:trPr>
        <w:tc>
          <w:tcPr>
            <w:tcW w:w="9257" w:type="dxa"/>
            <w:tcBorders>
              <w:left w:val="double" w:sz="6" w:space="0" w:color="EFEFEF"/>
            </w:tcBorders>
            <w:vAlign w:val="center"/>
          </w:tcPr>
          <w:p w:rsidR="00F25AFD" w:rsidRPr="00DE5688" w:rsidRDefault="00F25AFD" w:rsidP="00F25AFD">
            <w:pPr>
              <w:spacing w:line="276" w:lineRule="auto"/>
              <w:ind w:left="142"/>
              <w:rPr>
                <w:rFonts w:asciiTheme="majorHAnsi" w:hAnsiTheme="majorHAnsi"/>
                <w:sz w:val="20"/>
                <w:szCs w:val="20"/>
              </w:rPr>
            </w:pPr>
            <w:r w:rsidRPr="00DE5688">
              <w:rPr>
                <w:rFonts w:asciiTheme="majorHAnsi" w:hAnsiTheme="majorHAnsi"/>
                <w:sz w:val="20"/>
                <w:szCs w:val="20"/>
              </w:rPr>
              <w:t>Disiplin kuruları ve disiplin Amirleri hakkında yönetmelik</w:t>
            </w:r>
          </w:p>
        </w:tc>
        <w:tc>
          <w:tcPr>
            <w:tcW w:w="1701" w:type="dxa"/>
          </w:tcPr>
          <w:p w:rsidR="00F25AFD" w:rsidRDefault="00F25AFD">
            <w:pPr>
              <w:pStyle w:val="TableParagraph"/>
              <w:spacing w:before="20"/>
              <w:ind w:left="294"/>
              <w:rPr>
                <w:sz w:val="20"/>
              </w:rPr>
            </w:pPr>
            <w:r>
              <w:rPr>
                <w:spacing w:val="-2"/>
                <w:sz w:val="20"/>
              </w:rPr>
              <w:t>24/10/1982</w:t>
            </w:r>
          </w:p>
        </w:tc>
        <w:tc>
          <w:tcPr>
            <w:tcW w:w="1562" w:type="dxa"/>
          </w:tcPr>
          <w:p w:rsidR="00F25AFD" w:rsidRDefault="00F25AFD">
            <w:pPr>
              <w:pStyle w:val="TableParagraph"/>
              <w:spacing w:before="20"/>
              <w:ind w:left="16" w:right="2"/>
              <w:jc w:val="center"/>
              <w:rPr>
                <w:sz w:val="20"/>
              </w:rPr>
            </w:pPr>
            <w:r>
              <w:rPr>
                <w:spacing w:val="-4"/>
                <w:sz w:val="20"/>
              </w:rPr>
              <w:t>17848</w:t>
            </w:r>
          </w:p>
        </w:tc>
        <w:tc>
          <w:tcPr>
            <w:tcW w:w="1552" w:type="dxa"/>
          </w:tcPr>
          <w:p w:rsidR="00F25AFD" w:rsidRDefault="00F25AFD">
            <w:pPr>
              <w:pStyle w:val="TableParagraph"/>
              <w:rPr>
                <w:rFonts w:ascii="Times New Roman"/>
                <w:sz w:val="20"/>
              </w:rPr>
            </w:pPr>
          </w:p>
        </w:tc>
      </w:tr>
      <w:tr w:rsidR="00F25AFD" w:rsidTr="00F25AFD">
        <w:trPr>
          <w:trHeight w:val="312"/>
        </w:trPr>
        <w:tc>
          <w:tcPr>
            <w:tcW w:w="9257" w:type="dxa"/>
            <w:tcBorders>
              <w:left w:val="double" w:sz="6" w:space="0" w:color="EFEFEF"/>
            </w:tcBorders>
            <w:vAlign w:val="center"/>
          </w:tcPr>
          <w:p w:rsidR="00F25AFD" w:rsidRPr="00DE5688" w:rsidRDefault="00F25AFD" w:rsidP="00F25AFD">
            <w:pPr>
              <w:spacing w:line="276" w:lineRule="auto"/>
              <w:ind w:left="142"/>
              <w:rPr>
                <w:rFonts w:asciiTheme="majorHAnsi" w:hAnsiTheme="majorHAnsi"/>
                <w:sz w:val="20"/>
                <w:szCs w:val="20"/>
              </w:rPr>
            </w:pPr>
            <w:r w:rsidRPr="00DE5688">
              <w:rPr>
                <w:rFonts w:asciiTheme="majorHAnsi" w:hAnsiTheme="majorHAnsi"/>
                <w:sz w:val="20"/>
                <w:szCs w:val="20"/>
              </w:rPr>
              <w:t>Kamu görevlileri etik davranış ilkeleri İle başvuru usul ve esasları hakkında yönetmelik</w:t>
            </w:r>
          </w:p>
        </w:tc>
        <w:tc>
          <w:tcPr>
            <w:tcW w:w="1701" w:type="dxa"/>
          </w:tcPr>
          <w:p w:rsidR="00F25AFD" w:rsidRDefault="00F25AFD">
            <w:pPr>
              <w:pStyle w:val="TableParagraph"/>
              <w:spacing w:before="20"/>
              <w:ind w:left="294"/>
              <w:rPr>
                <w:sz w:val="20"/>
              </w:rPr>
            </w:pPr>
            <w:r>
              <w:rPr>
                <w:spacing w:val="-2"/>
                <w:sz w:val="20"/>
              </w:rPr>
              <w:t>13/04/2005</w:t>
            </w:r>
          </w:p>
        </w:tc>
        <w:tc>
          <w:tcPr>
            <w:tcW w:w="1562" w:type="dxa"/>
          </w:tcPr>
          <w:p w:rsidR="00F25AFD" w:rsidRDefault="00F25AFD">
            <w:pPr>
              <w:pStyle w:val="TableParagraph"/>
              <w:spacing w:before="20"/>
              <w:ind w:left="16" w:right="2"/>
              <w:jc w:val="center"/>
              <w:rPr>
                <w:sz w:val="20"/>
              </w:rPr>
            </w:pPr>
            <w:r>
              <w:rPr>
                <w:spacing w:val="-4"/>
                <w:sz w:val="20"/>
              </w:rPr>
              <w:t>25785</w:t>
            </w:r>
          </w:p>
        </w:tc>
        <w:tc>
          <w:tcPr>
            <w:tcW w:w="1552" w:type="dxa"/>
          </w:tcPr>
          <w:p w:rsidR="00F25AFD" w:rsidRDefault="00F25AFD">
            <w:pPr>
              <w:pStyle w:val="TableParagraph"/>
              <w:rPr>
                <w:rFonts w:ascii="Times New Roman"/>
                <w:sz w:val="20"/>
              </w:rPr>
            </w:pPr>
          </w:p>
        </w:tc>
      </w:tr>
      <w:tr w:rsidR="00F25AFD" w:rsidTr="00F25AFD">
        <w:trPr>
          <w:trHeight w:val="313"/>
        </w:trPr>
        <w:tc>
          <w:tcPr>
            <w:tcW w:w="9257" w:type="dxa"/>
            <w:tcBorders>
              <w:left w:val="double" w:sz="6" w:space="0" w:color="EFEFEF"/>
            </w:tcBorders>
            <w:vAlign w:val="center"/>
          </w:tcPr>
          <w:p w:rsidR="00F25AFD" w:rsidRPr="00DE5688" w:rsidRDefault="00F25AFD" w:rsidP="00F25AFD">
            <w:pPr>
              <w:spacing w:line="276" w:lineRule="auto"/>
              <w:ind w:left="142"/>
              <w:rPr>
                <w:rFonts w:asciiTheme="majorHAnsi" w:hAnsiTheme="majorHAnsi"/>
                <w:sz w:val="20"/>
                <w:szCs w:val="20"/>
              </w:rPr>
            </w:pPr>
            <w:r w:rsidRPr="00DE5688">
              <w:rPr>
                <w:rFonts w:asciiTheme="majorHAnsi" w:hAnsiTheme="majorHAnsi"/>
                <w:sz w:val="20"/>
                <w:szCs w:val="20"/>
              </w:rPr>
              <w:t>Kamu idarelerine ilişkin taşınmazların Kaydına ilişkin yönetmelik</w:t>
            </w:r>
          </w:p>
        </w:tc>
        <w:tc>
          <w:tcPr>
            <w:tcW w:w="1701" w:type="dxa"/>
          </w:tcPr>
          <w:p w:rsidR="00F25AFD" w:rsidRDefault="00F25AFD">
            <w:pPr>
              <w:pStyle w:val="TableParagraph"/>
              <w:spacing w:before="20"/>
              <w:ind w:left="294"/>
              <w:rPr>
                <w:sz w:val="20"/>
              </w:rPr>
            </w:pPr>
            <w:r>
              <w:rPr>
                <w:spacing w:val="-2"/>
                <w:sz w:val="20"/>
              </w:rPr>
              <w:t>02/10/2006</w:t>
            </w:r>
          </w:p>
        </w:tc>
        <w:tc>
          <w:tcPr>
            <w:tcW w:w="1562" w:type="dxa"/>
          </w:tcPr>
          <w:p w:rsidR="00F25AFD" w:rsidRDefault="00F25AFD">
            <w:pPr>
              <w:pStyle w:val="TableParagraph"/>
              <w:spacing w:before="20"/>
              <w:ind w:left="16" w:right="2"/>
              <w:jc w:val="center"/>
              <w:rPr>
                <w:sz w:val="20"/>
              </w:rPr>
            </w:pPr>
            <w:r>
              <w:rPr>
                <w:spacing w:val="-4"/>
                <w:sz w:val="20"/>
              </w:rPr>
              <w:t>26307</w:t>
            </w:r>
          </w:p>
        </w:tc>
        <w:tc>
          <w:tcPr>
            <w:tcW w:w="1552" w:type="dxa"/>
          </w:tcPr>
          <w:p w:rsidR="00F25AFD" w:rsidRDefault="00F25AFD">
            <w:pPr>
              <w:pStyle w:val="TableParagraph"/>
              <w:rPr>
                <w:rFonts w:ascii="Times New Roman"/>
                <w:sz w:val="20"/>
              </w:rPr>
            </w:pPr>
          </w:p>
        </w:tc>
      </w:tr>
      <w:tr w:rsidR="00F25AFD" w:rsidTr="00F25AFD">
        <w:trPr>
          <w:trHeight w:val="312"/>
        </w:trPr>
        <w:tc>
          <w:tcPr>
            <w:tcW w:w="9257" w:type="dxa"/>
            <w:tcBorders>
              <w:left w:val="double" w:sz="6" w:space="0" w:color="EFEFEF"/>
            </w:tcBorders>
            <w:vAlign w:val="center"/>
          </w:tcPr>
          <w:p w:rsidR="00F25AFD" w:rsidRPr="00DE5688" w:rsidRDefault="00F25AFD" w:rsidP="00F25AFD">
            <w:pPr>
              <w:spacing w:line="276" w:lineRule="auto"/>
              <w:ind w:left="142"/>
              <w:rPr>
                <w:rFonts w:asciiTheme="majorHAnsi" w:hAnsiTheme="majorHAnsi"/>
                <w:sz w:val="20"/>
                <w:szCs w:val="20"/>
              </w:rPr>
            </w:pPr>
            <w:r w:rsidRPr="00DE5688">
              <w:rPr>
                <w:rFonts w:asciiTheme="majorHAnsi" w:hAnsiTheme="majorHAnsi"/>
                <w:sz w:val="20"/>
                <w:szCs w:val="20"/>
              </w:rPr>
              <w:t>Kamu idarelerine ait taşınmazların Tahsis ve devri hakkında yönetmelik</w:t>
            </w:r>
          </w:p>
        </w:tc>
        <w:tc>
          <w:tcPr>
            <w:tcW w:w="1701" w:type="dxa"/>
          </w:tcPr>
          <w:p w:rsidR="00F25AFD" w:rsidRDefault="00F25AFD">
            <w:pPr>
              <w:pStyle w:val="TableParagraph"/>
              <w:spacing w:before="22"/>
              <w:ind w:left="294"/>
              <w:rPr>
                <w:sz w:val="20"/>
              </w:rPr>
            </w:pPr>
            <w:r>
              <w:rPr>
                <w:spacing w:val="-2"/>
                <w:sz w:val="20"/>
              </w:rPr>
              <w:t>10/10/2006</w:t>
            </w:r>
          </w:p>
        </w:tc>
        <w:tc>
          <w:tcPr>
            <w:tcW w:w="1562" w:type="dxa"/>
          </w:tcPr>
          <w:p w:rsidR="00F25AFD" w:rsidRDefault="00F25AFD">
            <w:pPr>
              <w:pStyle w:val="TableParagraph"/>
              <w:spacing w:before="22"/>
              <w:ind w:left="16" w:right="2"/>
              <w:jc w:val="center"/>
              <w:rPr>
                <w:sz w:val="20"/>
              </w:rPr>
            </w:pPr>
            <w:r>
              <w:rPr>
                <w:spacing w:val="-4"/>
                <w:sz w:val="20"/>
              </w:rPr>
              <w:t>26315</w:t>
            </w:r>
          </w:p>
        </w:tc>
        <w:tc>
          <w:tcPr>
            <w:tcW w:w="1552" w:type="dxa"/>
          </w:tcPr>
          <w:p w:rsidR="00F25AFD" w:rsidRDefault="00F25AFD">
            <w:pPr>
              <w:pStyle w:val="TableParagraph"/>
              <w:rPr>
                <w:rFonts w:ascii="Times New Roman"/>
                <w:sz w:val="20"/>
              </w:rPr>
            </w:pPr>
          </w:p>
        </w:tc>
      </w:tr>
      <w:tr w:rsidR="00F25AFD" w:rsidTr="00F25AFD">
        <w:trPr>
          <w:trHeight w:val="312"/>
        </w:trPr>
        <w:tc>
          <w:tcPr>
            <w:tcW w:w="9257" w:type="dxa"/>
            <w:tcBorders>
              <w:left w:val="double" w:sz="6" w:space="0" w:color="EFEFEF"/>
            </w:tcBorders>
            <w:vAlign w:val="center"/>
          </w:tcPr>
          <w:p w:rsidR="00F25AFD" w:rsidRPr="00DE5688" w:rsidRDefault="00F25AFD" w:rsidP="00F25AFD">
            <w:pPr>
              <w:spacing w:line="276" w:lineRule="auto"/>
              <w:ind w:left="142"/>
              <w:rPr>
                <w:rFonts w:asciiTheme="majorHAnsi" w:hAnsiTheme="majorHAnsi"/>
                <w:sz w:val="20"/>
                <w:szCs w:val="20"/>
              </w:rPr>
            </w:pPr>
            <w:r w:rsidRPr="00DE5688">
              <w:rPr>
                <w:rFonts w:asciiTheme="majorHAnsi" w:hAnsiTheme="majorHAnsi"/>
                <w:sz w:val="20"/>
                <w:szCs w:val="20"/>
              </w:rPr>
              <w:t>Kamu İdarelerinin Kesin Hesaplarının Düzenlenmesine İlişkin Usul ve Esaslar  Hakkında Yönetmelik</w:t>
            </w:r>
          </w:p>
        </w:tc>
        <w:tc>
          <w:tcPr>
            <w:tcW w:w="1701" w:type="dxa"/>
          </w:tcPr>
          <w:p w:rsidR="00F25AFD" w:rsidRDefault="00F25AFD">
            <w:pPr>
              <w:pStyle w:val="TableParagraph"/>
              <w:spacing w:before="22"/>
              <w:ind w:right="335"/>
              <w:jc w:val="right"/>
              <w:rPr>
                <w:sz w:val="20"/>
              </w:rPr>
            </w:pPr>
            <w:r>
              <w:rPr>
                <w:spacing w:val="-2"/>
                <w:sz w:val="20"/>
              </w:rPr>
              <w:t>26/4/2006</w:t>
            </w:r>
          </w:p>
        </w:tc>
        <w:tc>
          <w:tcPr>
            <w:tcW w:w="1562" w:type="dxa"/>
          </w:tcPr>
          <w:p w:rsidR="00F25AFD" w:rsidRDefault="00F25AFD">
            <w:pPr>
              <w:pStyle w:val="TableParagraph"/>
              <w:spacing w:before="22"/>
              <w:ind w:left="16" w:right="2"/>
              <w:jc w:val="center"/>
              <w:rPr>
                <w:sz w:val="20"/>
              </w:rPr>
            </w:pPr>
            <w:r>
              <w:rPr>
                <w:spacing w:val="-4"/>
                <w:sz w:val="20"/>
              </w:rPr>
              <w:t>26150</w:t>
            </w:r>
          </w:p>
        </w:tc>
        <w:tc>
          <w:tcPr>
            <w:tcW w:w="1552" w:type="dxa"/>
          </w:tcPr>
          <w:p w:rsidR="00F25AFD" w:rsidRDefault="00F25AFD">
            <w:pPr>
              <w:pStyle w:val="TableParagraph"/>
              <w:rPr>
                <w:rFonts w:ascii="Times New Roman"/>
                <w:sz w:val="20"/>
              </w:rPr>
            </w:pPr>
          </w:p>
        </w:tc>
      </w:tr>
      <w:tr w:rsidR="00F25AFD" w:rsidTr="00F25AFD">
        <w:trPr>
          <w:trHeight w:val="315"/>
        </w:trPr>
        <w:tc>
          <w:tcPr>
            <w:tcW w:w="9257" w:type="dxa"/>
            <w:tcBorders>
              <w:left w:val="double" w:sz="6" w:space="0" w:color="EFEFEF"/>
            </w:tcBorders>
            <w:vAlign w:val="center"/>
          </w:tcPr>
          <w:p w:rsidR="00F25AFD" w:rsidRPr="00DE5688" w:rsidRDefault="00F25AFD" w:rsidP="00F25AFD">
            <w:pPr>
              <w:spacing w:line="276" w:lineRule="auto"/>
              <w:ind w:left="142"/>
              <w:rPr>
                <w:rFonts w:asciiTheme="majorHAnsi" w:hAnsiTheme="majorHAnsi"/>
                <w:sz w:val="20"/>
                <w:szCs w:val="20"/>
              </w:rPr>
            </w:pPr>
            <w:r w:rsidRPr="00DE5688">
              <w:rPr>
                <w:rFonts w:asciiTheme="majorHAnsi" w:hAnsiTheme="majorHAnsi"/>
                <w:sz w:val="20"/>
                <w:szCs w:val="20"/>
              </w:rPr>
              <w:t>Kamu Kurum ve Kuruluşlarında Çalışan Personelin Kılık ve Kıyafetine Dair Yönetmelik</w:t>
            </w:r>
          </w:p>
        </w:tc>
        <w:tc>
          <w:tcPr>
            <w:tcW w:w="1701" w:type="dxa"/>
          </w:tcPr>
          <w:p w:rsidR="00F25AFD" w:rsidRDefault="00F25AFD">
            <w:pPr>
              <w:pStyle w:val="TableParagraph"/>
              <w:spacing w:before="22"/>
              <w:ind w:left="294"/>
              <w:rPr>
                <w:sz w:val="20"/>
              </w:rPr>
            </w:pPr>
            <w:r>
              <w:rPr>
                <w:spacing w:val="-2"/>
                <w:sz w:val="20"/>
              </w:rPr>
              <w:t>25/10/1982</w:t>
            </w:r>
          </w:p>
        </w:tc>
        <w:tc>
          <w:tcPr>
            <w:tcW w:w="1562" w:type="dxa"/>
          </w:tcPr>
          <w:p w:rsidR="00F25AFD" w:rsidRDefault="00F25AFD">
            <w:pPr>
              <w:pStyle w:val="TableParagraph"/>
              <w:spacing w:before="22"/>
              <w:ind w:left="16" w:right="2"/>
              <w:jc w:val="center"/>
              <w:rPr>
                <w:sz w:val="20"/>
              </w:rPr>
            </w:pPr>
            <w:r>
              <w:rPr>
                <w:spacing w:val="-4"/>
                <w:sz w:val="20"/>
              </w:rPr>
              <w:t>17849</w:t>
            </w:r>
          </w:p>
        </w:tc>
        <w:tc>
          <w:tcPr>
            <w:tcW w:w="1552" w:type="dxa"/>
          </w:tcPr>
          <w:p w:rsidR="00F25AFD" w:rsidRDefault="00F25AFD">
            <w:pPr>
              <w:pStyle w:val="TableParagraph"/>
              <w:rPr>
                <w:rFonts w:ascii="Times New Roman"/>
                <w:sz w:val="20"/>
              </w:rPr>
            </w:pPr>
          </w:p>
        </w:tc>
      </w:tr>
      <w:tr w:rsidR="00F25AFD" w:rsidTr="00F25AFD">
        <w:trPr>
          <w:trHeight w:val="312"/>
        </w:trPr>
        <w:tc>
          <w:tcPr>
            <w:tcW w:w="9257" w:type="dxa"/>
            <w:tcBorders>
              <w:left w:val="double" w:sz="6" w:space="0" w:color="EFEFEF"/>
            </w:tcBorders>
            <w:vAlign w:val="center"/>
          </w:tcPr>
          <w:p w:rsidR="00F25AFD" w:rsidRPr="00DE5688" w:rsidRDefault="00F25AFD" w:rsidP="00F25AFD">
            <w:pPr>
              <w:spacing w:line="276" w:lineRule="auto"/>
              <w:ind w:left="142"/>
              <w:rPr>
                <w:rFonts w:asciiTheme="majorHAnsi" w:hAnsiTheme="majorHAnsi"/>
                <w:sz w:val="20"/>
                <w:szCs w:val="20"/>
              </w:rPr>
            </w:pPr>
            <w:r w:rsidRPr="00DE5688">
              <w:rPr>
                <w:rFonts w:asciiTheme="majorHAnsi" w:hAnsiTheme="majorHAnsi"/>
                <w:sz w:val="20"/>
                <w:szCs w:val="20"/>
              </w:rPr>
              <w:t>Mahalli Kurtuluş Günleri, Atatürk Günleri ve Tarihi Günlerde</w:t>
            </w:r>
            <w:r w:rsidR="003E0F29">
              <w:rPr>
                <w:rFonts w:asciiTheme="majorHAnsi" w:hAnsiTheme="majorHAnsi"/>
                <w:sz w:val="20"/>
                <w:szCs w:val="20"/>
              </w:rPr>
              <w:t xml:space="preserve"> </w:t>
            </w:r>
            <w:r w:rsidRPr="00DE5688">
              <w:rPr>
                <w:rFonts w:asciiTheme="majorHAnsi" w:hAnsiTheme="majorHAnsi"/>
                <w:sz w:val="20"/>
                <w:szCs w:val="20"/>
              </w:rPr>
              <w:t>Yapılacak Törenler Yönetmeliği</w:t>
            </w:r>
          </w:p>
        </w:tc>
        <w:tc>
          <w:tcPr>
            <w:tcW w:w="1701" w:type="dxa"/>
          </w:tcPr>
          <w:p w:rsidR="00F25AFD" w:rsidRDefault="00F25AFD">
            <w:pPr>
              <w:pStyle w:val="TableParagraph"/>
              <w:spacing w:before="20"/>
              <w:ind w:left="404"/>
              <w:rPr>
                <w:sz w:val="20"/>
              </w:rPr>
            </w:pPr>
            <w:r>
              <w:rPr>
                <w:spacing w:val="-2"/>
                <w:sz w:val="20"/>
              </w:rPr>
              <w:t>5/4/1982</w:t>
            </w:r>
          </w:p>
        </w:tc>
        <w:tc>
          <w:tcPr>
            <w:tcW w:w="1562" w:type="dxa"/>
          </w:tcPr>
          <w:p w:rsidR="00F25AFD" w:rsidRDefault="00F25AFD">
            <w:pPr>
              <w:pStyle w:val="TableParagraph"/>
              <w:spacing w:before="20"/>
              <w:ind w:left="16" w:right="2"/>
              <w:jc w:val="center"/>
              <w:rPr>
                <w:sz w:val="20"/>
              </w:rPr>
            </w:pPr>
            <w:r>
              <w:rPr>
                <w:spacing w:val="-4"/>
                <w:sz w:val="20"/>
              </w:rPr>
              <w:t>17655</w:t>
            </w:r>
          </w:p>
        </w:tc>
        <w:tc>
          <w:tcPr>
            <w:tcW w:w="1552" w:type="dxa"/>
          </w:tcPr>
          <w:p w:rsidR="00F25AFD" w:rsidRDefault="00F25AFD">
            <w:pPr>
              <w:pStyle w:val="TableParagraph"/>
              <w:rPr>
                <w:rFonts w:ascii="Times New Roman"/>
                <w:sz w:val="20"/>
              </w:rPr>
            </w:pPr>
          </w:p>
        </w:tc>
      </w:tr>
      <w:tr w:rsidR="00F25AFD" w:rsidTr="00F25AFD">
        <w:trPr>
          <w:trHeight w:val="312"/>
        </w:trPr>
        <w:tc>
          <w:tcPr>
            <w:tcW w:w="9257" w:type="dxa"/>
            <w:tcBorders>
              <w:left w:val="double" w:sz="6" w:space="0" w:color="EFEFEF"/>
            </w:tcBorders>
            <w:vAlign w:val="center"/>
          </w:tcPr>
          <w:p w:rsidR="00F25AFD" w:rsidRPr="00DE5688" w:rsidRDefault="00F25AFD" w:rsidP="00F25AFD">
            <w:pPr>
              <w:spacing w:line="276" w:lineRule="auto"/>
              <w:ind w:left="142"/>
              <w:rPr>
                <w:rFonts w:asciiTheme="majorHAnsi" w:hAnsiTheme="majorHAnsi"/>
                <w:sz w:val="20"/>
                <w:szCs w:val="20"/>
              </w:rPr>
            </w:pPr>
            <w:r w:rsidRPr="00DE5688">
              <w:rPr>
                <w:rFonts w:asciiTheme="majorHAnsi" w:hAnsiTheme="majorHAnsi"/>
                <w:sz w:val="20"/>
                <w:szCs w:val="20"/>
              </w:rPr>
              <w:t>Mal Bildiriminde Bulunulması  Hakkında Yönetmelik</w:t>
            </w:r>
          </w:p>
        </w:tc>
        <w:tc>
          <w:tcPr>
            <w:tcW w:w="1701" w:type="dxa"/>
          </w:tcPr>
          <w:p w:rsidR="00F25AFD" w:rsidRDefault="00F25AFD">
            <w:pPr>
              <w:pStyle w:val="TableParagraph"/>
              <w:spacing w:before="20"/>
              <w:ind w:left="294"/>
              <w:rPr>
                <w:sz w:val="20"/>
              </w:rPr>
            </w:pPr>
            <w:r>
              <w:rPr>
                <w:spacing w:val="-2"/>
                <w:sz w:val="20"/>
              </w:rPr>
              <w:t>15/11/1990</w:t>
            </w:r>
          </w:p>
        </w:tc>
        <w:tc>
          <w:tcPr>
            <w:tcW w:w="1562" w:type="dxa"/>
          </w:tcPr>
          <w:p w:rsidR="00F25AFD" w:rsidRDefault="00F25AFD">
            <w:pPr>
              <w:pStyle w:val="TableParagraph"/>
              <w:spacing w:before="20"/>
              <w:ind w:left="16" w:right="2"/>
              <w:jc w:val="center"/>
              <w:rPr>
                <w:sz w:val="20"/>
              </w:rPr>
            </w:pPr>
            <w:r>
              <w:rPr>
                <w:spacing w:val="-4"/>
                <w:sz w:val="20"/>
              </w:rPr>
              <w:t>20696</w:t>
            </w:r>
          </w:p>
        </w:tc>
        <w:tc>
          <w:tcPr>
            <w:tcW w:w="1552" w:type="dxa"/>
          </w:tcPr>
          <w:p w:rsidR="00F25AFD" w:rsidRDefault="00F25AFD">
            <w:pPr>
              <w:pStyle w:val="TableParagraph"/>
              <w:rPr>
                <w:rFonts w:ascii="Times New Roman"/>
                <w:sz w:val="20"/>
              </w:rPr>
            </w:pPr>
          </w:p>
        </w:tc>
      </w:tr>
      <w:tr w:rsidR="00F25AFD" w:rsidTr="00F25AFD">
        <w:trPr>
          <w:trHeight w:val="312"/>
        </w:trPr>
        <w:tc>
          <w:tcPr>
            <w:tcW w:w="9257" w:type="dxa"/>
            <w:tcBorders>
              <w:left w:val="double" w:sz="6" w:space="0" w:color="EFEFEF"/>
            </w:tcBorders>
            <w:vAlign w:val="center"/>
          </w:tcPr>
          <w:p w:rsidR="00F25AFD" w:rsidRPr="00DE5688" w:rsidRDefault="00F25AFD" w:rsidP="00F25AFD">
            <w:pPr>
              <w:spacing w:line="276" w:lineRule="auto"/>
              <w:ind w:left="142"/>
              <w:rPr>
                <w:rFonts w:asciiTheme="majorHAnsi" w:hAnsiTheme="majorHAnsi"/>
                <w:sz w:val="20"/>
                <w:szCs w:val="20"/>
              </w:rPr>
            </w:pPr>
            <w:r w:rsidRPr="00DE5688">
              <w:rPr>
                <w:rFonts w:asciiTheme="majorHAnsi" w:hAnsiTheme="majorHAnsi"/>
                <w:sz w:val="20"/>
                <w:szCs w:val="20"/>
              </w:rPr>
              <w:t>Memurların Hastalık Raporlarını Verecek Hekim ve Sağlık Kurulları Hakkında Yönetmelik</w:t>
            </w:r>
          </w:p>
        </w:tc>
        <w:tc>
          <w:tcPr>
            <w:tcW w:w="1701" w:type="dxa"/>
          </w:tcPr>
          <w:p w:rsidR="00F25AFD" w:rsidRDefault="00F25AFD">
            <w:pPr>
              <w:pStyle w:val="TableParagraph"/>
              <w:spacing w:before="20"/>
              <w:ind w:left="404"/>
              <w:rPr>
                <w:sz w:val="20"/>
              </w:rPr>
            </w:pPr>
            <w:r>
              <w:rPr>
                <w:spacing w:val="-2"/>
                <w:sz w:val="20"/>
              </w:rPr>
              <w:t>6/2/1981</w:t>
            </w:r>
          </w:p>
        </w:tc>
        <w:tc>
          <w:tcPr>
            <w:tcW w:w="1562" w:type="dxa"/>
          </w:tcPr>
          <w:p w:rsidR="00F25AFD" w:rsidRDefault="00F25AFD">
            <w:pPr>
              <w:pStyle w:val="TableParagraph"/>
              <w:spacing w:before="20"/>
              <w:ind w:left="16" w:right="2"/>
              <w:jc w:val="center"/>
              <w:rPr>
                <w:sz w:val="20"/>
              </w:rPr>
            </w:pPr>
            <w:r>
              <w:rPr>
                <w:spacing w:val="-4"/>
                <w:sz w:val="20"/>
              </w:rPr>
              <w:t>17243</w:t>
            </w:r>
          </w:p>
        </w:tc>
        <w:tc>
          <w:tcPr>
            <w:tcW w:w="1552" w:type="dxa"/>
          </w:tcPr>
          <w:p w:rsidR="00F25AFD" w:rsidRDefault="00F25AFD">
            <w:pPr>
              <w:pStyle w:val="TableParagraph"/>
              <w:rPr>
                <w:rFonts w:ascii="Times New Roman"/>
                <w:sz w:val="20"/>
              </w:rPr>
            </w:pPr>
          </w:p>
        </w:tc>
      </w:tr>
      <w:tr w:rsidR="00F25AFD" w:rsidTr="00F25AFD">
        <w:trPr>
          <w:trHeight w:val="313"/>
        </w:trPr>
        <w:tc>
          <w:tcPr>
            <w:tcW w:w="9257" w:type="dxa"/>
            <w:tcBorders>
              <w:left w:val="double" w:sz="6" w:space="0" w:color="EFEFEF"/>
            </w:tcBorders>
            <w:vAlign w:val="center"/>
          </w:tcPr>
          <w:p w:rsidR="00F25AFD" w:rsidRPr="00DE5688" w:rsidRDefault="00F25AFD" w:rsidP="00F25AFD">
            <w:pPr>
              <w:spacing w:line="276" w:lineRule="auto"/>
              <w:ind w:left="142"/>
              <w:rPr>
                <w:rFonts w:asciiTheme="majorHAnsi" w:hAnsiTheme="majorHAnsi"/>
                <w:sz w:val="20"/>
                <w:szCs w:val="20"/>
              </w:rPr>
            </w:pPr>
            <w:r w:rsidRPr="00DE5688">
              <w:rPr>
                <w:rFonts w:asciiTheme="majorHAnsi" w:hAnsiTheme="majorHAnsi"/>
                <w:sz w:val="20"/>
                <w:szCs w:val="20"/>
              </w:rPr>
              <w:t>Millî Eğitim Bakanlığı Okul Kütüphaneleri Yönetmeliği</w:t>
            </w:r>
          </w:p>
        </w:tc>
        <w:tc>
          <w:tcPr>
            <w:tcW w:w="1701" w:type="dxa"/>
          </w:tcPr>
          <w:p w:rsidR="00F25AFD" w:rsidRDefault="00F25AFD">
            <w:pPr>
              <w:pStyle w:val="TableParagraph"/>
              <w:spacing w:before="23"/>
              <w:ind w:right="335"/>
              <w:jc w:val="right"/>
              <w:rPr>
                <w:sz w:val="20"/>
              </w:rPr>
            </w:pPr>
            <w:r>
              <w:rPr>
                <w:spacing w:val="-2"/>
                <w:sz w:val="20"/>
              </w:rPr>
              <w:t>22/8/2001</w:t>
            </w:r>
          </w:p>
        </w:tc>
        <w:tc>
          <w:tcPr>
            <w:tcW w:w="1562" w:type="dxa"/>
          </w:tcPr>
          <w:p w:rsidR="00F25AFD" w:rsidRDefault="00F25AFD">
            <w:pPr>
              <w:pStyle w:val="TableParagraph"/>
              <w:spacing w:before="23"/>
              <w:ind w:left="16" w:right="2"/>
              <w:jc w:val="center"/>
              <w:rPr>
                <w:sz w:val="20"/>
              </w:rPr>
            </w:pPr>
            <w:r>
              <w:rPr>
                <w:spacing w:val="-4"/>
                <w:sz w:val="20"/>
              </w:rPr>
              <w:t>24501</w:t>
            </w:r>
          </w:p>
        </w:tc>
        <w:tc>
          <w:tcPr>
            <w:tcW w:w="1552" w:type="dxa"/>
          </w:tcPr>
          <w:p w:rsidR="00F25AFD" w:rsidRDefault="00F25AFD">
            <w:pPr>
              <w:pStyle w:val="TableParagraph"/>
              <w:rPr>
                <w:rFonts w:ascii="Times New Roman"/>
                <w:sz w:val="20"/>
              </w:rPr>
            </w:pPr>
          </w:p>
        </w:tc>
      </w:tr>
      <w:tr w:rsidR="00F25AFD" w:rsidTr="00F25AFD">
        <w:trPr>
          <w:trHeight w:val="312"/>
        </w:trPr>
        <w:tc>
          <w:tcPr>
            <w:tcW w:w="9257" w:type="dxa"/>
            <w:tcBorders>
              <w:left w:val="double" w:sz="6" w:space="0" w:color="EFEFEF"/>
            </w:tcBorders>
            <w:vAlign w:val="center"/>
          </w:tcPr>
          <w:p w:rsidR="00F25AFD" w:rsidRPr="00DE5688" w:rsidRDefault="00F25AFD" w:rsidP="00F25AFD">
            <w:pPr>
              <w:spacing w:line="276" w:lineRule="auto"/>
              <w:ind w:left="142"/>
              <w:rPr>
                <w:rFonts w:asciiTheme="majorHAnsi" w:hAnsiTheme="majorHAnsi"/>
                <w:sz w:val="20"/>
                <w:szCs w:val="20"/>
              </w:rPr>
            </w:pPr>
            <w:r w:rsidRPr="00DE5688">
              <w:rPr>
                <w:rFonts w:asciiTheme="majorHAnsi" w:hAnsiTheme="majorHAnsi"/>
                <w:sz w:val="20"/>
                <w:szCs w:val="20"/>
              </w:rPr>
              <w:t>Millî Eğitim Bakanlığı Ortaöğretim Kurumları Yönetmeliği</w:t>
            </w:r>
          </w:p>
        </w:tc>
        <w:tc>
          <w:tcPr>
            <w:tcW w:w="1701" w:type="dxa"/>
          </w:tcPr>
          <w:p w:rsidR="00F25AFD" w:rsidRDefault="00F25AFD">
            <w:pPr>
              <w:pStyle w:val="TableParagraph"/>
              <w:spacing w:before="22"/>
              <w:ind w:right="335"/>
              <w:jc w:val="right"/>
              <w:rPr>
                <w:sz w:val="20"/>
              </w:rPr>
            </w:pPr>
            <w:r>
              <w:rPr>
                <w:spacing w:val="-2"/>
                <w:sz w:val="20"/>
              </w:rPr>
              <w:t>31/7/2009</w:t>
            </w:r>
          </w:p>
        </w:tc>
        <w:tc>
          <w:tcPr>
            <w:tcW w:w="1562" w:type="dxa"/>
          </w:tcPr>
          <w:p w:rsidR="00F25AFD" w:rsidRDefault="00F25AFD">
            <w:pPr>
              <w:pStyle w:val="TableParagraph"/>
              <w:spacing w:before="22"/>
              <w:ind w:left="16" w:right="2"/>
              <w:jc w:val="center"/>
              <w:rPr>
                <w:sz w:val="20"/>
              </w:rPr>
            </w:pPr>
            <w:r>
              <w:rPr>
                <w:spacing w:val="-4"/>
                <w:sz w:val="20"/>
              </w:rPr>
              <w:t>27305</w:t>
            </w:r>
          </w:p>
        </w:tc>
        <w:tc>
          <w:tcPr>
            <w:tcW w:w="1552" w:type="dxa"/>
          </w:tcPr>
          <w:p w:rsidR="00F25AFD" w:rsidRDefault="00F25AFD">
            <w:pPr>
              <w:pStyle w:val="TableParagraph"/>
              <w:rPr>
                <w:rFonts w:ascii="Times New Roman"/>
                <w:sz w:val="20"/>
              </w:rPr>
            </w:pPr>
          </w:p>
        </w:tc>
      </w:tr>
      <w:tr w:rsidR="00F25AFD" w:rsidTr="00F25AFD">
        <w:trPr>
          <w:trHeight w:val="315"/>
        </w:trPr>
        <w:tc>
          <w:tcPr>
            <w:tcW w:w="9257" w:type="dxa"/>
            <w:tcBorders>
              <w:left w:val="double" w:sz="6" w:space="0" w:color="EFEFEF"/>
            </w:tcBorders>
            <w:vAlign w:val="center"/>
          </w:tcPr>
          <w:p w:rsidR="00F25AFD" w:rsidRPr="00DE5688" w:rsidRDefault="00F25AFD" w:rsidP="00F25AFD">
            <w:pPr>
              <w:spacing w:line="276" w:lineRule="auto"/>
              <w:ind w:left="142"/>
              <w:rPr>
                <w:rFonts w:asciiTheme="majorHAnsi" w:hAnsiTheme="majorHAnsi"/>
                <w:sz w:val="20"/>
                <w:szCs w:val="20"/>
              </w:rPr>
            </w:pPr>
            <w:r w:rsidRPr="00DE5688">
              <w:rPr>
                <w:rFonts w:asciiTheme="majorHAnsi" w:hAnsiTheme="majorHAnsi"/>
                <w:sz w:val="20"/>
                <w:szCs w:val="20"/>
              </w:rPr>
              <w:t>Millî Eğitim Bakanlığı Rehberlik ve Psikolojik Danışma</w:t>
            </w:r>
            <w:r w:rsidR="003E0F29">
              <w:rPr>
                <w:rFonts w:asciiTheme="majorHAnsi" w:hAnsiTheme="majorHAnsi"/>
                <w:sz w:val="20"/>
                <w:szCs w:val="20"/>
              </w:rPr>
              <w:t xml:space="preserve"> </w:t>
            </w:r>
            <w:r w:rsidRPr="00DE5688">
              <w:rPr>
                <w:rFonts w:asciiTheme="majorHAnsi" w:hAnsiTheme="majorHAnsi"/>
                <w:sz w:val="20"/>
                <w:szCs w:val="20"/>
              </w:rPr>
              <w:t>Hizmetleri Yönetmeliği</w:t>
            </w:r>
          </w:p>
        </w:tc>
        <w:tc>
          <w:tcPr>
            <w:tcW w:w="1701" w:type="dxa"/>
          </w:tcPr>
          <w:p w:rsidR="00F25AFD" w:rsidRDefault="00F25AFD">
            <w:pPr>
              <w:pStyle w:val="TableParagraph"/>
              <w:spacing w:before="22"/>
              <w:ind w:right="335"/>
              <w:jc w:val="right"/>
              <w:rPr>
                <w:sz w:val="20"/>
              </w:rPr>
            </w:pPr>
            <w:r>
              <w:rPr>
                <w:spacing w:val="-2"/>
                <w:sz w:val="20"/>
              </w:rPr>
              <w:t>17/4/2001</w:t>
            </w:r>
          </w:p>
        </w:tc>
        <w:tc>
          <w:tcPr>
            <w:tcW w:w="1562" w:type="dxa"/>
          </w:tcPr>
          <w:p w:rsidR="00F25AFD" w:rsidRDefault="00F25AFD">
            <w:pPr>
              <w:pStyle w:val="TableParagraph"/>
              <w:spacing w:before="22"/>
              <w:ind w:left="16" w:right="2"/>
              <w:jc w:val="center"/>
              <w:rPr>
                <w:sz w:val="20"/>
              </w:rPr>
            </w:pPr>
            <w:r>
              <w:rPr>
                <w:spacing w:val="-4"/>
                <w:sz w:val="20"/>
              </w:rPr>
              <w:t>24376</w:t>
            </w:r>
          </w:p>
        </w:tc>
        <w:tc>
          <w:tcPr>
            <w:tcW w:w="1552" w:type="dxa"/>
          </w:tcPr>
          <w:p w:rsidR="00F25AFD" w:rsidRDefault="00F25AFD">
            <w:pPr>
              <w:pStyle w:val="TableParagraph"/>
              <w:rPr>
                <w:rFonts w:ascii="Times New Roman"/>
                <w:sz w:val="20"/>
              </w:rPr>
            </w:pPr>
          </w:p>
        </w:tc>
      </w:tr>
      <w:tr w:rsidR="00F25AFD" w:rsidTr="00F25AFD">
        <w:trPr>
          <w:trHeight w:val="566"/>
        </w:trPr>
        <w:tc>
          <w:tcPr>
            <w:tcW w:w="9257" w:type="dxa"/>
            <w:tcBorders>
              <w:left w:val="double" w:sz="6" w:space="0" w:color="EFEFEF"/>
            </w:tcBorders>
            <w:vAlign w:val="center"/>
          </w:tcPr>
          <w:p w:rsidR="00F25AFD" w:rsidRPr="00DE5688" w:rsidRDefault="00F25AFD" w:rsidP="00F25AFD">
            <w:pPr>
              <w:spacing w:line="276" w:lineRule="auto"/>
              <w:ind w:left="142"/>
              <w:rPr>
                <w:rFonts w:asciiTheme="majorHAnsi" w:hAnsiTheme="majorHAnsi"/>
                <w:sz w:val="20"/>
                <w:szCs w:val="20"/>
              </w:rPr>
            </w:pPr>
            <w:r w:rsidRPr="00DE5688">
              <w:rPr>
                <w:rFonts w:asciiTheme="majorHAnsi" w:hAnsiTheme="majorHAnsi"/>
                <w:sz w:val="20"/>
                <w:szCs w:val="20"/>
              </w:rPr>
              <w:t>Millî Eğitim Bakanlığına Bağlı Okul ve Kurumların Yönetici ve Öğretmenlerinin Norm Kadrolarına İlişkin Yönetmelik</w:t>
            </w:r>
          </w:p>
        </w:tc>
        <w:tc>
          <w:tcPr>
            <w:tcW w:w="1701" w:type="dxa"/>
          </w:tcPr>
          <w:p w:rsidR="00F25AFD" w:rsidRDefault="00F25AFD">
            <w:pPr>
              <w:pStyle w:val="TableParagraph"/>
              <w:spacing w:before="147"/>
              <w:ind w:right="335"/>
              <w:jc w:val="right"/>
              <w:rPr>
                <w:sz w:val="20"/>
              </w:rPr>
            </w:pPr>
            <w:r>
              <w:rPr>
                <w:spacing w:val="-2"/>
                <w:sz w:val="20"/>
              </w:rPr>
              <w:t>10/8/1999</w:t>
            </w:r>
          </w:p>
        </w:tc>
        <w:tc>
          <w:tcPr>
            <w:tcW w:w="1562" w:type="dxa"/>
          </w:tcPr>
          <w:p w:rsidR="00F25AFD" w:rsidRDefault="00F25AFD">
            <w:pPr>
              <w:pStyle w:val="TableParagraph"/>
              <w:spacing w:before="147"/>
              <w:ind w:left="16" w:right="2"/>
              <w:jc w:val="center"/>
              <w:rPr>
                <w:sz w:val="20"/>
              </w:rPr>
            </w:pPr>
            <w:r>
              <w:rPr>
                <w:spacing w:val="-4"/>
                <w:sz w:val="20"/>
              </w:rPr>
              <w:t>23782</w:t>
            </w:r>
          </w:p>
        </w:tc>
        <w:tc>
          <w:tcPr>
            <w:tcW w:w="1552" w:type="dxa"/>
          </w:tcPr>
          <w:p w:rsidR="00F25AFD" w:rsidRDefault="00F25AFD">
            <w:pPr>
              <w:pStyle w:val="TableParagraph"/>
              <w:rPr>
                <w:rFonts w:ascii="Times New Roman"/>
                <w:sz w:val="20"/>
              </w:rPr>
            </w:pPr>
          </w:p>
        </w:tc>
      </w:tr>
      <w:tr w:rsidR="00F25AFD" w:rsidTr="00F25AFD">
        <w:trPr>
          <w:trHeight w:val="312"/>
        </w:trPr>
        <w:tc>
          <w:tcPr>
            <w:tcW w:w="9257" w:type="dxa"/>
            <w:tcBorders>
              <w:left w:val="double" w:sz="6" w:space="0" w:color="EFEFEF"/>
            </w:tcBorders>
            <w:vAlign w:val="center"/>
          </w:tcPr>
          <w:p w:rsidR="00F25AFD" w:rsidRPr="00DE5688" w:rsidRDefault="00F25AFD" w:rsidP="00F25AFD">
            <w:pPr>
              <w:spacing w:line="276" w:lineRule="auto"/>
              <w:ind w:left="142"/>
              <w:rPr>
                <w:rFonts w:asciiTheme="majorHAnsi" w:hAnsiTheme="majorHAnsi"/>
                <w:sz w:val="20"/>
                <w:szCs w:val="20"/>
              </w:rPr>
            </w:pPr>
            <w:r w:rsidRPr="00DE5688">
              <w:rPr>
                <w:rFonts w:asciiTheme="majorHAnsi" w:hAnsiTheme="majorHAnsi"/>
                <w:sz w:val="20"/>
                <w:szCs w:val="20"/>
              </w:rPr>
              <w:t>Özel Eğitim Hizmetleri Yönetmeliği</w:t>
            </w:r>
          </w:p>
        </w:tc>
        <w:tc>
          <w:tcPr>
            <w:tcW w:w="1701" w:type="dxa"/>
          </w:tcPr>
          <w:p w:rsidR="00F25AFD" w:rsidRDefault="00F25AFD">
            <w:pPr>
              <w:pStyle w:val="TableParagraph"/>
              <w:spacing w:before="22"/>
              <w:ind w:right="335"/>
              <w:jc w:val="right"/>
              <w:rPr>
                <w:sz w:val="20"/>
              </w:rPr>
            </w:pPr>
            <w:r>
              <w:rPr>
                <w:spacing w:val="-2"/>
                <w:sz w:val="20"/>
              </w:rPr>
              <w:t>31/5/2006</w:t>
            </w:r>
          </w:p>
        </w:tc>
        <w:tc>
          <w:tcPr>
            <w:tcW w:w="1562" w:type="dxa"/>
          </w:tcPr>
          <w:p w:rsidR="00F25AFD" w:rsidRDefault="00F25AFD">
            <w:pPr>
              <w:pStyle w:val="TableParagraph"/>
              <w:spacing w:before="22"/>
              <w:ind w:left="16" w:right="2"/>
              <w:jc w:val="center"/>
              <w:rPr>
                <w:sz w:val="20"/>
              </w:rPr>
            </w:pPr>
            <w:r>
              <w:rPr>
                <w:spacing w:val="-4"/>
                <w:sz w:val="20"/>
              </w:rPr>
              <w:t>26184</w:t>
            </w:r>
          </w:p>
        </w:tc>
        <w:tc>
          <w:tcPr>
            <w:tcW w:w="1552" w:type="dxa"/>
          </w:tcPr>
          <w:p w:rsidR="00F25AFD" w:rsidRDefault="00F25AFD">
            <w:pPr>
              <w:pStyle w:val="TableParagraph"/>
              <w:rPr>
                <w:rFonts w:ascii="Times New Roman"/>
                <w:sz w:val="20"/>
              </w:rPr>
            </w:pPr>
          </w:p>
        </w:tc>
      </w:tr>
      <w:tr w:rsidR="00F25AFD" w:rsidTr="00F25AFD">
        <w:trPr>
          <w:trHeight w:val="315"/>
        </w:trPr>
        <w:tc>
          <w:tcPr>
            <w:tcW w:w="9257" w:type="dxa"/>
            <w:tcBorders>
              <w:left w:val="double" w:sz="6" w:space="0" w:color="EFEFEF"/>
            </w:tcBorders>
            <w:vAlign w:val="center"/>
          </w:tcPr>
          <w:p w:rsidR="00F25AFD" w:rsidRPr="00DE5688" w:rsidRDefault="00F25AFD" w:rsidP="00F25AFD">
            <w:pPr>
              <w:spacing w:line="276" w:lineRule="auto"/>
              <w:ind w:left="142"/>
              <w:rPr>
                <w:rFonts w:asciiTheme="majorHAnsi" w:hAnsiTheme="majorHAnsi"/>
                <w:sz w:val="20"/>
                <w:szCs w:val="20"/>
              </w:rPr>
            </w:pPr>
            <w:r w:rsidRPr="00DE5688">
              <w:rPr>
                <w:rFonts w:asciiTheme="majorHAnsi" w:hAnsiTheme="majorHAnsi"/>
                <w:sz w:val="20"/>
                <w:szCs w:val="20"/>
              </w:rPr>
              <w:lastRenderedPageBreak/>
              <w:t>Resmi Mühür Yönetmeliği</w:t>
            </w:r>
          </w:p>
        </w:tc>
        <w:tc>
          <w:tcPr>
            <w:tcW w:w="1701" w:type="dxa"/>
          </w:tcPr>
          <w:p w:rsidR="00F25AFD" w:rsidRDefault="00F25AFD">
            <w:pPr>
              <w:pStyle w:val="TableParagraph"/>
              <w:spacing w:before="22"/>
              <w:ind w:right="335"/>
              <w:jc w:val="right"/>
              <w:rPr>
                <w:sz w:val="20"/>
              </w:rPr>
            </w:pPr>
            <w:r>
              <w:rPr>
                <w:spacing w:val="-2"/>
                <w:sz w:val="20"/>
              </w:rPr>
              <w:t>2/12/2004</w:t>
            </w:r>
          </w:p>
        </w:tc>
        <w:tc>
          <w:tcPr>
            <w:tcW w:w="1562" w:type="dxa"/>
          </w:tcPr>
          <w:p w:rsidR="00F25AFD" w:rsidRDefault="00F25AFD">
            <w:pPr>
              <w:pStyle w:val="TableParagraph"/>
              <w:spacing w:before="22"/>
              <w:ind w:left="16" w:right="2"/>
              <w:jc w:val="center"/>
              <w:rPr>
                <w:sz w:val="20"/>
              </w:rPr>
            </w:pPr>
            <w:r>
              <w:rPr>
                <w:spacing w:val="-4"/>
                <w:sz w:val="20"/>
              </w:rPr>
              <w:t>25658</w:t>
            </w:r>
          </w:p>
        </w:tc>
        <w:tc>
          <w:tcPr>
            <w:tcW w:w="1552" w:type="dxa"/>
          </w:tcPr>
          <w:p w:rsidR="00F25AFD" w:rsidRDefault="00F25AFD">
            <w:pPr>
              <w:pStyle w:val="TableParagraph"/>
              <w:rPr>
                <w:rFonts w:ascii="Times New Roman"/>
                <w:sz w:val="20"/>
              </w:rPr>
            </w:pPr>
          </w:p>
        </w:tc>
      </w:tr>
      <w:tr w:rsidR="00F25AFD" w:rsidTr="00F25AFD">
        <w:trPr>
          <w:trHeight w:val="311"/>
        </w:trPr>
        <w:tc>
          <w:tcPr>
            <w:tcW w:w="9257" w:type="dxa"/>
            <w:tcBorders>
              <w:left w:val="double" w:sz="6" w:space="0" w:color="EFEFEF"/>
            </w:tcBorders>
            <w:vAlign w:val="center"/>
          </w:tcPr>
          <w:p w:rsidR="00F25AFD" w:rsidRPr="00DE5688" w:rsidRDefault="00F25AFD" w:rsidP="00F25AFD">
            <w:pPr>
              <w:spacing w:line="276" w:lineRule="auto"/>
              <w:ind w:left="142"/>
              <w:rPr>
                <w:rFonts w:asciiTheme="majorHAnsi" w:hAnsiTheme="majorHAnsi"/>
                <w:sz w:val="20"/>
                <w:szCs w:val="20"/>
              </w:rPr>
            </w:pPr>
            <w:r w:rsidRPr="00DE5688">
              <w:rPr>
                <w:rFonts w:asciiTheme="majorHAnsi" w:hAnsiTheme="majorHAnsi"/>
                <w:sz w:val="20"/>
                <w:szCs w:val="20"/>
              </w:rPr>
              <w:t>Taşınır Mal Yönetmeliği</w:t>
            </w:r>
          </w:p>
        </w:tc>
        <w:tc>
          <w:tcPr>
            <w:tcW w:w="1701" w:type="dxa"/>
          </w:tcPr>
          <w:p w:rsidR="00F25AFD" w:rsidRDefault="00F25AFD">
            <w:pPr>
              <w:pStyle w:val="TableParagraph"/>
              <w:spacing w:before="20"/>
              <w:ind w:right="335"/>
              <w:jc w:val="right"/>
              <w:rPr>
                <w:sz w:val="20"/>
              </w:rPr>
            </w:pPr>
            <w:r>
              <w:rPr>
                <w:spacing w:val="-2"/>
                <w:sz w:val="20"/>
              </w:rPr>
              <w:t>18/1/2007</w:t>
            </w:r>
          </w:p>
        </w:tc>
        <w:tc>
          <w:tcPr>
            <w:tcW w:w="1562" w:type="dxa"/>
          </w:tcPr>
          <w:p w:rsidR="00F25AFD" w:rsidRDefault="00F25AFD">
            <w:pPr>
              <w:pStyle w:val="TableParagraph"/>
              <w:spacing w:before="20"/>
              <w:ind w:left="16" w:right="2"/>
              <w:jc w:val="center"/>
              <w:rPr>
                <w:sz w:val="20"/>
              </w:rPr>
            </w:pPr>
            <w:r>
              <w:rPr>
                <w:spacing w:val="-4"/>
                <w:sz w:val="20"/>
              </w:rPr>
              <w:t>26407</w:t>
            </w:r>
          </w:p>
        </w:tc>
        <w:tc>
          <w:tcPr>
            <w:tcW w:w="1552" w:type="dxa"/>
          </w:tcPr>
          <w:p w:rsidR="00F25AFD" w:rsidRDefault="00F25AFD">
            <w:pPr>
              <w:pStyle w:val="TableParagraph"/>
              <w:rPr>
                <w:rFonts w:ascii="Times New Roman"/>
                <w:sz w:val="20"/>
              </w:rPr>
            </w:pPr>
          </w:p>
        </w:tc>
      </w:tr>
    </w:tbl>
    <w:p w:rsidR="00A81DB6" w:rsidRPr="00A81DB6" w:rsidRDefault="00A81DB6" w:rsidP="00A81DB6">
      <w:pPr>
        <w:pStyle w:val="ListeParagraf"/>
        <w:tabs>
          <w:tab w:val="left" w:pos="1272"/>
        </w:tabs>
        <w:spacing w:before="74"/>
        <w:ind w:left="1272" w:firstLine="0"/>
        <w:rPr>
          <w:b/>
          <w:sz w:val="28"/>
        </w:rPr>
      </w:pPr>
    </w:p>
    <w:p w:rsidR="00A81DB6" w:rsidRPr="00A81DB6" w:rsidRDefault="00A81DB6" w:rsidP="00A81DB6">
      <w:pPr>
        <w:pStyle w:val="ListeParagraf"/>
        <w:tabs>
          <w:tab w:val="left" w:pos="1272"/>
        </w:tabs>
        <w:spacing w:before="74"/>
        <w:ind w:left="1272" w:firstLine="0"/>
        <w:rPr>
          <w:b/>
          <w:sz w:val="28"/>
        </w:rPr>
      </w:pPr>
    </w:p>
    <w:p w:rsidR="00A81DB6" w:rsidRPr="00A81DB6" w:rsidRDefault="00A81DB6" w:rsidP="00A81DB6">
      <w:pPr>
        <w:pStyle w:val="ListeParagraf"/>
        <w:tabs>
          <w:tab w:val="left" w:pos="1272"/>
        </w:tabs>
        <w:spacing w:before="74"/>
        <w:ind w:left="1272" w:firstLine="0"/>
        <w:rPr>
          <w:b/>
          <w:sz w:val="28"/>
        </w:rPr>
      </w:pPr>
    </w:p>
    <w:p w:rsidR="00A81DB6" w:rsidRPr="00A81DB6" w:rsidRDefault="00A81DB6" w:rsidP="00A81DB6">
      <w:pPr>
        <w:pStyle w:val="ListeParagraf"/>
        <w:tabs>
          <w:tab w:val="left" w:pos="1272"/>
        </w:tabs>
        <w:spacing w:before="74"/>
        <w:ind w:left="1272" w:firstLine="0"/>
        <w:rPr>
          <w:b/>
          <w:sz w:val="28"/>
        </w:rPr>
      </w:pPr>
    </w:p>
    <w:p w:rsidR="00A81DB6" w:rsidRPr="00A81DB6" w:rsidRDefault="00A81DB6" w:rsidP="00A81DB6">
      <w:pPr>
        <w:pStyle w:val="ListeParagraf"/>
        <w:tabs>
          <w:tab w:val="left" w:pos="1272"/>
        </w:tabs>
        <w:spacing w:before="74"/>
        <w:ind w:left="1272" w:firstLine="0"/>
        <w:rPr>
          <w:b/>
          <w:sz w:val="28"/>
        </w:rPr>
      </w:pPr>
    </w:p>
    <w:p w:rsidR="002C6F16" w:rsidRDefault="00264E98" w:rsidP="007345DF">
      <w:pPr>
        <w:pStyle w:val="ListeParagraf"/>
        <w:numPr>
          <w:ilvl w:val="0"/>
          <w:numId w:val="30"/>
        </w:numPr>
        <w:tabs>
          <w:tab w:val="left" w:pos="1272"/>
        </w:tabs>
        <w:spacing w:before="74"/>
        <w:ind w:left="1272" w:hanging="336"/>
        <w:rPr>
          <w:b/>
          <w:sz w:val="28"/>
        </w:rPr>
      </w:pPr>
      <w:r>
        <w:rPr>
          <w:b/>
          <w:spacing w:val="-2"/>
          <w:sz w:val="28"/>
        </w:rPr>
        <w:t>Yönerge</w:t>
      </w:r>
    </w:p>
    <w:p w:rsidR="002C6F16" w:rsidRDefault="002C6F16">
      <w:pPr>
        <w:pStyle w:val="GvdeMetni"/>
        <w:spacing w:before="7"/>
        <w:rPr>
          <w:b/>
          <w:sz w:val="17"/>
        </w:rPr>
      </w:pPr>
    </w:p>
    <w:tbl>
      <w:tblPr>
        <w:tblStyle w:val="TableNormal"/>
        <w:tblW w:w="0" w:type="auto"/>
        <w:tblInd w:w="926"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Look w:val="01E0" w:firstRow="1" w:lastRow="1" w:firstColumn="1" w:lastColumn="1" w:noHBand="0" w:noVBand="0"/>
      </w:tblPr>
      <w:tblGrid>
        <w:gridCol w:w="8801"/>
        <w:gridCol w:w="1295"/>
        <w:gridCol w:w="1755"/>
        <w:gridCol w:w="2172"/>
      </w:tblGrid>
      <w:tr w:rsidR="002C6F16">
        <w:trPr>
          <w:trHeight w:val="424"/>
        </w:trPr>
        <w:tc>
          <w:tcPr>
            <w:tcW w:w="8801" w:type="dxa"/>
            <w:tcBorders>
              <w:left w:val="double" w:sz="6" w:space="0" w:color="EFEFEF"/>
            </w:tcBorders>
          </w:tcPr>
          <w:p w:rsidR="002C6F16" w:rsidRDefault="00264E98">
            <w:pPr>
              <w:pStyle w:val="TableParagraph"/>
              <w:spacing w:before="54"/>
              <w:ind w:left="9"/>
              <w:jc w:val="center"/>
              <w:rPr>
                <w:rFonts w:ascii="Times New Roman"/>
                <w:b/>
                <w:i/>
                <w:sz w:val="24"/>
              </w:rPr>
            </w:pPr>
            <w:r>
              <w:rPr>
                <w:rFonts w:ascii="Times New Roman"/>
                <w:b/>
                <w:i/>
                <w:spacing w:val="-2"/>
                <w:sz w:val="24"/>
              </w:rPr>
              <w:t>KONUSU</w:t>
            </w:r>
          </w:p>
        </w:tc>
        <w:tc>
          <w:tcPr>
            <w:tcW w:w="1295" w:type="dxa"/>
          </w:tcPr>
          <w:p w:rsidR="002C6F16" w:rsidRDefault="00264E98">
            <w:pPr>
              <w:pStyle w:val="TableParagraph"/>
              <w:spacing w:before="54"/>
              <w:ind w:left="12"/>
              <w:jc w:val="center"/>
              <w:rPr>
                <w:rFonts w:ascii="Times New Roman" w:hAnsi="Times New Roman"/>
                <w:b/>
                <w:i/>
                <w:sz w:val="24"/>
              </w:rPr>
            </w:pPr>
            <w:r>
              <w:rPr>
                <w:rFonts w:ascii="Times New Roman" w:hAnsi="Times New Roman"/>
                <w:b/>
                <w:i/>
                <w:spacing w:val="-2"/>
                <w:sz w:val="24"/>
              </w:rPr>
              <w:t>TARİH</w:t>
            </w:r>
          </w:p>
        </w:tc>
        <w:tc>
          <w:tcPr>
            <w:tcW w:w="1755" w:type="dxa"/>
          </w:tcPr>
          <w:p w:rsidR="002C6F16" w:rsidRDefault="00264E98">
            <w:pPr>
              <w:pStyle w:val="TableParagraph"/>
              <w:spacing w:before="54"/>
              <w:ind w:left="15"/>
              <w:jc w:val="center"/>
              <w:rPr>
                <w:rFonts w:ascii="Times New Roman"/>
                <w:b/>
                <w:i/>
                <w:sz w:val="24"/>
              </w:rPr>
            </w:pPr>
            <w:r>
              <w:rPr>
                <w:rFonts w:ascii="Times New Roman"/>
                <w:b/>
                <w:i/>
                <w:spacing w:val="-4"/>
                <w:sz w:val="24"/>
              </w:rPr>
              <w:t>SAYI</w:t>
            </w:r>
          </w:p>
        </w:tc>
        <w:tc>
          <w:tcPr>
            <w:tcW w:w="2172" w:type="dxa"/>
          </w:tcPr>
          <w:p w:rsidR="002C6F16" w:rsidRDefault="00264E98">
            <w:pPr>
              <w:pStyle w:val="TableParagraph"/>
              <w:spacing w:before="54"/>
              <w:ind w:left="21"/>
              <w:jc w:val="center"/>
              <w:rPr>
                <w:rFonts w:ascii="Times New Roman"/>
                <w:b/>
                <w:i/>
                <w:sz w:val="24"/>
              </w:rPr>
            </w:pPr>
            <w:r>
              <w:rPr>
                <w:rFonts w:ascii="Times New Roman"/>
                <w:b/>
                <w:i/>
                <w:spacing w:val="-5"/>
                <w:sz w:val="24"/>
              </w:rPr>
              <w:t>NO</w:t>
            </w:r>
          </w:p>
        </w:tc>
      </w:tr>
      <w:tr w:rsidR="00F25AFD" w:rsidTr="00F25AFD">
        <w:trPr>
          <w:trHeight w:val="370"/>
        </w:trPr>
        <w:tc>
          <w:tcPr>
            <w:tcW w:w="8801" w:type="dxa"/>
            <w:tcBorders>
              <w:left w:val="double" w:sz="6" w:space="0" w:color="EFEFEF"/>
            </w:tcBorders>
            <w:vAlign w:val="center"/>
          </w:tcPr>
          <w:p w:rsidR="00F25AFD" w:rsidRPr="00DE5688" w:rsidRDefault="00F25AFD" w:rsidP="00F25AFD">
            <w:pPr>
              <w:ind w:left="142"/>
              <w:rPr>
                <w:rFonts w:asciiTheme="majorHAnsi" w:hAnsiTheme="majorHAnsi"/>
                <w:sz w:val="20"/>
                <w:szCs w:val="20"/>
              </w:rPr>
            </w:pPr>
            <w:r w:rsidRPr="00DE5688">
              <w:rPr>
                <w:rFonts w:asciiTheme="majorHAnsi" w:hAnsiTheme="majorHAnsi"/>
                <w:sz w:val="20"/>
                <w:szCs w:val="20"/>
              </w:rPr>
              <w:t>Millî Eğitim Bakanlığı Arşiv Hizmetleri Yönergesi</w:t>
            </w:r>
          </w:p>
        </w:tc>
        <w:tc>
          <w:tcPr>
            <w:tcW w:w="1295" w:type="dxa"/>
          </w:tcPr>
          <w:p w:rsidR="00F25AFD" w:rsidRDefault="00F25AFD">
            <w:pPr>
              <w:pStyle w:val="TableParagraph"/>
              <w:spacing w:before="39"/>
              <w:ind w:left="12" w:right="3"/>
              <w:jc w:val="center"/>
              <w:rPr>
                <w:sz w:val="20"/>
              </w:rPr>
            </w:pPr>
            <w:r>
              <w:rPr>
                <w:spacing w:val="-2"/>
                <w:sz w:val="20"/>
              </w:rPr>
              <w:t>8/5/1995</w:t>
            </w:r>
          </w:p>
        </w:tc>
        <w:tc>
          <w:tcPr>
            <w:tcW w:w="1755" w:type="dxa"/>
          </w:tcPr>
          <w:p w:rsidR="00F25AFD" w:rsidRDefault="00F25AFD">
            <w:pPr>
              <w:pStyle w:val="TableParagraph"/>
              <w:spacing w:before="39"/>
              <w:ind w:left="15" w:right="2"/>
              <w:jc w:val="center"/>
              <w:rPr>
                <w:sz w:val="20"/>
              </w:rPr>
            </w:pPr>
            <w:r>
              <w:rPr>
                <w:spacing w:val="-4"/>
                <w:sz w:val="20"/>
              </w:rPr>
              <w:t>2430</w:t>
            </w:r>
          </w:p>
        </w:tc>
        <w:tc>
          <w:tcPr>
            <w:tcW w:w="2172" w:type="dxa"/>
          </w:tcPr>
          <w:p w:rsidR="00F25AFD" w:rsidRDefault="00F25AFD">
            <w:pPr>
              <w:pStyle w:val="TableParagraph"/>
              <w:rPr>
                <w:rFonts w:ascii="Times New Roman"/>
                <w:sz w:val="20"/>
              </w:rPr>
            </w:pPr>
          </w:p>
        </w:tc>
      </w:tr>
      <w:tr w:rsidR="00F25AFD" w:rsidTr="00F25AFD">
        <w:trPr>
          <w:trHeight w:val="367"/>
        </w:trPr>
        <w:tc>
          <w:tcPr>
            <w:tcW w:w="8801" w:type="dxa"/>
            <w:tcBorders>
              <w:left w:val="double" w:sz="6" w:space="0" w:color="EFEFEF"/>
            </w:tcBorders>
            <w:vAlign w:val="center"/>
          </w:tcPr>
          <w:p w:rsidR="00F25AFD" w:rsidRPr="00DE5688" w:rsidRDefault="00F25AFD" w:rsidP="00F25AFD">
            <w:pPr>
              <w:ind w:left="142"/>
              <w:rPr>
                <w:rFonts w:asciiTheme="majorHAnsi" w:hAnsiTheme="majorHAnsi"/>
                <w:sz w:val="20"/>
                <w:szCs w:val="20"/>
              </w:rPr>
            </w:pPr>
            <w:r w:rsidRPr="00DE5688">
              <w:rPr>
                <w:rFonts w:asciiTheme="majorHAnsi" w:hAnsiTheme="majorHAnsi"/>
                <w:sz w:val="20"/>
                <w:szCs w:val="20"/>
              </w:rPr>
              <w:t>Millî Eğitim Bakanlığı Bayrak Törenleri Yönergesi</w:t>
            </w:r>
          </w:p>
        </w:tc>
        <w:tc>
          <w:tcPr>
            <w:tcW w:w="1295" w:type="dxa"/>
          </w:tcPr>
          <w:p w:rsidR="00F25AFD" w:rsidRDefault="00F25AFD">
            <w:pPr>
              <w:pStyle w:val="TableParagraph"/>
              <w:spacing w:before="39"/>
              <w:ind w:left="12" w:right="3"/>
              <w:jc w:val="center"/>
              <w:rPr>
                <w:sz w:val="20"/>
              </w:rPr>
            </w:pPr>
            <w:r>
              <w:rPr>
                <w:spacing w:val="-2"/>
                <w:sz w:val="20"/>
              </w:rPr>
              <w:t>0/3/2007</w:t>
            </w:r>
          </w:p>
        </w:tc>
        <w:tc>
          <w:tcPr>
            <w:tcW w:w="1755" w:type="dxa"/>
          </w:tcPr>
          <w:p w:rsidR="00F25AFD" w:rsidRDefault="00F25AFD">
            <w:pPr>
              <w:pStyle w:val="TableParagraph"/>
              <w:spacing w:before="39"/>
              <w:ind w:left="15" w:right="2"/>
              <w:jc w:val="center"/>
              <w:rPr>
                <w:sz w:val="20"/>
              </w:rPr>
            </w:pPr>
            <w:r>
              <w:rPr>
                <w:spacing w:val="-4"/>
                <w:sz w:val="20"/>
              </w:rPr>
              <w:t>2594</w:t>
            </w:r>
          </w:p>
        </w:tc>
        <w:tc>
          <w:tcPr>
            <w:tcW w:w="2172" w:type="dxa"/>
          </w:tcPr>
          <w:p w:rsidR="00F25AFD" w:rsidRDefault="00F25AFD">
            <w:pPr>
              <w:pStyle w:val="TableParagraph"/>
              <w:rPr>
                <w:rFonts w:ascii="Times New Roman"/>
                <w:sz w:val="20"/>
              </w:rPr>
            </w:pPr>
          </w:p>
        </w:tc>
      </w:tr>
      <w:tr w:rsidR="00F25AFD" w:rsidTr="00F25AFD">
        <w:trPr>
          <w:trHeight w:val="370"/>
        </w:trPr>
        <w:tc>
          <w:tcPr>
            <w:tcW w:w="8801" w:type="dxa"/>
            <w:tcBorders>
              <w:left w:val="double" w:sz="6" w:space="0" w:color="EFEFEF"/>
            </w:tcBorders>
            <w:vAlign w:val="center"/>
          </w:tcPr>
          <w:p w:rsidR="00F25AFD" w:rsidRPr="00DE5688" w:rsidRDefault="00F25AFD" w:rsidP="00F25AFD">
            <w:pPr>
              <w:ind w:left="142"/>
              <w:rPr>
                <w:rFonts w:asciiTheme="majorHAnsi" w:hAnsiTheme="majorHAnsi"/>
                <w:sz w:val="20"/>
                <w:szCs w:val="20"/>
              </w:rPr>
            </w:pPr>
            <w:r w:rsidRPr="00DE5688">
              <w:rPr>
                <w:rFonts w:asciiTheme="majorHAnsi" w:hAnsiTheme="majorHAnsi"/>
                <w:sz w:val="20"/>
                <w:szCs w:val="20"/>
              </w:rPr>
              <w:t>Millî Eğitim Bakanlığı Bilim ve Sanat Merkezleri Yönergesi</w:t>
            </w:r>
          </w:p>
        </w:tc>
        <w:tc>
          <w:tcPr>
            <w:tcW w:w="1295" w:type="dxa"/>
          </w:tcPr>
          <w:p w:rsidR="00F25AFD" w:rsidRDefault="00F25AFD">
            <w:pPr>
              <w:pStyle w:val="TableParagraph"/>
              <w:spacing w:before="39"/>
              <w:ind w:left="12" w:right="3"/>
              <w:jc w:val="center"/>
              <w:rPr>
                <w:sz w:val="20"/>
              </w:rPr>
            </w:pPr>
            <w:r>
              <w:rPr>
                <w:spacing w:val="-2"/>
                <w:sz w:val="20"/>
              </w:rPr>
              <w:t>0/2/2007</w:t>
            </w:r>
          </w:p>
        </w:tc>
        <w:tc>
          <w:tcPr>
            <w:tcW w:w="1755" w:type="dxa"/>
          </w:tcPr>
          <w:p w:rsidR="00F25AFD" w:rsidRDefault="00F25AFD">
            <w:pPr>
              <w:pStyle w:val="TableParagraph"/>
              <w:spacing w:before="39"/>
              <w:ind w:left="15" w:right="2"/>
              <w:jc w:val="center"/>
              <w:rPr>
                <w:sz w:val="20"/>
              </w:rPr>
            </w:pPr>
            <w:r>
              <w:rPr>
                <w:spacing w:val="-4"/>
                <w:sz w:val="20"/>
              </w:rPr>
              <w:t>2593</w:t>
            </w:r>
          </w:p>
        </w:tc>
        <w:tc>
          <w:tcPr>
            <w:tcW w:w="2172" w:type="dxa"/>
          </w:tcPr>
          <w:p w:rsidR="00F25AFD" w:rsidRDefault="00F25AFD">
            <w:pPr>
              <w:pStyle w:val="TableParagraph"/>
              <w:rPr>
                <w:rFonts w:ascii="Times New Roman"/>
                <w:sz w:val="20"/>
              </w:rPr>
            </w:pPr>
          </w:p>
        </w:tc>
      </w:tr>
      <w:tr w:rsidR="00F25AFD" w:rsidTr="00F25AFD">
        <w:trPr>
          <w:trHeight w:val="615"/>
        </w:trPr>
        <w:tc>
          <w:tcPr>
            <w:tcW w:w="8801" w:type="dxa"/>
            <w:tcBorders>
              <w:left w:val="double" w:sz="6" w:space="0" w:color="EFEFEF"/>
            </w:tcBorders>
            <w:vAlign w:val="center"/>
          </w:tcPr>
          <w:p w:rsidR="00F25AFD" w:rsidRPr="00DE5688" w:rsidRDefault="00F25AFD" w:rsidP="00F25AFD">
            <w:pPr>
              <w:ind w:left="142"/>
              <w:rPr>
                <w:rFonts w:asciiTheme="majorHAnsi" w:hAnsiTheme="majorHAnsi"/>
                <w:sz w:val="20"/>
                <w:szCs w:val="20"/>
              </w:rPr>
            </w:pPr>
            <w:r w:rsidRPr="00DE5688">
              <w:rPr>
                <w:rFonts w:asciiTheme="majorHAnsi" w:hAnsiTheme="majorHAnsi"/>
                <w:sz w:val="20"/>
                <w:szCs w:val="20"/>
              </w:rPr>
              <w:t>Millî Eğitim Bakanlığı Eğitim ve Öğretim Çalışmalarının</w:t>
            </w:r>
            <w:r w:rsidRPr="00DE5688">
              <w:rPr>
                <w:rFonts w:asciiTheme="majorHAnsi" w:hAnsiTheme="majorHAnsi"/>
                <w:sz w:val="20"/>
                <w:szCs w:val="20"/>
              </w:rPr>
              <w:br/>
              <w:t>Plânlı Yürütülmesine İlişkin Yönerge</w:t>
            </w:r>
          </w:p>
        </w:tc>
        <w:tc>
          <w:tcPr>
            <w:tcW w:w="1295" w:type="dxa"/>
          </w:tcPr>
          <w:p w:rsidR="00F25AFD" w:rsidRDefault="00F25AFD">
            <w:pPr>
              <w:pStyle w:val="TableParagraph"/>
              <w:spacing w:before="162"/>
              <w:ind w:left="12" w:right="3"/>
              <w:jc w:val="center"/>
              <w:rPr>
                <w:sz w:val="20"/>
              </w:rPr>
            </w:pPr>
            <w:r>
              <w:rPr>
                <w:spacing w:val="-2"/>
                <w:sz w:val="20"/>
              </w:rPr>
              <w:t>0/8/2003</w:t>
            </w:r>
          </w:p>
        </w:tc>
        <w:tc>
          <w:tcPr>
            <w:tcW w:w="1755" w:type="dxa"/>
          </w:tcPr>
          <w:p w:rsidR="00F25AFD" w:rsidRDefault="00F25AFD">
            <w:pPr>
              <w:pStyle w:val="TableParagraph"/>
              <w:spacing w:before="162"/>
              <w:ind w:left="15" w:right="2"/>
              <w:jc w:val="center"/>
              <w:rPr>
                <w:sz w:val="20"/>
              </w:rPr>
            </w:pPr>
            <w:r>
              <w:rPr>
                <w:spacing w:val="-4"/>
                <w:sz w:val="20"/>
              </w:rPr>
              <w:t>2551</w:t>
            </w:r>
          </w:p>
        </w:tc>
        <w:tc>
          <w:tcPr>
            <w:tcW w:w="2172" w:type="dxa"/>
          </w:tcPr>
          <w:p w:rsidR="00F25AFD" w:rsidRDefault="00F25AFD">
            <w:pPr>
              <w:pStyle w:val="TableParagraph"/>
              <w:rPr>
                <w:rFonts w:ascii="Times New Roman"/>
                <w:sz w:val="20"/>
              </w:rPr>
            </w:pPr>
          </w:p>
        </w:tc>
      </w:tr>
      <w:tr w:rsidR="00F25AFD" w:rsidTr="00F25AFD">
        <w:trPr>
          <w:trHeight w:val="368"/>
        </w:trPr>
        <w:tc>
          <w:tcPr>
            <w:tcW w:w="8801" w:type="dxa"/>
            <w:tcBorders>
              <w:left w:val="double" w:sz="6" w:space="0" w:color="EFEFEF"/>
            </w:tcBorders>
            <w:vAlign w:val="center"/>
          </w:tcPr>
          <w:p w:rsidR="00F25AFD" w:rsidRPr="00DE5688" w:rsidRDefault="00F25AFD" w:rsidP="00F25AFD">
            <w:pPr>
              <w:ind w:left="142"/>
              <w:rPr>
                <w:rFonts w:asciiTheme="majorHAnsi" w:hAnsiTheme="majorHAnsi"/>
                <w:sz w:val="20"/>
                <w:szCs w:val="20"/>
              </w:rPr>
            </w:pPr>
            <w:r w:rsidRPr="00DE5688">
              <w:rPr>
                <w:rFonts w:asciiTheme="majorHAnsi" w:hAnsiTheme="majorHAnsi"/>
                <w:sz w:val="20"/>
                <w:szCs w:val="20"/>
              </w:rPr>
              <w:t>Millî Eğitim Bakanlığı Okul Kütüphaneleri Standart Yönergesi</w:t>
            </w:r>
          </w:p>
        </w:tc>
        <w:tc>
          <w:tcPr>
            <w:tcW w:w="1295" w:type="dxa"/>
          </w:tcPr>
          <w:p w:rsidR="00F25AFD" w:rsidRDefault="00F25AFD">
            <w:pPr>
              <w:pStyle w:val="TableParagraph"/>
              <w:spacing w:before="39"/>
              <w:ind w:left="12" w:right="3"/>
              <w:jc w:val="center"/>
              <w:rPr>
                <w:sz w:val="20"/>
              </w:rPr>
            </w:pPr>
            <w:r>
              <w:rPr>
                <w:spacing w:val="-2"/>
                <w:sz w:val="20"/>
              </w:rPr>
              <w:t>0/11/2006</w:t>
            </w:r>
          </w:p>
        </w:tc>
        <w:tc>
          <w:tcPr>
            <w:tcW w:w="1755" w:type="dxa"/>
          </w:tcPr>
          <w:p w:rsidR="00F25AFD" w:rsidRDefault="00F25AFD">
            <w:pPr>
              <w:pStyle w:val="TableParagraph"/>
              <w:spacing w:before="39"/>
              <w:ind w:left="15" w:right="2"/>
              <w:jc w:val="center"/>
              <w:rPr>
                <w:sz w:val="20"/>
              </w:rPr>
            </w:pPr>
            <w:r>
              <w:rPr>
                <w:spacing w:val="-4"/>
                <w:sz w:val="20"/>
              </w:rPr>
              <w:t>2590</w:t>
            </w:r>
          </w:p>
        </w:tc>
        <w:tc>
          <w:tcPr>
            <w:tcW w:w="2172" w:type="dxa"/>
          </w:tcPr>
          <w:p w:rsidR="00F25AFD" w:rsidRDefault="00F25AFD">
            <w:pPr>
              <w:pStyle w:val="TableParagraph"/>
              <w:rPr>
                <w:rFonts w:ascii="Times New Roman"/>
                <w:sz w:val="20"/>
              </w:rPr>
            </w:pPr>
          </w:p>
        </w:tc>
      </w:tr>
      <w:tr w:rsidR="00F25AFD" w:rsidTr="00F25AFD">
        <w:trPr>
          <w:trHeight w:val="370"/>
        </w:trPr>
        <w:tc>
          <w:tcPr>
            <w:tcW w:w="8801" w:type="dxa"/>
            <w:tcBorders>
              <w:left w:val="double" w:sz="6" w:space="0" w:color="EFEFEF"/>
            </w:tcBorders>
            <w:vAlign w:val="center"/>
          </w:tcPr>
          <w:p w:rsidR="00F25AFD" w:rsidRPr="00DE5688" w:rsidRDefault="00F25AFD" w:rsidP="00F25AFD">
            <w:pPr>
              <w:ind w:left="142"/>
              <w:rPr>
                <w:rFonts w:asciiTheme="majorHAnsi" w:hAnsiTheme="majorHAnsi"/>
                <w:sz w:val="20"/>
                <w:szCs w:val="20"/>
              </w:rPr>
            </w:pPr>
            <w:r w:rsidRPr="00DE5688">
              <w:rPr>
                <w:rFonts w:asciiTheme="majorHAnsi" w:hAnsiTheme="majorHAnsi"/>
                <w:sz w:val="20"/>
                <w:szCs w:val="20"/>
              </w:rPr>
              <w:t>Millî Eğitim Bakanlığı Personeli İzin Yönergesi</w:t>
            </w:r>
          </w:p>
        </w:tc>
        <w:tc>
          <w:tcPr>
            <w:tcW w:w="1295" w:type="dxa"/>
          </w:tcPr>
          <w:p w:rsidR="00F25AFD" w:rsidRDefault="00F25AFD">
            <w:pPr>
              <w:pStyle w:val="TableParagraph"/>
              <w:spacing w:before="39"/>
              <w:ind w:left="12" w:right="3"/>
              <w:jc w:val="center"/>
              <w:rPr>
                <w:sz w:val="20"/>
              </w:rPr>
            </w:pPr>
            <w:r>
              <w:rPr>
                <w:spacing w:val="-2"/>
                <w:sz w:val="20"/>
              </w:rPr>
              <w:t>0/3/2001</w:t>
            </w:r>
          </w:p>
        </w:tc>
        <w:tc>
          <w:tcPr>
            <w:tcW w:w="1755" w:type="dxa"/>
          </w:tcPr>
          <w:p w:rsidR="00F25AFD" w:rsidRDefault="00F25AFD">
            <w:pPr>
              <w:pStyle w:val="TableParagraph"/>
              <w:spacing w:before="39"/>
              <w:ind w:left="15" w:right="2"/>
              <w:jc w:val="center"/>
              <w:rPr>
                <w:sz w:val="20"/>
              </w:rPr>
            </w:pPr>
            <w:r>
              <w:rPr>
                <w:spacing w:val="-4"/>
                <w:sz w:val="20"/>
              </w:rPr>
              <w:t>2522</w:t>
            </w:r>
          </w:p>
        </w:tc>
        <w:tc>
          <w:tcPr>
            <w:tcW w:w="2172" w:type="dxa"/>
          </w:tcPr>
          <w:p w:rsidR="00F25AFD" w:rsidRDefault="00F25AFD">
            <w:pPr>
              <w:pStyle w:val="TableParagraph"/>
              <w:rPr>
                <w:rFonts w:ascii="Times New Roman"/>
                <w:sz w:val="20"/>
              </w:rPr>
            </w:pPr>
          </w:p>
        </w:tc>
      </w:tr>
      <w:tr w:rsidR="00F25AFD" w:rsidTr="00F25AFD">
        <w:trPr>
          <w:trHeight w:val="367"/>
        </w:trPr>
        <w:tc>
          <w:tcPr>
            <w:tcW w:w="8801" w:type="dxa"/>
            <w:tcBorders>
              <w:left w:val="double" w:sz="6" w:space="0" w:color="EFEFEF"/>
            </w:tcBorders>
            <w:vAlign w:val="center"/>
          </w:tcPr>
          <w:p w:rsidR="00F25AFD" w:rsidRPr="00DE5688" w:rsidRDefault="00F25AFD" w:rsidP="00F25AFD">
            <w:pPr>
              <w:ind w:left="142"/>
              <w:rPr>
                <w:rFonts w:asciiTheme="majorHAnsi" w:hAnsiTheme="majorHAnsi"/>
                <w:sz w:val="20"/>
                <w:szCs w:val="20"/>
              </w:rPr>
            </w:pPr>
            <w:r w:rsidRPr="00DE5688">
              <w:rPr>
                <w:rFonts w:asciiTheme="majorHAnsi" w:hAnsiTheme="majorHAnsi"/>
                <w:sz w:val="20"/>
                <w:szCs w:val="20"/>
              </w:rPr>
              <w:t>Millî Eğitim Bakanlığı Personeline Takdir ve Teşekkür Belgesi Verilmesine İlişkin Yönerge</w:t>
            </w:r>
          </w:p>
        </w:tc>
        <w:tc>
          <w:tcPr>
            <w:tcW w:w="1295" w:type="dxa"/>
          </w:tcPr>
          <w:p w:rsidR="00F25AFD" w:rsidRDefault="00F25AFD">
            <w:pPr>
              <w:pStyle w:val="TableParagraph"/>
              <w:spacing w:before="39"/>
              <w:ind w:left="12" w:right="3"/>
              <w:jc w:val="center"/>
              <w:rPr>
                <w:sz w:val="20"/>
              </w:rPr>
            </w:pPr>
            <w:r>
              <w:rPr>
                <w:spacing w:val="-2"/>
                <w:sz w:val="20"/>
              </w:rPr>
              <w:t>0/11/1999</w:t>
            </w:r>
          </w:p>
        </w:tc>
        <w:tc>
          <w:tcPr>
            <w:tcW w:w="1755" w:type="dxa"/>
          </w:tcPr>
          <w:p w:rsidR="00F25AFD" w:rsidRDefault="00F25AFD">
            <w:pPr>
              <w:pStyle w:val="TableParagraph"/>
              <w:spacing w:before="39"/>
              <w:ind w:left="15" w:right="2"/>
              <w:jc w:val="center"/>
              <w:rPr>
                <w:sz w:val="20"/>
              </w:rPr>
            </w:pPr>
            <w:r>
              <w:rPr>
                <w:spacing w:val="-4"/>
                <w:sz w:val="20"/>
              </w:rPr>
              <w:t>2506</w:t>
            </w:r>
          </w:p>
        </w:tc>
        <w:tc>
          <w:tcPr>
            <w:tcW w:w="2172" w:type="dxa"/>
          </w:tcPr>
          <w:p w:rsidR="00F25AFD" w:rsidRDefault="00F25AFD">
            <w:pPr>
              <w:pStyle w:val="TableParagraph"/>
              <w:rPr>
                <w:rFonts w:ascii="Times New Roman"/>
                <w:sz w:val="20"/>
              </w:rPr>
            </w:pPr>
          </w:p>
        </w:tc>
      </w:tr>
      <w:tr w:rsidR="00F25AFD" w:rsidTr="00F25AFD">
        <w:trPr>
          <w:trHeight w:val="368"/>
        </w:trPr>
        <w:tc>
          <w:tcPr>
            <w:tcW w:w="8801" w:type="dxa"/>
            <w:tcBorders>
              <w:left w:val="double" w:sz="6" w:space="0" w:color="EFEFEF"/>
            </w:tcBorders>
            <w:vAlign w:val="center"/>
          </w:tcPr>
          <w:p w:rsidR="00F25AFD" w:rsidRPr="00DE5688" w:rsidRDefault="00F25AFD" w:rsidP="00F25AFD">
            <w:pPr>
              <w:ind w:left="142"/>
              <w:rPr>
                <w:rFonts w:asciiTheme="majorHAnsi" w:hAnsiTheme="majorHAnsi"/>
                <w:sz w:val="20"/>
                <w:szCs w:val="20"/>
              </w:rPr>
            </w:pPr>
            <w:r w:rsidRPr="00DE5688">
              <w:rPr>
                <w:rFonts w:asciiTheme="majorHAnsi" w:hAnsiTheme="majorHAnsi"/>
                <w:sz w:val="20"/>
                <w:szCs w:val="20"/>
              </w:rPr>
              <w:t>Millî Eğitim Bakanlığı Personelinin Aylıkla Ödüllendirilmesi Hakkında Yönerge</w:t>
            </w:r>
          </w:p>
        </w:tc>
        <w:tc>
          <w:tcPr>
            <w:tcW w:w="1295" w:type="dxa"/>
          </w:tcPr>
          <w:p w:rsidR="00F25AFD" w:rsidRDefault="00F25AFD">
            <w:pPr>
              <w:pStyle w:val="TableParagraph"/>
              <w:spacing w:before="39"/>
              <w:ind w:left="12" w:right="3"/>
              <w:jc w:val="center"/>
              <w:rPr>
                <w:sz w:val="20"/>
              </w:rPr>
            </w:pPr>
            <w:r>
              <w:rPr>
                <w:spacing w:val="-2"/>
                <w:sz w:val="20"/>
              </w:rPr>
              <w:t>26/12/1989</w:t>
            </w:r>
          </w:p>
        </w:tc>
        <w:tc>
          <w:tcPr>
            <w:tcW w:w="1755" w:type="dxa"/>
          </w:tcPr>
          <w:p w:rsidR="00F25AFD" w:rsidRDefault="00F25AFD">
            <w:pPr>
              <w:pStyle w:val="TableParagraph"/>
              <w:spacing w:before="39"/>
              <w:ind w:left="15" w:right="2"/>
              <w:jc w:val="center"/>
              <w:rPr>
                <w:sz w:val="20"/>
              </w:rPr>
            </w:pPr>
            <w:r>
              <w:rPr>
                <w:spacing w:val="-4"/>
                <w:sz w:val="20"/>
              </w:rPr>
              <w:t>2302</w:t>
            </w:r>
          </w:p>
        </w:tc>
        <w:tc>
          <w:tcPr>
            <w:tcW w:w="2172" w:type="dxa"/>
          </w:tcPr>
          <w:p w:rsidR="00F25AFD" w:rsidRDefault="00F25AFD">
            <w:pPr>
              <w:pStyle w:val="TableParagraph"/>
              <w:rPr>
                <w:rFonts w:ascii="Times New Roman"/>
                <w:sz w:val="20"/>
              </w:rPr>
            </w:pPr>
          </w:p>
        </w:tc>
      </w:tr>
    </w:tbl>
    <w:p w:rsidR="002C6F16" w:rsidRDefault="002C6F16">
      <w:pPr>
        <w:rPr>
          <w:rFonts w:ascii="Times New Roman"/>
          <w:sz w:val="20"/>
        </w:rPr>
        <w:sectPr w:rsidR="002C6F16">
          <w:pgSz w:w="16850" w:h="11920" w:orient="landscape"/>
          <w:pgMar w:top="620" w:right="540" w:bottom="280" w:left="480" w:header="708" w:footer="708" w:gutter="0"/>
          <w:cols w:space="708"/>
        </w:sectPr>
      </w:pPr>
    </w:p>
    <w:p w:rsidR="002C6F16" w:rsidRPr="00AE5C3D" w:rsidRDefault="00264E98" w:rsidP="007345DF">
      <w:pPr>
        <w:pStyle w:val="Balk4"/>
        <w:numPr>
          <w:ilvl w:val="1"/>
          <w:numId w:val="31"/>
        </w:numPr>
        <w:tabs>
          <w:tab w:val="left" w:pos="2016"/>
        </w:tabs>
        <w:ind w:left="2016" w:hanging="720"/>
        <w:jc w:val="left"/>
        <w:rPr>
          <w:sz w:val="32"/>
        </w:rPr>
      </w:pPr>
      <w:r>
        <w:lastRenderedPageBreak/>
        <w:t>Üst</w:t>
      </w:r>
      <w:r w:rsidR="002903ED">
        <w:t xml:space="preserve"> </w:t>
      </w:r>
      <w:r>
        <w:t>Politika</w:t>
      </w:r>
      <w:r w:rsidR="002903ED">
        <w:t xml:space="preserve"> </w:t>
      </w:r>
      <w:r>
        <w:t>Belgeler</w:t>
      </w:r>
      <w:r w:rsidR="0004724D">
        <w:t xml:space="preserve"> </w:t>
      </w:r>
      <w:r>
        <w:rPr>
          <w:spacing w:val="-2"/>
        </w:rPr>
        <w:t>Analizi</w:t>
      </w:r>
    </w:p>
    <w:p w:rsidR="00AE5C3D" w:rsidRDefault="00AE5C3D" w:rsidP="00AE5C3D">
      <w:pPr>
        <w:spacing w:before="235"/>
        <w:ind w:left="936"/>
        <w:rPr>
          <w:b/>
          <w:spacing w:val="-2"/>
          <w:sz w:val="20"/>
        </w:rPr>
      </w:pPr>
      <w:r>
        <w:rPr>
          <w:b/>
          <w:spacing w:val="-2"/>
          <w:sz w:val="20"/>
        </w:rPr>
        <w:t>Tablo 2.ÜstPolitika Belgeleri Analizi</w:t>
      </w:r>
      <w:r w:rsidR="00E12317">
        <w:rPr>
          <w:b/>
          <w:spacing w:val="-2"/>
          <w:sz w:val="20"/>
        </w:rPr>
        <w:t xml:space="preserve"> </w:t>
      </w:r>
      <w:r>
        <w:rPr>
          <w:b/>
          <w:spacing w:val="-2"/>
          <w:sz w:val="20"/>
        </w:rPr>
        <w:t>Tablosu</w:t>
      </w:r>
    </w:p>
    <w:p w:rsidR="00A81DB6" w:rsidRDefault="00A81DB6" w:rsidP="00AE5C3D">
      <w:pPr>
        <w:spacing w:before="235"/>
        <w:ind w:left="936"/>
        <w:rPr>
          <w:b/>
          <w:sz w:val="20"/>
        </w:rPr>
      </w:pPr>
    </w:p>
    <w:p w:rsidR="002C6F16" w:rsidRDefault="002C6F16">
      <w:pPr>
        <w:pStyle w:val="GvdeMetni"/>
        <w:spacing w:before="5"/>
        <w:rPr>
          <w:rFonts w:ascii="Times New Roman"/>
          <w:b/>
          <w:i/>
          <w:sz w:val="6"/>
        </w:rPr>
      </w:pPr>
    </w:p>
    <w:tbl>
      <w:tblPr>
        <w:tblStyle w:val="TableNormal"/>
        <w:tblW w:w="0" w:type="auto"/>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5"/>
        <w:gridCol w:w="2410"/>
        <w:gridCol w:w="7976"/>
      </w:tblGrid>
      <w:tr w:rsidR="002C6F16">
        <w:trPr>
          <w:trHeight w:val="703"/>
        </w:trPr>
        <w:tc>
          <w:tcPr>
            <w:tcW w:w="3795" w:type="dxa"/>
            <w:shd w:val="clear" w:color="auto" w:fill="E4DFEB"/>
          </w:tcPr>
          <w:p w:rsidR="002C6F16" w:rsidRDefault="00264E98">
            <w:pPr>
              <w:pStyle w:val="TableParagraph"/>
              <w:spacing w:before="184"/>
              <w:ind w:left="859"/>
              <w:rPr>
                <w:rFonts w:ascii="Times New Roman" w:hAnsi="Times New Roman"/>
                <w:b/>
                <w:i/>
                <w:sz w:val="24"/>
              </w:rPr>
            </w:pPr>
            <w:r>
              <w:rPr>
                <w:rFonts w:ascii="Times New Roman" w:hAnsi="Times New Roman"/>
                <w:b/>
                <w:i/>
                <w:sz w:val="24"/>
              </w:rPr>
              <w:t>Üst</w:t>
            </w:r>
            <w:r w:rsidR="0004724D">
              <w:rPr>
                <w:rFonts w:ascii="Times New Roman" w:hAnsi="Times New Roman"/>
                <w:b/>
                <w:i/>
                <w:sz w:val="24"/>
              </w:rPr>
              <w:t xml:space="preserve"> </w:t>
            </w:r>
            <w:r>
              <w:rPr>
                <w:rFonts w:ascii="Times New Roman" w:hAnsi="Times New Roman"/>
                <w:b/>
                <w:i/>
                <w:sz w:val="24"/>
              </w:rPr>
              <w:t>Politika</w:t>
            </w:r>
            <w:r w:rsidR="0004724D">
              <w:rPr>
                <w:rFonts w:ascii="Times New Roman" w:hAnsi="Times New Roman"/>
                <w:b/>
                <w:i/>
                <w:sz w:val="24"/>
              </w:rPr>
              <w:t xml:space="preserve"> </w:t>
            </w:r>
            <w:r>
              <w:rPr>
                <w:rFonts w:ascii="Times New Roman" w:hAnsi="Times New Roman"/>
                <w:b/>
                <w:i/>
                <w:spacing w:val="-2"/>
                <w:sz w:val="24"/>
              </w:rPr>
              <w:t>Belgesi</w:t>
            </w:r>
          </w:p>
        </w:tc>
        <w:tc>
          <w:tcPr>
            <w:tcW w:w="2410" w:type="dxa"/>
            <w:shd w:val="clear" w:color="auto" w:fill="E4DFEB"/>
          </w:tcPr>
          <w:p w:rsidR="002C6F16" w:rsidRDefault="00264E98">
            <w:pPr>
              <w:pStyle w:val="TableParagraph"/>
              <w:spacing w:before="6"/>
              <w:ind w:left="10"/>
              <w:jc w:val="center"/>
              <w:rPr>
                <w:rFonts w:ascii="Times New Roman" w:hAnsi="Times New Roman"/>
                <w:b/>
                <w:i/>
                <w:sz w:val="24"/>
              </w:rPr>
            </w:pPr>
            <w:r>
              <w:rPr>
                <w:rFonts w:ascii="Times New Roman" w:hAnsi="Times New Roman"/>
                <w:b/>
                <w:i/>
                <w:spacing w:val="-2"/>
                <w:w w:val="105"/>
                <w:sz w:val="24"/>
              </w:rPr>
              <w:t>İlgili</w:t>
            </w:r>
          </w:p>
          <w:p w:rsidR="002C6F16" w:rsidRDefault="00264E98">
            <w:pPr>
              <w:pStyle w:val="TableParagraph"/>
              <w:spacing w:before="77"/>
              <w:ind w:left="10" w:right="1"/>
              <w:jc w:val="center"/>
              <w:rPr>
                <w:rFonts w:ascii="Times New Roman" w:hAnsi="Times New Roman"/>
                <w:b/>
                <w:i/>
                <w:sz w:val="24"/>
              </w:rPr>
            </w:pPr>
            <w:r>
              <w:rPr>
                <w:rFonts w:ascii="Times New Roman" w:hAnsi="Times New Roman"/>
                <w:b/>
                <w:i/>
                <w:spacing w:val="-2"/>
                <w:w w:val="110"/>
                <w:sz w:val="24"/>
              </w:rPr>
              <w:t>Bölüm/Referans</w:t>
            </w:r>
          </w:p>
        </w:tc>
        <w:tc>
          <w:tcPr>
            <w:tcW w:w="7976" w:type="dxa"/>
            <w:shd w:val="clear" w:color="auto" w:fill="E4DFEB"/>
          </w:tcPr>
          <w:p w:rsidR="002C6F16" w:rsidRDefault="00264E98">
            <w:pPr>
              <w:pStyle w:val="TableParagraph"/>
              <w:spacing w:before="184"/>
              <w:ind w:left="5"/>
              <w:jc w:val="center"/>
              <w:rPr>
                <w:rFonts w:ascii="Times New Roman" w:hAnsi="Times New Roman"/>
                <w:b/>
                <w:i/>
                <w:sz w:val="24"/>
              </w:rPr>
            </w:pPr>
            <w:r>
              <w:rPr>
                <w:rFonts w:ascii="Times New Roman" w:hAnsi="Times New Roman"/>
                <w:b/>
                <w:i/>
                <w:w w:val="105"/>
                <w:sz w:val="24"/>
              </w:rPr>
              <w:t>Verilen</w:t>
            </w:r>
            <w:r w:rsidR="0004724D">
              <w:rPr>
                <w:rFonts w:ascii="Times New Roman" w:hAnsi="Times New Roman"/>
                <w:b/>
                <w:i/>
                <w:w w:val="105"/>
                <w:sz w:val="24"/>
              </w:rPr>
              <w:t xml:space="preserve"> </w:t>
            </w:r>
            <w:r>
              <w:rPr>
                <w:rFonts w:ascii="Times New Roman" w:hAnsi="Times New Roman"/>
                <w:b/>
                <w:i/>
                <w:spacing w:val="-2"/>
                <w:w w:val="110"/>
                <w:sz w:val="24"/>
              </w:rPr>
              <w:t>Görev/İhtiyaçlar</w:t>
            </w:r>
          </w:p>
        </w:tc>
      </w:tr>
      <w:tr w:rsidR="00D617F3" w:rsidTr="00D617F3">
        <w:trPr>
          <w:trHeight w:val="705"/>
        </w:trPr>
        <w:tc>
          <w:tcPr>
            <w:tcW w:w="3795" w:type="dxa"/>
            <w:shd w:val="clear" w:color="auto" w:fill="E4DFEB"/>
          </w:tcPr>
          <w:p w:rsidR="00D617F3" w:rsidRDefault="00D617F3">
            <w:pPr>
              <w:pStyle w:val="TableParagraph"/>
              <w:spacing w:before="8"/>
              <w:ind w:left="6"/>
              <w:jc w:val="center"/>
              <w:rPr>
                <w:rFonts w:ascii="Times New Roman" w:hAnsi="Times New Roman"/>
                <w:b/>
                <w:i/>
                <w:sz w:val="24"/>
              </w:rPr>
            </w:pPr>
            <w:r>
              <w:rPr>
                <w:rFonts w:ascii="Times New Roman" w:hAnsi="Times New Roman"/>
                <w:b/>
                <w:i/>
                <w:w w:val="110"/>
                <w:sz w:val="24"/>
              </w:rPr>
              <w:t>Öğretmen</w:t>
            </w:r>
            <w:r w:rsidR="0004724D">
              <w:rPr>
                <w:rFonts w:ascii="Times New Roman" w:hAnsi="Times New Roman"/>
                <w:b/>
                <w:i/>
                <w:w w:val="110"/>
                <w:sz w:val="24"/>
              </w:rPr>
              <w:t xml:space="preserve"> </w:t>
            </w:r>
            <w:r>
              <w:rPr>
                <w:rFonts w:ascii="Times New Roman" w:hAnsi="Times New Roman"/>
                <w:b/>
                <w:i/>
                <w:w w:val="110"/>
                <w:sz w:val="24"/>
              </w:rPr>
              <w:t>Strateji</w:t>
            </w:r>
            <w:r w:rsidR="0004724D">
              <w:rPr>
                <w:rFonts w:ascii="Times New Roman" w:hAnsi="Times New Roman"/>
                <w:b/>
                <w:i/>
                <w:w w:val="110"/>
                <w:sz w:val="24"/>
              </w:rPr>
              <w:t xml:space="preserve"> </w:t>
            </w:r>
            <w:r>
              <w:rPr>
                <w:rFonts w:ascii="Times New Roman" w:hAnsi="Times New Roman"/>
                <w:b/>
                <w:i/>
                <w:spacing w:val="-2"/>
                <w:w w:val="110"/>
                <w:sz w:val="24"/>
              </w:rPr>
              <w:t>Belgesi</w:t>
            </w:r>
          </w:p>
          <w:p w:rsidR="00D617F3" w:rsidRDefault="00D617F3">
            <w:pPr>
              <w:pStyle w:val="TableParagraph"/>
              <w:spacing w:before="75"/>
              <w:ind w:left="6" w:right="4"/>
              <w:jc w:val="center"/>
              <w:rPr>
                <w:rFonts w:ascii="Times New Roman"/>
                <w:b/>
                <w:i/>
                <w:sz w:val="24"/>
              </w:rPr>
            </w:pPr>
            <w:r>
              <w:rPr>
                <w:rFonts w:ascii="Times New Roman"/>
                <w:b/>
                <w:i/>
                <w:w w:val="110"/>
                <w:sz w:val="24"/>
              </w:rPr>
              <w:t>(2017-</w:t>
            </w:r>
            <w:r>
              <w:rPr>
                <w:rFonts w:ascii="Times New Roman"/>
                <w:b/>
                <w:i/>
                <w:spacing w:val="-2"/>
                <w:w w:val="115"/>
                <w:sz w:val="24"/>
              </w:rPr>
              <w:t>2023)</w:t>
            </w:r>
          </w:p>
        </w:tc>
        <w:tc>
          <w:tcPr>
            <w:tcW w:w="2410" w:type="dxa"/>
            <w:shd w:val="clear" w:color="auto" w:fill="E4DFEB"/>
          </w:tcPr>
          <w:p w:rsidR="00D617F3" w:rsidRDefault="00D617F3">
            <w:pPr>
              <w:pStyle w:val="TableParagraph"/>
              <w:spacing w:before="180"/>
              <w:ind w:left="801"/>
              <w:rPr>
                <w:sz w:val="24"/>
              </w:rPr>
            </w:pPr>
            <w:r>
              <w:rPr>
                <w:sz w:val="24"/>
              </w:rPr>
              <w:t>3.</w:t>
            </w:r>
            <w:r>
              <w:rPr>
                <w:spacing w:val="-4"/>
                <w:sz w:val="24"/>
              </w:rPr>
              <w:t>Amaç</w:t>
            </w:r>
          </w:p>
        </w:tc>
        <w:tc>
          <w:tcPr>
            <w:tcW w:w="7976" w:type="dxa"/>
            <w:shd w:val="clear" w:color="auto" w:fill="E4DFEB"/>
            <w:vAlign w:val="center"/>
          </w:tcPr>
          <w:p w:rsidR="00D617F3" w:rsidRPr="00DE5688" w:rsidRDefault="00D617F3" w:rsidP="00D617F3">
            <w:pPr>
              <w:jc w:val="center"/>
              <w:rPr>
                <w:rFonts w:asciiTheme="majorHAnsi" w:hAnsiTheme="majorHAnsi"/>
                <w:szCs w:val="24"/>
              </w:rPr>
            </w:pPr>
            <w:r w:rsidRPr="00DE5688">
              <w:rPr>
                <w:rFonts w:asciiTheme="majorHAnsi" w:hAnsiTheme="majorHAnsi"/>
                <w:szCs w:val="24"/>
              </w:rPr>
              <w:t>Kurumlar ve bölgeler arası farklılıklara göre iyileştirici tedbirler almak</w:t>
            </w:r>
          </w:p>
        </w:tc>
      </w:tr>
      <w:tr w:rsidR="00D617F3">
        <w:trPr>
          <w:trHeight w:val="2940"/>
        </w:trPr>
        <w:tc>
          <w:tcPr>
            <w:tcW w:w="3795" w:type="dxa"/>
            <w:shd w:val="clear" w:color="auto" w:fill="E4DFEB"/>
          </w:tcPr>
          <w:p w:rsidR="00D617F3" w:rsidRPr="00F30952" w:rsidRDefault="00D617F3" w:rsidP="007345DF">
            <w:pPr>
              <w:pStyle w:val="TableParagraph"/>
              <w:numPr>
                <w:ilvl w:val="0"/>
                <w:numId w:val="33"/>
              </w:numPr>
              <w:spacing w:before="6"/>
              <w:rPr>
                <w:rFonts w:ascii="Times New Roman" w:hAnsi="Times New Roman"/>
                <w:bCs/>
                <w:iCs/>
                <w:w w:val="105"/>
                <w:sz w:val="24"/>
              </w:rPr>
            </w:pPr>
            <w:r w:rsidRPr="00F30952">
              <w:rPr>
                <w:rFonts w:ascii="Times New Roman" w:hAnsi="Times New Roman"/>
                <w:bCs/>
                <w:iCs/>
                <w:w w:val="105"/>
                <w:sz w:val="24"/>
              </w:rPr>
              <w:t>12.</w:t>
            </w:r>
            <w:r>
              <w:rPr>
                <w:rFonts w:ascii="Times New Roman" w:hAnsi="Times New Roman"/>
                <w:bCs/>
                <w:iCs/>
                <w:w w:val="105"/>
                <w:sz w:val="24"/>
              </w:rPr>
              <w:t xml:space="preserve"> </w:t>
            </w:r>
            <w:r w:rsidRPr="00F30952">
              <w:rPr>
                <w:rFonts w:ascii="Times New Roman" w:hAnsi="Times New Roman"/>
                <w:bCs/>
                <w:iCs/>
                <w:w w:val="105"/>
                <w:sz w:val="24"/>
              </w:rPr>
              <w:t>Kalkınma</w:t>
            </w:r>
            <w:r>
              <w:rPr>
                <w:rFonts w:ascii="Times New Roman" w:hAnsi="Times New Roman"/>
                <w:bCs/>
                <w:iCs/>
                <w:w w:val="105"/>
                <w:sz w:val="24"/>
              </w:rPr>
              <w:t xml:space="preserve"> </w:t>
            </w:r>
            <w:r w:rsidRPr="00F30952">
              <w:rPr>
                <w:rFonts w:ascii="Times New Roman" w:hAnsi="Times New Roman"/>
                <w:bCs/>
                <w:iCs/>
                <w:w w:val="105"/>
                <w:sz w:val="24"/>
              </w:rPr>
              <w:t>Planı</w:t>
            </w:r>
          </w:p>
          <w:p w:rsidR="00D617F3" w:rsidRPr="00F30952" w:rsidRDefault="00D617F3" w:rsidP="007345DF">
            <w:pPr>
              <w:pStyle w:val="TableParagraph"/>
              <w:numPr>
                <w:ilvl w:val="0"/>
                <w:numId w:val="33"/>
              </w:numPr>
              <w:spacing w:before="6"/>
              <w:rPr>
                <w:rFonts w:ascii="Times New Roman" w:hAnsi="Times New Roman"/>
                <w:bCs/>
                <w:iCs/>
                <w:w w:val="105"/>
                <w:sz w:val="24"/>
              </w:rPr>
            </w:pPr>
            <w:r w:rsidRPr="00F30952">
              <w:rPr>
                <w:rFonts w:ascii="Times New Roman" w:hAnsi="Times New Roman"/>
                <w:bCs/>
                <w:iCs/>
                <w:w w:val="105"/>
                <w:sz w:val="24"/>
              </w:rPr>
              <w:t>Cumhurbaşkanlığı</w:t>
            </w:r>
            <w:r>
              <w:rPr>
                <w:rFonts w:ascii="Times New Roman" w:hAnsi="Times New Roman"/>
                <w:bCs/>
                <w:iCs/>
                <w:w w:val="105"/>
                <w:sz w:val="24"/>
              </w:rPr>
              <w:t xml:space="preserve"> </w:t>
            </w:r>
            <w:r w:rsidRPr="00F30952">
              <w:rPr>
                <w:rFonts w:ascii="Times New Roman" w:hAnsi="Times New Roman"/>
                <w:bCs/>
                <w:iCs/>
                <w:w w:val="105"/>
                <w:sz w:val="24"/>
              </w:rPr>
              <w:t>Programı,</w:t>
            </w:r>
          </w:p>
          <w:p w:rsidR="00D617F3" w:rsidRPr="00F30952" w:rsidRDefault="00D617F3" w:rsidP="007345DF">
            <w:pPr>
              <w:pStyle w:val="TableParagraph"/>
              <w:numPr>
                <w:ilvl w:val="0"/>
                <w:numId w:val="33"/>
              </w:numPr>
              <w:spacing w:before="6"/>
              <w:rPr>
                <w:rFonts w:ascii="Times New Roman" w:hAnsi="Times New Roman"/>
                <w:bCs/>
                <w:iCs/>
                <w:w w:val="105"/>
                <w:sz w:val="24"/>
              </w:rPr>
            </w:pPr>
            <w:r w:rsidRPr="00F30952">
              <w:rPr>
                <w:rFonts w:ascii="Times New Roman" w:hAnsi="Times New Roman"/>
                <w:bCs/>
                <w:iCs/>
                <w:w w:val="105"/>
                <w:sz w:val="24"/>
              </w:rPr>
              <w:t>Orta</w:t>
            </w:r>
            <w:r>
              <w:rPr>
                <w:rFonts w:ascii="Times New Roman" w:hAnsi="Times New Roman"/>
                <w:bCs/>
                <w:iCs/>
                <w:w w:val="105"/>
                <w:sz w:val="24"/>
              </w:rPr>
              <w:t xml:space="preserve"> </w:t>
            </w:r>
            <w:r w:rsidRPr="00F30952">
              <w:rPr>
                <w:rFonts w:ascii="Times New Roman" w:hAnsi="Times New Roman"/>
                <w:bCs/>
                <w:iCs/>
                <w:w w:val="105"/>
                <w:sz w:val="24"/>
              </w:rPr>
              <w:t>Vadeli</w:t>
            </w:r>
            <w:r>
              <w:rPr>
                <w:rFonts w:ascii="Times New Roman" w:hAnsi="Times New Roman"/>
                <w:bCs/>
                <w:iCs/>
                <w:w w:val="105"/>
                <w:sz w:val="24"/>
              </w:rPr>
              <w:t xml:space="preserve"> </w:t>
            </w:r>
            <w:r w:rsidRPr="00F30952">
              <w:rPr>
                <w:rFonts w:ascii="Times New Roman" w:hAnsi="Times New Roman"/>
                <w:bCs/>
                <w:iCs/>
                <w:w w:val="105"/>
                <w:sz w:val="24"/>
              </w:rPr>
              <w:t>Program,</w:t>
            </w:r>
          </w:p>
          <w:p w:rsidR="00D617F3" w:rsidRPr="00F30952" w:rsidRDefault="00D617F3" w:rsidP="007345DF">
            <w:pPr>
              <w:pStyle w:val="TableParagraph"/>
              <w:numPr>
                <w:ilvl w:val="0"/>
                <w:numId w:val="33"/>
              </w:numPr>
              <w:spacing w:before="6"/>
              <w:rPr>
                <w:rFonts w:ascii="Times New Roman" w:hAnsi="Times New Roman"/>
                <w:bCs/>
                <w:iCs/>
                <w:w w:val="105"/>
                <w:sz w:val="24"/>
              </w:rPr>
            </w:pPr>
            <w:r w:rsidRPr="00F30952">
              <w:rPr>
                <w:rFonts w:ascii="Times New Roman" w:hAnsi="Times New Roman"/>
                <w:bCs/>
                <w:iCs/>
                <w:w w:val="105"/>
                <w:sz w:val="24"/>
              </w:rPr>
              <w:t>Cumhurbaşkanlığı</w:t>
            </w:r>
            <w:r>
              <w:rPr>
                <w:rFonts w:ascii="Times New Roman" w:hAnsi="Times New Roman"/>
                <w:bCs/>
                <w:iCs/>
                <w:w w:val="105"/>
                <w:sz w:val="24"/>
              </w:rPr>
              <w:t xml:space="preserve"> </w:t>
            </w:r>
            <w:r w:rsidRPr="00F30952">
              <w:rPr>
                <w:rFonts w:ascii="Times New Roman" w:hAnsi="Times New Roman"/>
                <w:bCs/>
                <w:iCs/>
                <w:w w:val="105"/>
                <w:sz w:val="24"/>
              </w:rPr>
              <w:t>Yıllık</w:t>
            </w:r>
            <w:r>
              <w:rPr>
                <w:rFonts w:ascii="Times New Roman" w:hAnsi="Times New Roman"/>
                <w:bCs/>
                <w:iCs/>
                <w:w w:val="105"/>
                <w:sz w:val="24"/>
              </w:rPr>
              <w:t xml:space="preserve"> </w:t>
            </w:r>
            <w:r w:rsidRPr="00F30952">
              <w:rPr>
                <w:rFonts w:ascii="Times New Roman" w:hAnsi="Times New Roman"/>
                <w:bCs/>
                <w:iCs/>
                <w:w w:val="105"/>
                <w:sz w:val="24"/>
              </w:rPr>
              <w:t>Programı,</w:t>
            </w:r>
          </w:p>
          <w:p w:rsidR="00D617F3" w:rsidRPr="00F30952" w:rsidRDefault="00D617F3" w:rsidP="007345DF">
            <w:pPr>
              <w:pStyle w:val="TableParagraph"/>
              <w:numPr>
                <w:ilvl w:val="0"/>
                <w:numId w:val="33"/>
              </w:numPr>
              <w:spacing w:before="6"/>
              <w:rPr>
                <w:rFonts w:ascii="Times New Roman" w:hAnsi="Times New Roman"/>
                <w:bCs/>
                <w:iCs/>
                <w:w w:val="105"/>
                <w:sz w:val="24"/>
              </w:rPr>
            </w:pPr>
            <w:r w:rsidRPr="00F30952">
              <w:rPr>
                <w:rFonts w:ascii="Times New Roman" w:hAnsi="Times New Roman"/>
                <w:bCs/>
                <w:iCs/>
                <w:w w:val="105"/>
                <w:sz w:val="24"/>
              </w:rPr>
              <w:t>Millî</w:t>
            </w:r>
            <w:r>
              <w:rPr>
                <w:rFonts w:ascii="Times New Roman" w:hAnsi="Times New Roman"/>
                <w:bCs/>
                <w:iCs/>
                <w:w w:val="105"/>
                <w:sz w:val="24"/>
              </w:rPr>
              <w:t xml:space="preserve"> </w:t>
            </w:r>
            <w:r w:rsidRPr="00F30952">
              <w:rPr>
                <w:rFonts w:ascii="Times New Roman" w:hAnsi="Times New Roman"/>
                <w:bCs/>
                <w:iCs/>
                <w:w w:val="105"/>
                <w:sz w:val="24"/>
              </w:rPr>
              <w:t>Eğitim</w:t>
            </w:r>
            <w:r>
              <w:rPr>
                <w:rFonts w:ascii="Times New Roman" w:hAnsi="Times New Roman"/>
                <w:bCs/>
                <w:iCs/>
                <w:w w:val="105"/>
                <w:sz w:val="24"/>
              </w:rPr>
              <w:t xml:space="preserve"> </w:t>
            </w:r>
            <w:r w:rsidRPr="00F30952">
              <w:rPr>
                <w:rFonts w:ascii="Times New Roman" w:hAnsi="Times New Roman"/>
                <w:bCs/>
                <w:iCs/>
                <w:w w:val="105"/>
                <w:sz w:val="24"/>
              </w:rPr>
              <w:t>Bakanlığı</w:t>
            </w:r>
            <w:r>
              <w:rPr>
                <w:rFonts w:ascii="Times New Roman" w:hAnsi="Times New Roman"/>
                <w:bCs/>
                <w:iCs/>
                <w:w w:val="105"/>
                <w:sz w:val="24"/>
              </w:rPr>
              <w:t xml:space="preserve"> </w:t>
            </w:r>
            <w:r w:rsidRPr="00F30952">
              <w:rPr>
                <w:rFonts w:ascii="Times New Roman" w:hAnsi="Times New Roman"/>
                <w:bCs/>
                <w:iCs/>
                <w:w w:val="105"/>
                <w:sz w:val="24"/>
              </w:rPr>
              <w:t>Stratejik</w:t>
            </w:r>
            <w:r>
              <w:rPr>
                <w:rFonts w:ascii="Times New Roman" w:hAnsi="Times New Roman"/>
                <w:bCs/>
                <w:iCs/>
                <w:w w:val="105"/>
                <w:sz w:val="24"/>
              </w:rPr>
              <w:t xml:space="preserve"> </w:t>
            </w:r>
            <w:r w:rsidRPr="00F30952">
              <w:rPr>
                <w:rFonts w:ascii="Times New Roman" w:hAnsi="Times New Roman"/>
                <w:bCs/>
                <w:iCs/>
                <w:w w:val="105"/>
                <w:sz w:val="24"/>
              </w:rPr>
              <w:t>Planı</w:t>
            </w:r>
            <w:r>
              <w:rPr>
                <w:rFonts w:ascii="Times New Roman" w:hAnsi="Times New Roman"/>
                <w:bCs/>
                <w:iCs/>
                <w:w w:val="105"/>
                <w:sz w:val="24"/>
              </w:rPr>
              <w:t xml:space="preserve"> </w:t>
            </w:r>
            <w:r w:rsidRPr="00F30952">
              <w:rPr>
                <w:rFonts w:ascii="Times New Roman" w:hAnsi="Times New Roman"/>
                <w:bCs/>
                <w:iCs/>
                <w:w w:val="105"/>
                <w:sz w:val="24"/>
              </w:rPr>
              <w:t>İl</w:t>
            </w:r>
            <w:r>
              <w:rPr>
                <w:rFonts w:ascii="Times New Roman" w:hAnsi="Times New Roman"/>
                <w:bCs/>
                <w:iCs/>
                <w:w w:val="105"/>
                <w:sz w:val="24"/>
              </w:rPr>
              <w:t xml:space="preserve"> </w:t>
            </w:r>
            <w:r w:rsidRPr="00F30952">
              <w:rPr>
                <w:rFonts w:ascii="Times New Roman" w:hAnsi="Times New Roman"/>
                <w:bCs/>
                <w:iCs/>
                <w:w w:val="105"/>
                <w:sz w:val="24"/>
              </w:rPr>
              <w:t>Millî</w:t>
            </w:r>
            <w:r>
              <w:rPr>
                <w:rFonts w:ascii="Times New Roman" w:hAnsi="Times New Roman"/>
                <w:bCs/>
                <w:iCs/>
                <w:w w:val="105"/>
                <w:sz w:val="24"/>
              </w:rPr>
              <w:t xml:space="preserve"> </w:t>
            </w:r>
            <w:r w:rsidRPr="00F30952">
              <w:rPr>
                <w:rFonts w:ascii="Times New Roman" w:hAnsi="Times New Roman"/>
                <w:bCs/>
                <w:iCs/>
                <w:w w:val="105"/>
                <w:sz w:val="24"/>
              </w:rPr>
              <w:t>Eğitim</w:t>
            </w:r>
            <w:r>
              <w:rPr>
                <w:rFonts w:ascii="Times New Roman" w:hAnsi="Times New Roman"/>
                <w:bCs/>
                <w:iCs/>
                <w:w w:val="105"/>
                <w:sz w:val="24"/>
              </w:rPr>
              <w:t xml:space="preserve"> </w:t>
            </w:r>
            <w:r w:rsidRPr="00F30952">
              <w:rPr>
                <w:rFonts w:ascii="Times New Roman" w:hAnsi="Times New Roman"/>
                <w:bCs/>
                <w:iCs/>
                <w:w w:val="105"/>
                <w:sz w:val="24"/>
              </w:rPr>
              <w:t>Müdürlüğü</w:t>
            </w:r>
            <w:r>
              <w:rPr>
                <w:rFonts w:ascii="Times New Roman" w:hAnsi="Times New Roman"/>
                <w:bCs/>
                <w:iCs/>
                <w:w w:val="105"/>
                <w:sz w:val="24"/>
              </w:rPr>
              <w:t xml:space="preserve"> </w:t>
            </w:r>
            <w:r w:rsidRPr="00F30952">
              <w:rPr>
                <w:rFonts w:ascii="Times New Roman" w:hAnsi="Times New Roman"/>
                <w:bCs/>
                <w:iCs/>
                <w:w w:val="105"/>
                <w:sz w:val="24"/>
              </w:rPr>
              <w:t>Stratejik</w:t>
            </w:r>
            <w:r>
              <w:rPr>
                <w:rFonts w:ascii="Times New Roman" w:hAnsi="Times New Roman"/>
                <w:bCs/>
                <w:iCs/>
                <w:w w:val="105"/>
                <w:sz w:val="24"/>
              </w:rPr>
              <w:t xml:space="preserve"> </w:t>
            </w:r>
            <w:r w:rsidRPr="00F30952">
              <w:rPr>
                <w:rFonts w:ascii="Times New Roman" w:hAnsi="Times New Roman"/>
                <w:bCs/>
                <w:iCs/>
                <w:w w:val="105"/>
                <w:sz w:val="24"/>
              </w:rPr>
              <w:t>Planı,</w:t>
            </w:r>
          </w:p>
          <w:p w:rsidR="00D617F3" w:rsidRDefault="00D617F3" w:rsidP="007345DF">
            <w:pPr>
              <w:pStyle w:val="TableParagraph"/>
              <w:numPr>
                <w:ilvl w:val="0"/>
                <w:numId w:val="33"/>
              </w:numPr>
              <w:spacing w:before="6"/>
              <w:rPr>
                <w:rFonts w:ascii="Times New Roman" w:hAnsi="Times New Roman"/>
                <w:b/>
                <w:i/>
                <w:sz w:val="24"/>
              </w:rPr>
            </w:pPr>
            <w:r w:rsidRPr="00F30952">
              <w:rPr>
                <w:rFonts w:ascii="Times New Roman" w:hAnsi="Times New Roman"/>
                <w:bCs/>
                <w:iCs/>
                <w:w w:val="105"/>
                <w:sz w:val="24"/>
              </w:rPr>
              <w:t>İlçe</w:t>
            </w:r>
            <w:r>
              <w:rPr>
                <w:rFonts w:ascii="Times New Roman" w:hAnsi="Times New Roman"/>
                <w:bCs/>
                <w:iCs/>
                <w:w w:val="105"/>
                <w:sz w:val="24"/>
              </w:rPr>
              <w:t xml:space="preserve"> </w:t>
            </w:r>
            <w:r w:rsidRPr="00F30952">
              <w:rPr>
                <w:rFonts w:ascii="Times New Roman" w:hAnsi="Times New Roman"/>
                <w:bCs/>
                <w:iCs/>
                <w:w w:val="105"/>
                <w:sz w:val="24"/>
              </w:rPr>
              <w:t>Millî</w:t>
            </w:r>
            <w:r>
              <w:rPr>
                <w:rFonts w:ascii="Times New Roman" w:hAnsi="Times New Roman"/>
                <w:bCs/>
                <w:iCs/>
                <w:w w:val="105"/>
                <w:sz w:val="24"/>
              </w:rPr>
              <w:t xml:space="preserve"> </w:t>
            </w:r>
            <w:r w:rsidRPr="00F30952">
              <w:rPr>
                <w:rFonts w:ascii="Times New Roman" w:hAnsi="Times New Roman"/>
                <w:bCs/>
                <w:iCs/>
                <w:w w:val="105"/>
                <w:sz w:val="24"/>
              </w:rPr>
              <w:t>Eğitim</w:t>
            </w:r>
            <w:r>
              <w:rPr>
                <w:rFonts w:ascii="Times New Roman" w:hAnsi="Times New Roman"/>
                <w:bCs/>
                <w:iCs/>
                <w:w w:val="105"/>
                <w:sz w:val="24"/>
              </w:rPr>
              <w:t xml:space="preserve"> </w:t>
            </w:r>
            <w:r w:rsidRPr="00F30952">
              <w:rPr>
                <w:rFonts w:ascii="Times New Roman" w:hAnsi="Times New Roman"/>
                <w:bCs/>
                <w:iCs/>
                <w:w w:val="105"/>
                <w:sz w:val="24"/>
              </w:rPr>
              <w:t>Müdürlüğü</w:t>
            </w:r>
            <w:r>
              <w:rPr>
                <w:rFonts w:ascii="Times New Roman" w:hAnsi="Times New Roman"/>
                <w:bCs/>
                <w:iCs/>
                <w:w w:val="105"/>
                <w:sz w:val="24"/>
              </w:rPr>
              <w:t xml:space="preserve"> </w:t>
            </w:r>
            <w:r w:rsidRPr="00F30952">
              <w:rPr>
                <w:rFonts w:ascii="Times New Roman" w:hAnsi="Times New Roman"/>
                <w:bCs/>
                <w:iCs/>
                <w:w w:val="105"/>
                <w:sz w:val="24"/>
              </w:rPr>
              <w:t>Stratejik</w:t>
            </w:r>
            <w:r>
              <w:rPr>
                <w:rFonts w:ascii="Times New Roman" w:hAnsi="Times New Roman"/>
                <w:bCs/>
                <w:iCs/>
                <w:w w:val="105"/>
                <w:sz w:val="24"/>
              </w:rPr>
              <w:t xml:space="preserve"> </w:t>
            </w:r>
            <w:r w:rsidRPr="00F30952">
              <w:rPr>
                <w:rFonts w:ascii="Times New Roman" w:hAnsi="Times New Roman"/>
                <w:bCs/>
                <w:iCs/>
                <w:w w:val="105"/>
                <w:sz w:val="24"/>
              </w:rPr>
              <w:t>Planı</w:t>
            </w:r>
            <w:r>
              <w:rPr>
                <w:rFonts w:ascii="Times New Roman" w:hAnsi="Times New Roman"/>
                <w:bCs/>
                <w:iCs/>
                <w:w w:val="105"/>
                <w:sz w:val="24"/>
              </w:rPr>
              <w:t xml:space="preserve"> </w:t>
            </w:r>
            <w:r w:rsidRPr="00F30952">
              <w:rPr>
                <w:rFonts w:ascii="Times New Roman" w:hAnsi="Times New Roman"/>
                <w:bCs/>
                <w:iCs/>
                <w:w w:val="105"/>
                <w:sz w:val="24"/>
              </w:rPr>
              <w:t>ile</w:t>
            </w:r>
            <w:r>
              <w:rPr>
                <w:rFonts w:ascii="Times New Roman" w:hAnsi="Times New Roman"/>
                <w:bCs/>
                <w:iCs/>
                <w:w w:val="105"/>
                <w:sz w:val="24"/>
              </w:rPr>
              <w:t xml:space="preserve"> </w:t>
            </w:r>
            <w:r w:rsidRPr="00F30952">
              <w:rPr>
                <w:rFonts w:ascii="Times New Roman" w:hAnsi="Times New Roman"/>
                <w:bCs/>
                <w:iCs/>
                <w:w w:val="105"/>
                <w:sz w:val="24"/>
              </w:rPr>
              <w:t>Okul/kurumu ilgilendiren ulusal, bölgesel ve sektörel strateji eylem planlarını ifade eder.</w:t>
            </w:r>
          </w:p>
        </w:tc>
        <w:tc>
          <w:tcPr>
            <w:tcW w:w="2410" w:type="dxa"/>
            <w:shd w:val="clear" w:color="auto" w:fill="E4DFEB"/>
          </w:tcPr>
          <w:p w:rsidR="00D617F3" w:rsidRDefault="00D617F3">
            <w:pPr>
              <w:pStyle w:val="TableParagraph"/>
              <w:spacing w:line="257" w:lineRule="exact"/>
              <w:ind w:left="108"/>
            </w:pPr>
            <w:r>
              <w:t>658.</w:t>
            </w:r>
            <w:r>
              <w:rPr>
                <w:spacing w:val="-2"/>
              </w:rPr>
              <w:t>paragraf,</w:t>
            </w:r>
          </w:p>
          <w:p w:rsidR="00D617F3" w:rsidRDefault="00D617F3">
            <w:pPr>
              <w:pStyle w:val="TableParagraph"/>
              <w:spacing w:before="63"/>
              <w:ind w:left="108"/>
            </w:pPr>
            <w:r>
              <w:t>671.</w:t>
            </w:r>
            <w:r>
              <w:rPr>
                <w:spacing w:val="-2"/>
              </w:rPr>
              <w:t>paragraf,</w:t>
            </w:r>
          </w:p>
          <w:p w:rsidR="00D617F3" w:rsidRDefault="00D617F3">
            <w:pPr>
              <w:pStyle w:val="TableParagraph"/>
              <w:spacing w:before="67"/>
              <w:ind w:left="108"/>
            </w:pPr>
            <w:r>
              <w:t xml:space="preserve">667. </w:t>
            </w:r>
            <w:r>
              <w:rPr>
                <w:spacing w:val="-2"/>
              </w:rPr>
              <w:t>Paragraf,</w:t>
            </w:r>
          </w:p>
          <w:p w:rsidR="00D617F3" w:rsidRDefault="00D617F3">
            <w:pPr>
              <w:pStyle w:val="TableParagraph"/>
              <w:spacing w:before="64"/>
              <w:ind w:left="108"/>
            </w:pPr>
            <w:r>
              <w:t>662.</w:t>
            </w:r>
            <w:r>
              <w:rPr>
                <w:spacing w:val="-2"/>
              </w:rPr>
              <w:t>Paragraf,</w:t>
            </w:r>
          </w:p>
          <w:p w:rsidR="00D617F3" w:rsidRDefault="00D617F3">
            <w:pPr>
              <w:pStyle w:val="TableParagraph"/>
              <w:spacing w:before="64"/>
              <w:ind w:left="108"/>
            </w:pPr>
            <w:r>
              <w:t>160.</w:t>
            </w:r>
            <w:r>
              <w:rPr>
                <w:spacing w:val="-2"/>
              </w:rPr>
              <w:t>Paragraf,</w:t>
            </w:r>
          </w:p>
          <w:p w:rsidR="00D617F3" w:rsidRDefault="00D617F3">
            <w:pPr>
              <w:pStyle w:val="TableParagraph"/>
              <w:spacing w:before="66"/>
              <w:ind w:left="108"/>
            </w:pPr>
            <w:r>
              <w:t xml:space="preserve">678. </w:t>
            </w:r>
            <w:r>
              <w:rPr>
                <w:spacing w:val="-2"/>
              </w:rPr>
              <w:t>Paragraf,</w:t>
            </w:r>
          </w:p>
          <w:p w:rsidR="00D617F3" w:rsidRDefault="00D617F3">
            <w:pPr>
              <w:pStyle w:val="TableParagraph"/>
              <w:spacing w:before="64"/>
              <w:ind w:left="108"/>
            </w:pPr>
            <w:r>
              <w:t xml:space="preserve">679. </w:t>
            </w:r>
            <w:r>
              <w:rPr>
                <w:spacing w:val="-2"/>
              </w:rPr>
              <w:t>Paragraf,</w:t>
            </w:r>
          </w:p>
          <w:p w:rsidR="00D617F3" w:rsidRDefault="00D617F3">
            <w:pPr>
              <w:pStyle w:val="TableParagraph"/>
              <w:spacing w:before="63"/>
              <w:ind w:left="108"/>
            </w:pPr>
            <w:r>
              <w:t>680.</w:t>
            </w:r>
            <w:r>
              <w:rPr>
                <w:spacing w:val="-2"/>
              </w:rPr>
              <w:t>Paragraf.</w:t>
            </w:r>
          </w:p>
          <w:p w:rsidR="00D617F3" w:rsidRDefault="00D617F3">
            <w:pPr>
              <w:pStyle w:val="TableParagraph"/>
              <w:spacing w:before="67"/>
              <w:ind w:left="108"/>
            </w:pPr>
            <w:r>
              <w:t xml:space="preserve">664. </w:t>
            </w:r>
            <w:r>
              <w:rPr>
                <w:spacing w:val="-2"/>
              </w:rPr>
              <w:t>Paragraf,</w:t>
            </w:r>
          </w:p>
        </w:tc>
        <w:tc>
          <w:tcPr>
            <w:tcW w:w="7976" w:type="dxa"/>
            <w:shd w:val="clear" w:color="auto" w:fill="E4DFEB"/>
          </w:tcPr>
          <w:p w:rsidR="00D617F3" w:rsidRPr="00D617F3" w:rsidRDefault="00D617F3" w:rsidP="007345DF">
            <w:pPr>
              <w:pStyle w:val="TableParagraph"/>
              <w:numPr>
                <w:ilvl w:val="0"/>
                <w:numId w:val="29"/>
              </w:numPr>
              <w:tabs>
                <w:tab w:val="left" w:pos="827"/>
              </w:tabs>
              <w:spacing w:line="269" w:lineRule="exact"/>
            </w:pPr>
            <w:r w:rsidRPr="00D617F3">
              <w:t>Okullaşma ve fiziksel yapının iyileştirilmesi</w:t>
            </w:r>
          </w:p>
          <w:p w:rsidR="00D617F3" w:rsidRPr="00D617F3" w:rsidRDefault="00D617F3" w:rsidP="007345DF">
            <w:pPr>
              <w:pStyle w:val="TableParagraph"/>
              <w:numPr>
                <w:ilvl w:val="0"/>
                <w:numId w:val="29"/>
              </w:numPr>
              <w:tabs>
                <w:tab w:val="left" w:pos="827"/>
              </w:tabs>
              <w:spacing w:line="269" w:lineRule="exact"/>
            </w:pPr>
            <w:r w:rsidRPr="00D617F3">
              <w:t>Rehberlik hizmetlerinin iyileştirilmesi</w:t>
            </w:r>
          </w:p>
          <w:p w:rsidR="00D617F3" w:rsidRPr="00D617F3" w:rsidRDefault="00D617F3" w:rsidP="007345DF">
            <w:pPr>
              <w:pStyle w:val="TableParagraph"/>
              <w:numPr>
                <w:ilvl w:val="0"/>
                <w:numId w:val="29"/>
              </w:numPr>
              <w:tabs>
                <w:tab w:val="left" w:pos="827"/>
              </w:tabs>
              <w:spacing w:line="269" w:lineRule="exact"/>
            </w:pPr>
            <w:r w:rsidRPr="00D617F3">
              <w:t>Okul sektör işbirliği</w:t>
            </w:r>
          </w:p>
          <w:p w:rsidR="00D617F3" w:rsidRPr="00D617F3" w:rsidRDefault="00D617F3" w:rsidP="007345DF">
            <w:pPr>
              <w:pStyle w:val="TableParagraph"/>
              <w:numPr>
                <w:ilvl w:val="0"/>
                <w:numId w:val="29"/>
              </w:numPr>
              <w:tabs>
                <w:tab w:val="left" w:pos="827"/>
              </w:tabs>
              <w:spacing w:line="269" w:lineRule="exact"/>
            </w:pPr>
            <w:r w:rsidRPr="00D617F3">
              <w:t>Mesleki eğitimin niteliğinin artırılması</w:t>
            </w:r>
          </w:p>
          <w:p w:rsidR="00D617F3" w:rsidRDefault="00D617F3" w:rsidP="007345DF">
            <w:pPr>
              <w:pStyle w:val="TableParagraph"/>
              <w:numPr>
                <w:ilvl w:val="0"/>
                <w:numId w:val="29"/>
              </w:numPr>
              <w:tabs>
                <w:tab w:val="left" w:pos="827"/>
              </w:tabs>
              <w:spacing w:before="64"/>
            </w:pPr>
            <w:r w:rsidRPr="00D617F3">
              <w:t>Devamsızlığın giderilmesi ve okuma oranının artırılması</w:t>
            </w:r>
          </w:p>
        </w:tc>
      </w:tr>
    </w:tbl>
    <w:p w:rsidR="00D617F3" w:rsidRPr="00D617F3" w:rsidRDefault="00D617F3" w:rsidP="00D617F3">
      <w:pPr>
        <w:pStyle w:val="Balk4"/>
        <w:tabs>
          <w:tab w:val="left" w:pos="2016"/>
        </w:tabs>
        <w:spacing w:before="222" w:after="43"/>
        <w:ind w:left="2016" w:firstLine="0"/>
        <w:jc w:val="right"/>
        <w:rPr>
          <w:sz w:val="32"/>
        </w:rPr>
      </w:pPr>
    </w:p>
    <w:p w:rsidR="00D617F3" w:rsidRPr="00D617F3" w:rsidRDefault="00D617F3" w:rsidP="00D617F3">
      <w:pPr>
        <w:pStyle w:val="Balk4"/>
        <w:tabs>
          <w:tab w:val="left" w:pos="2016"/>
        </w:tabs>
        <w:spacing w:before="222" w:after="43"/>
        <w:ind w:left="2016" w:firstLine="0"/>
        <w:jc w:val="right"/>
        <w:rPr>
          <w:sz w:val="32"/>
        </w:rPr>
      </w:pPr>
    </w:p>
    <w:p w:rsidR="00D617F3" w:rsidRPr="00D617F3" w:rsidRDefault="00D617F3" w:rsidP="00D617F3">
      <w:pPr>
        <w:pStyle w:val="Balk4"/>
        <w:tabs>
          <w:tab w:val="left" w:pos="2016"/>
        </w:tabs>
        <w:spacing w:before="222" w:after="43"/>
        <w:ind w:left="2016" w:firstLine="0"/>
        <w:jc w:val="right"/>
        <w:rPr>
          <w:sz w:val="32"/>
        </w:rPr>
      </w:pPr>
    </w:p>
    <w:p w:rsidR="00D617F3" w:rsidRPr="00D617F3" w:rsidRDefault="00D617F3" w:rsidP="00D617F3">
      <w:pPr>
        <w:pStyle w:val="Balk4"/>
        <w:tabs>
          <w:tab w:val="left" w:pos="2016"/>
        </w:tabs>
        <w:spacing w:before="222" w:after="43"/>
        <w:ind w:left="2016" w:firstLine="0"/>
        <w:jc w:val="right"/>
        <w:rPr>
          <w:sz w:val="32"/>
        </w:rPr>
      </w:pPr>
    </w:p>
    <w:p w:rsidR="00D617F3" w:rsidRPr="00D617F3" w:rsidRDefault="00D617F3" w:rsidP="00D617F3">
      <w:pPr>
        <w:pStyle w:val="Balk4"/>
        <w:tabs>
          <w:tab w:val="left" w:pos="2016"/>
        </w:tabs>
        <w:spacing w:before="222" w:after="43"/>
        <w:ind w:left="2016" w:firstLine="0"/>
        <w:jc w:val="right"/>
        <w:rPr>
          <w:sz w:val="32"/>
        </w:rPr>
      </w:pPr>
    </w:p>
    <w:p w:rsidR="00D617F3" w:rsidRPr="00D617F3" w:rsidRDefault="00D617F3" w:rsidP="00D617F3">
      <w:pPr>
        <w:pStyle w:val="Balk4"/>
        <w:tabs>
          <w:tab w:val="left" w:pos="2016"/>
        </w:tabs>
        <w:spacing w:before="222" w:after="43"/>
        <w:ind w:left="2016" w:firstLine="0"/>
        <w:jc w:val="right"/>
        <w:rPr>
          <w:sz w:val="32"/>
        </w:rPr>
      </w:pPr>
    </w:p>
    <w:p w:rsidR="002C6F16" w:rsidRPr="00D617F3" w:rsidRDefault="00264E98" w:rsidP="007345DF">
      <w:pPr>
        <w:pStyle w:val="Balk4"/>
        <w:numPr>
          <w:ilvl w:val="1"/>
          <w:numId w:val="31"/>
        </w:numPr>
        <w:tabs>
          <w:tab w:val="left" w:pos="2016"/>
        </w:tabs>
        <w:spacing w:before="222" w:after="43"/>
        <w:ind w:left="2016" w:hanging="720"/>
        <w:jc w:val="left"/>
        <w:rPr>
          <w:sz w:val="32"/>
        </w:rPr>
      </w:pPr>
      <w:r>
        <w:t>Faaliyet</w:t>
      </w:r>
      <w:r w:rsidR="002903ED">
        <w:t xml:space="preserve"> </w:t>
      </w:r>
      <w:r>
        <w:t>Alanlarıyla</w:t>
      </w:r>
      <w:r w:rsidR="002903ED">
        <w:t xml:space="preserve"> </w:t>
      </w:r>
      <w:r>
        <w:t>İlgili</w:t>
      </w:r>
      <w:r w:rsidR="002903ED">
        <w:t xml:space="preserve"> </w:t>
      </w:r>
      <w:r>
        <w:t>Ürün</w:t>
      </w:r>
      <w:r w:rsidR="002903ED">
        <w:t xml:space="preserve"> </w:t>
      </w:r>
      <w:r>
        <w:t>Ve</w:t>
      </w:r>
      <w:r w:rsidR="002903ED">
        <w:t xml:space="preserve"> </w:t>
      </w:r>
      <w:r>
        <w:t>Hizmetlerin</w:t>
      </w:r>
      <w:r w:rsidR="002903ED">
        <w:t xml:space="preserve"> </w:t>
      </w:r>
      <w:r>
        <w:rPr>
          <w:spacing w:val="-2"/>
        </w:rPr>
        <w:t>Belirlenmesi</w:t>
      </w:r>
    </w:p>
    <w:p w:rsidR="00D617F3" w:rsidRPr="00AE5C3D" w:rsidRDefault="00D617F3" w:rsidP="00D617F3">
      <w:pPr>
        <w:pStyle w:val="Balk4"/>
        <w:tabs>
          <w:tab w:val="left" w:pos="2016"/>
        </w:tabs>
        <w:spacing w:before="222" w:after="43"/>
        <w:rPr>
          <w:sz w:val="32"/>
        </w:rPr>
      </w:pPr>
    </w:p>
    <w:p w:rsidR="00AE5C3D" w:rsidRDefault="00AE5C3D" w:rsidP="00AE5C3D">
      <w:pPr>
        <w:spacing w:before="244"/>
        <w:rPr>
          <w:b/>
          <w:spacing w:val="-2"/>
          <w:sz w:val="20"/>
        </w:rPr>
      </w:pPr>
      <w:r>
        <w:rPr>
          <w:b/>
          <w:spacing w:val="-2"/>
          <w:sz w:val="20"/>
        </w:rPr>
        <w:t>Tablo3. Faaliyet</w:t>
      </w:r>
      <w:r w:rsidR="00E83E8F">
        <w:rPr>
          <w:b/>
          <w:spacing w:val="-2"/>
          <w:sz w:val="20"/>
        </w:rPr>
        <w:t xml:space="preserve"> </w:t>
      </w:r>
      <w:r>
        <w:rPr>
          <w:b/>
          <w:spacing w:val="-2"/>
          <w:sz w:val="20"/>
        </w:rPr>
        <w:t>Alanlar/Ürün</w:t>
      </w:r>
      <w:r w:rsidR="00E83E8F">
        <w:rPr>
          <w:b/>
          <w:spacing w:val="-2"/>
          <w:sz w:val="20"/>
        </w:rPr>
        <w:t xml:space="preserve"> </w:t>
      </w:r>
      <w:r>
        <w:rPr>
          <w:b/>
          <w:spacing w:val="-2"/>
          <w:sz w:val="20"/>
        </w:rPr>
        <w:t>ve</w:t>
      </w:r>
      <w:r w:rsidR="00E83E8F">
        <w:rPr>
          <w:b/>
          <w:spacing w:val="-2"/>
          <w:sz w:val="20"/>
        </w:rPr>
        <w:t xml:space="preserve"> </w:t>
      </w:r>
      <w:r>
        <w:rPr>
          <w:b/>
          <w:spacing w:val="-2"/>
          <w:sz w:val="20"/>
        </w:rPr>
        <w:t>Hizmetler</w:t>
      </w:r>
      <w:r w:rsidR="00E83E8F">
        <w:rPr>
          <w:b/>
          <w:spacing w:val="-2"/>
          <w:sz w:val="20"/>
        </w:rPr>
        <w:t xml:space="preserve"> </w:t>
      </w:r>
      <w:r>
        <w:rPr>
          <w:b/>
          <w:spacing w:val="-2"/>
          <w:sz w:val="20"/>
        </w:rPr>
        <w:t>Tablosu</w:t>
      </w:r>
    </w:p>
    <w:p w:rsidR="00A81DB6" w:rsidRDefault="00A81DB6" w:rsidP="00AE5C3D">
      <w:pPr>
        <w:spacing w:before="244"/>
        <w:rPr>
          <w:b/>
          <w:sz w:val="20"/>
        </w:rPr>
      </w:pPr>
    </w:p>
    <w:tbl>
      <w:tblPr>
        <w:tblStyle w:val="TableNormal"/>
        <w:tblW w:w="0" w:type="auto"/>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8"/>
        <w:gridCol w:w="11108"/>
      </w:tblGrid>
      <w:tr w:rsidR="002C6F16">
        <w:trPr>
          <w:trHeight w:val="352"/>
        </w:trPr>
        <w:tc>
          <w:tcPr>
            <w:tcW w:w="3048" w:type="dxa"/>
            <w:shd w:val="clear" w:color="auto" w:fill="E4DFEB"/>
          </w:tcPr>
          <w:p w:rsidR="002C6F16" w:rsidRDefault="00264E98">
            <w:pPr>
              <w:pStyle w:val="TableParagraph"/>
              <w:spacing w:before="6"/>
              <w:ind w:left="775"/>
              <w:rPr>
                <w:rFonts w:ascii="Times New Roman" w:hAnsi="Times New Roman"/>
                <w:b/>
                <w:i/>
                <w:sz w:val="24"/>
              </w:rPr>
            </w:pPr>
            <w:r>
              <w:rPr>
                <w:rFonts w:ascii="Times New Roman" w:hAnsi="Times New Roman"/>
                <w:b/>
                <w:i/>
                <w:w w:val="105"/>
                <w:sz w:val="24"/>
              </w:rPr>
              <w:t>Faaliyet</w:t>
            </w:r>
            <w:r w:rsidR="00E83E8F">
              <w:rPr>
                <w:rFonts w:ascii="Times New Roman" w:hAnsi="Times New Roman"/>
                <w:b/>
                <w:i/>
                <w:w w:val="105"/>
                <w:sz w:val="24"/>
              </w:rPr>
              <w:t xml:space="preserve"> </w:t>
            </w:r>
            <w:r>
              <w:rPr>
                <w:rFonts w:ascii="Times New Roman" w:hAnsi="Times New Roman"/>
                <w:b/>
                <w:i/>
                <w:spacing w:val="-4"/>
                <w:w w:val="105"/>
                <w:sz w:val="24"/>
              </w:rPr>
              <w:t>Alanı</w:t>
            </w:r>
          </w:p>
        </w:tc>
        <w:tc>
          <w:tcPr>
            <w:tcW w:w="11108" w:type="dxa"/>
            <w:shd w:val="clear" w:color="auto" w:fill="E4DFEB"/>
          </w:tcPr>
          <w:p w:rsidR="002C6F16" w:rsidRDefault="00264E98">
            <w:pPr>
              <w:pStyle w:val="TableParagraph"/>
              <w:spacing w:before="6"/>
              <w:ind w:left="11"/>
              <w:jc w:val="center"/>
              <w:rPr>
                <w:rFonts w:ascii="Times New Roman" w:hAnsi="Times New Roman"/>
                <w:b/>
                <w:i/>
                <w:sz w:val="24"/>
              </w:rPr>
            </w:pPr>
            <w:r>
              <w:rPr>
                <w:rFonts w:ascii="Times New Roman" w:hAnsi="Times New Roman"/>
                <w:b/>
                <w:i/>
                <w:spacing w:val="-2"/>
                <w:w w:val="110"/>
                <w:sz w:val="24"/>
              </w:rPr>
              <w:t>Ürün/Hizmetler</w:t>
            </w:r>
          </w:p>
        </w:tc>
      </w:tr>
      <w:tr w:rsidR="00D617F3">
        <w:trPr>
          <w:trHeight w:val="966"/>
        </w:trPr>
        <w:tc>
          <w:tcPr>
            <w:tcW w:w="3048" w:type="dxa"/>
            <w:shd w:val="clear" w:color="auto" w:fill="E4DFEB"/>
          </w:tcPr>
          <w:p w:rsidR="00D617F3" w:rsidRPr="00DE5688" w:rsidRDefault="00D617F3" w:rsidP="007345DF">
            <w:pPr>
              <w:pStyle w:val="ListeParagraf"/>
              <w:widowControl/>
              <w:numPr>
                <w:ilvl w:val="0"/>
                <w:numId w:val="35"/>
              </w:numPr>
              <w:autoSpaceDE/>
              <w:autoSpaceDN/>
              <w:spacing w:line="300" w:lineRule="auto"/>
              <w:contextualSpacing/>
              <w:rPr>
                <w:rFonts w:asciiTheme="majorHAnsi" w:hAnsiTheme="majorHAnsi"/>
                <w:b/>
                <w:szCs w:val="24"/>
              </w:rPr>
            </w:pPr>
            <w:r w:rsidRPr="00DE5688">
              <w:rPr>
                <w:rFonts w:asciiTheme="majorHAnsi" w:hAnsiTheme="majorHAnsi"/>
                <w:b/>
                <w:szCs w:val="24"/>
              </w:rPr>
              <w:t>Kurum Faaliyetleri</w:t>
            </w:r>
          </w:p>
        </w:tc>
        <w:tc>
          <w:tcPr>
            <w:tcW w:w="11108" w:type="dxa"/>
            <w:shd w:val="clear" w:color="auto" w:fill="E4DFEB"/>
          </w:tcPr>
          <w:p w:rsidR="00D617F3" w:rsidRPr="00DE5688" w:rsidRDefault="00D617F3" w:rsidP="007345DF">
            <w:pPr>
              <w:pStyle w:val="ListeParagraf"/>
              <w:widowControl/>
              <w:numPr>
                <w:ilvl w:val="0"/>
                <w:numId w:val="37"/>
              </w:numPr>
              <w:autoSpaceDE/>
              <w:autoSpaceDN/>
              <w:spacing w:line="300" w:lineRule="auto"/>
              <w:contextualSpacing/>
              <w:jc w:val="both"/>
              <w:rPr>
                <w:rFonts w:asciiTheme="majorHAnsi" w:hAnsiTheme="majorHAnsi"/>
                <w:szCs w:val="24"/>
              </w:rPr>
            </w:pPr>
            <w:r w:rsidRPr="00DE5688">
              <w:rPr>
                <w:rFonts w:asciiTheme="majorHAnsi" w:hAnsiTheme="majorHAnsi"/>
                <w:szCs w:val="24"/>
              </w:rPr>
              <w:t>Fiziksel yapının iyileştirilmesi</w:t>
            </w:r>
          </w:p>
          <w:p w:rsidR="00D617F3" w:rsidRPr="00DE5688" w:rsidRDefault="00D617F3" w:rsidP="007345DF">
            <w:pPr>
              <w:pStyle w:val="ListeParagraf"/>
              <w:widowControl/>
              <w:numPr>
                <w:ilvl w:val="0"/>
                <w:numId w:val="37"/>
              </w:numPr>
              <w:autoSpaceDE/>
              <w:autoSpaceDN/>
              <w:spacing w:line="300" w:lineRule="auto"/>
              <w:contextualSpacing/>
              <w:jc w:val="both"/>
              <w:rPr>
                <w:rFonts w:asciiTheme="majorHAnsi" w:hAnsiTheme="majorHAnsi"/>
                <w:szCs w:val="24"/>
              </w:rPr>
            </w:pPr>
            <w:r w:rsidRPr="00DE5688">
              <w:rPr>
                <w:rFonts w:asciiTheme="majorHAnsi" w:hAnsiTheme="majorHAnsi"/>
                <w:szCs w:val="24"/>
              </w:rPr>
              <w:t>Atölye donanımlarının iyileştirilmesi</w:t>
            </w:r>
          </w:p>
          <w:p w:rsidR="00D617F3" w:rsidRPr="00DE5688" w:rsidRDefault="00D617F3" w:rsidP="007345DF">
            <w:pPr>
              <w:pStyle w:val="ListeParagraf"/>
              <w:widowControl/>
              <w:numPr>
                <w:ilvl w:val="0"/>
                <w:numId w:val="37"/>
              </w:numPr>
              <w:autoSpaceDE/>
              <w:autoSpaceDN/>
              <w:spacing w:line="300" w:lineRule="auto"/>
              <w:contextualSpacing/>
              <w:jc w:val="both"/>
              <w:rPr>
                <w:rFonts w:asciiTheme="majorHAnsi" w:hAnsiTheme="majorHAnsi"/>
                <w:szCs w:val="24"/>
              </w:rPr>
            </w:pPr>
            <w:r w:rsidRPr="00DE5688">
              <w:rPr>
                <w:rFonts w:asciiTheme="majorHAnsi" w:hAnsiTheme="majorHAnsi"/>
                <w:szCs w:val="24"/>
              </w:rPr>
              <w:t>Kütüphanenin niteliğinin artırılması</w:t>
            </w:r>
          </w:p>
        </w:tc>
      </w:tr>
      <w:tr w:rsidR="00D617F3">
        <w:trPr>
          <w:trHeight w:val="1934"/>
        </w:trPr>
        <w:tc>
          <w:tcPr>
            <w:tcW w:w="3048" w:type="dxa"/>
            <w:shd w:val="clear" w:color="auto" w:fill="E4DFEB"/>
          </w:tcPr>
          <w:p w:rsidR="00D617F3" w:rsidRPr="00DE5688" w:rsidRDefault="00D617F3" w:rsidP="007345DF">
            <w:pPr>
              <w:pStyle w:val="ListeParagraf"/>
              <w:widowControl/>
              <w:numPr>
                <w:ilvl w:val="0"/>
                <w:numId w:val="35"/>
              </w:numPr>
              <w:autoSpaceDE/>
              <w:autoSpaceDN/>
              <w:spacing w:line="300" w:lineRule="auto"/>
              <w:contextualSpacing/>
              <w:rPr>
                <w:rFonts w:asciiTheme="majorHAnsi" w:hAnsiTheme="majorHAnsi"/>
                <w:b/>
                <w:szCs w:val="24"/>
              </w:rPr>
            </w:pPr>
            <w:r w:rsidRPr="00DE5688">
              <w:rPr>
                <w:rFonts w:asciiTheme="majorHAnsi" w:hAnsiTheme="majorHAnsi"/>
                <w:b/>
                <w:szCs w:val="24"/>
              </w:rPr>
              <w:t>Eğitim ve Öğretim Faaliyetleri</w:t>
            </w:r>
          </w:p>
        </w:tc>
        <w:tc>
          <w:tcPr>
            <w:tcW w:w="11108" w:type="dxa"/>
            <w:shd w:val="clear" w:color="auto" w:fill="E4DFEB"/>
          </w:tcPr>
          <w:p w:rsidR="00D617F3" w:rsidRPr="00DE5688" w:rsidRDefault="00D617F3" w:rsidP="007345DF">
            <w:pPr>
              <w:pStyle w:val="ListeParagraf"/>
              <w:widowControl/>
              <w:numPr>
                <w:ilvl w:val="0"/>
                <w:numId w:val="38"/>
              </w:numPr>
              <w:autoSpaceDE/>
              <w:autoSpaceDN/>
              <w:spacing w:line="300" w:lineRule="auto"/>
              <w:contextualSpacing/>
              <w:jc w:val="both"/>
              <w:rPr>
                <w:rFonts w:asciiTheme="majorHAnsi" w:hAnsiTheme="majorHAnsi"/>
                <w:szCs w:val="24"/>
              </w:rPr>
            </w:pPr>
            <w:r w:rsidRPr="00DE5688">
              <w:rPr>
                <w:rFonts w:asciiTheme="majorHAnsi" w:hAnsiTheme="majorHAnsi"/>
                <w:szCs w:val="24"/>
              </w:rPr>
              <w:t>Devamsızlığı önleyici tedbirler alınması</w:t>
            </w:r>
          </w:p>
          <w:p w:rsidR="00D617F3" w:rsidRPr="00DE5688" w:rsidRDefault="00D617F3" w:rsidP="007345DF">
            <w:pPr>
              <w:pStyle w:val="ListeParagraf"/>
              <w:widowControl/>
              <w:numPr>
                <w:ilvl w:val="0"/>
                <w:numId w:val="38"/>
              </w:numPr>
              <w:autoSpaceDE/>
              <w:autoSpaceDN/>
              <w:spacing w:line="300" w:lineRule="auto"/>
              <w:contextualSpacing/>
              <w:jc w:val="both"/>
              <w:rPr>
                <w:rFonts w:asciiTheme="majorHAnsi" w:hAnsiTheme="majorHAnsi"/>
                <w:szCs w:val="24"/>
              </w:rPr>
            </w:pPr>
            <w:r w:rsidRPr="00DE5688">
              <w:rPr>
                <w:rFonts w:asciiTheme="majorHAnsi" w:hAnsiTheme="majorHAnsi"/>
                <w:szCs w:val="24"/>
              </w:rPr>
              <w:t>İş sağlığı ve güvenliği eğitimi verilmesi</w:t>
            </w:r>
          </w:p>
          <w:p w:rsidR="00D617F3" w:rsidRPr="00DE5688" w:rsidRDefault="00D617F3" w:rsidP="007345DF">
            <w:pPr>
              <w:pStyle w:val="ListeParagraf"/>
              <w:widowControl/>
              <w:numPr>
                <w:ilvl w:val="0"/>
                <w:numId w:val="38"/>
              </w:numPr>
              <w:autoSpaceDE/>
              <w:autoSpaceDN/>
              <w:spacing w:line="300" w:lineRule="auto"/>
              <w:contextualSpacing/>
              <w:jc w:val="both"/>
              <w:rPr>
                <w:rFonts w:asciiTheme="majorHAnsi" w:hAnsiTheme="majorHAnsi"/>
                <w:szCs w:val="24"/>
              </w:rPr>
            </w:pPr>
            <w:r w:rsidRPr="00DE5688">
              <w:rPr>
                <w:rFonts w:asciiTheme="majorHAnsi" w:hAnsiTheme="majorHAnsi"/>
                <w:szCs w:val="24"/>
              </w:rPr>
              <w:t>Destekleme ve yetiştirme kursları ile akademik başarının artırılması</w:t>
            </w:r>
          </w:p>
          <w:p w:rsidR="00D617F3" w:rsidRPr="00DE5688" w:rsidRDefault="00D617F3" w:rsidP="007345DF">
            <w:pPr>
              <w:pStyle w:val="ListeParagraf"/>
              <w:widowControl/>
              <w:numPr>
                <w:ilvl w:val="0"/>
                <w:numId w:val="38"/>
              </w:numPr>
              <w:autoSpaceDE/>
              <w:autoSpaceDN/>
              <w:spacing w:line="300" w:lineRule="auto"/>
              <w:contextualSpacing/>
              <w:jc w:val="both"/>
              <w:rPr>
                <w:rFonts w:asciiTheme="majorHAnsi" w:hAnsiTheme="majorHAnsi"/>
                <w:szCs w:val="24"/>
              </w:rPr>
            </w:pPr>
            <w:r w:rsidRPr="00DE5688">
              <w:rPr>
                <w:rFonts w:asciiTheme="majorHAnsi" w:hAnsiTheme="majorHAnsi"/>
                <w:szCs w:val="24"/>
              </w:rPr>
              <w:t>Kötü alışkanlık ve bağımlılıkla mücadele kapsamında programların yapılması</w:t>
            </w:r>
          </w:p>
          <w:p w:rsidR="00D617F3" w:rsidRPr="00DE5688" w:rsidRDefault="00D617F3" w:rsidP="007345DF">
            <w:pPr>
              <w:pStyle w:val="ListeParagraf"/>
              <w:widowControl/>
              <w:numPr>
                <w:ilvl w:val="0"/>
                <w:numId w:val="38"/>
              </w:numPr>
              <w:autoSpaceDE/>
              <w:autoSpaceDN/>
              <w:spacing w:line="300" w:lineRule="auto"/>
              <w:contextualSpacing/>
              <w:jc w:val="both"/>
              <w:rPr>
                <w:rFonts w:asciiTheme="majorHAnsi" w:hAnsiTheme="majorHAnsi"/>
                <w:szCs w:val="24"/>
              </w:rPr>
            </w:pPr>
            <w:r w:rsidRPr="00DE5688">
              <w:rPr>
                <w:rFonts w:asciiTheme="majorHAnsi" w:hAnsiTheme="majorHAnsi"/>
                <w:szCs w:val="24"/>
              </w:rPr>
              <w:t>Okul-sektör işbirliğinin güçlendirerek mesleki farkındalık ve istihdamın artırılması</w:t>
            </w:r>
          </w:p>
          <w:p w:rsidR="00D617F3" w:rsidRPr="00DE5688" w:rsidRDefault="00D617F3" w:rsidP="007345DF">
            <w:pPr>
              <w:pStyle w:val="ListeParagraf"/>
              <w:widowControl/>
              <w:numPr>
                <w:ilvl w:val="0"/>
                <w:numId w:val="38"/>
              </w:numPr>
              <w:autoSpaceDE/>
              <w:autoSpaceDN/>
              <w:spacing w:line="300" w:lineRule="auto"/>
              <w:contextualSpacing/>
              <w:jc w:val="both"/>
              <w:rPr>
                <w:rFonts w:asciiTheme="majorHAnsi" w:hAnsiTheme="majorHAnsi"/>
                <w:szCs w:val="24"/>
              </w:rPr>
            </w:pPr>
            <w:r w:rsidRPr="00DE5688">
              <w:rPr>
                <w:rFonts w:asciiTheme="majorHAnsi" w:hAnsiTheme="majorHAnsi"/>
                <w:szCs w:val="24"/>
              </w:rPr>
              <w:t>Yükseköğrenime yönelik rehberlik çalışmalarının</w:t>
            </w:r>
            <w:r w:rsidR="00E83E8F">
              <w:rPr>
                <w:rFonts w:asciiTheme="majorHAnsi" w:hAnsiTheme="majorHAnsi"/>
                <w:szCs w:val="24"/>
              </w:rPr>
              <w:t xml:space="preserve"> </w:t>
            </w:r>
            <w:r w:rsidRPr="00DE5688">
              <w:rPr>
                <w:rFonts w:asciiTheme="majorHAnsi" w:hAnsiTheme="majorHAnsi"/>
                <w:szCs w:val="24"/>
              </w:rPr>
              <w:t>yapılması</w:t>
            </w:r>
          </w:p>
        </w:tc>
      </w:tr>
      <w:tr w:rsidR="00D617F3">
        <w:trPr>
          <w:trHeight w:val="966"/>
        </w:trPr>
        <w:tc>
          <w:tcPr>
            <w:tcW w:w="3048" w:type="dxa"/>
            <w:shd w:val="clear" w:color="auto" w:fill="E4DFEB"/>
          </w:tcPr>
          <w:p w:rsidR="00D617F3" w:rsidRPr="00DE5688" w:rsidRDefault="00D617F3" w:rsidP="007345DF">
            <w:pPr>
              <w:pStyle w:val="ListeParagraf"/>
              <w:widowControl/>
              <w:numPr>
                <w:ilvl w:val="0"/>
                <w:numId w:val="35"/>
              </w:numPr>
              <w:autoSpaceDE/>
              <w:autoSpaceDN/>
              <w:spacing w:line="300" w:lineRule="auto"/>
              <w:contextualSpacing/>
              <w:rPr>
                <w:rFonts w:asciiTheme="majorHAnsi" w:hAnsiTheme="majorHAnsi"/>
                <w:b/>
                <w:szCs w:val="24"/>
              </w:rPr>
            </w:pPr>
            <w:r w:rsidRPr="00DE5688">
              <w:rPr>
                <w:rFonts w:asciiTheme="majorHAnsi" w:hAnsiTheme="majorHAnsi"/>
                <w:b/>
                <w:szCs w:val="24"/>
              </w:rPr>
              <w:t>Sosyal ve Kültürel Faaliyetler</w:t>
            </w:r>
          </w:p>
        </w:tc>
        <w:tc>
          <w:tcPr>
            <w:tcW w:w="11108" w:type="dxa"/>
            <w:shd w:val="clear" w:color="auto" w:fill="E4DFEB"/>
          </w:tcPr>
          <w:p w:rsidR="00D617F3" w:rsidRPr="00DE5688" w:rsidRDefault="00D617F3" w:rsidP="007345DF">
            <w:pPr>
              <w:pStyle w:val="ListeParagraf"/>
              <w:widowControl/>
              <w:numPr>
                <w:ilvl w:val="0"/>
                <w:numId w:val="39"/>
              </w:numPr>
              <w:autoSpaceDE/>
              <w:autoSpaceDN/>
              <w:spacing w:line="300" w:lineRule="auto"/>
              <w:contextualSpacing/>
              <w:jc w:val="both"/>
              <w:rPr>
                <w:rFonts w:asciiTheme="majorHAnsi" w:hAnsiTheme="majorHAnsi"/>
                <w:szCs w:val="24"/>
              </w:rPr>
            </w:pPr>
            <w:r w:rsidRPr="00DE5688">
              <w:rPr>
                <w:rFonts w:asciiTheme="majorHAnsi" w:hAnsiTheme="majorHAnsi"/>
                <w:szCs w:val="24"/>
              </w:rPr>
              <w:t>Gezi organizasyonları</w:t>
            </w:r>
          </w:p>
          <w:p w:rsidR="00D617F3" w:rsidRPr="00DE5688" w:rsidRDefault="00D617F3" w:rsidP="007345DF">
            <w:pPr>
              <w:pStyle w:val="ListeParagraf"/>
              <w:widowControl/>
              <w:numPr>
                <w:ilvl w:val="0"/>
                <w:numId w:val="39"/>
              </w:numPr>
              <w:autoSpaceDE/>
              <w:autoSpaceDN/>
              <w:spacing w:line="300" w:lineRule="auto"/>
              <w:contextualSpacing/>
              <w:jc w:val="both"/>
              <w:rPr>
                <w:rFonts w:asciiTheme="majorHAnsi" w:hAnsiTheme="majorHAnsi"/>
                <w:szCs w:val="24"/>
              </w:rPr>
            </w:pPr>
            <w:r w:rsidRPr="00DE5688">
              <w:rPr>
                <w:rFonts w:asciiTheme="majorHAnsi" w:hAnsiTheme="majorHAnsi"/>
                <w:szCs w:val="24"/>
              </w:rPr>
              <w:t>Sanat projeleri(tiyatro, koro vb.)</w:t>
            </w:r>
          </w:p>
          <w:p w:rsidR="00D617F3" w:rsidRPr="00DE5688" w:rsidRDefault="00D617F3" w:rsidP="007345DF">
            <w:pPr>
              <w:pStyle w:val="ListeParagraf"/>
              <w:widowControl/>
              <w:numPr>
                <w:ilvl w:val="0"/>
                <w:numId w:val="39"/>
              </w:numPr>
              <w:autoSpaceDE/>
              <w:autoSpaceDN/>
              <w:spacing w:line="300" w:lineRule="auto"/>
              <w:contextualSpacing/>
              <w:jc w:val="both"/>
              <w:rPr>
                <w:rFonts w:asciiTheme="majorHAnsi" w:hAnsiTheme="majorHAnsi"/>
                <w:szCs w:val="24"/>
              </w:rPr>
            </w:pPr>
            <w:r w:rsidRPr="00DE5688">
              <w:rPr>
                <w:rFonts w:asciiTheme="majorHAnsi" w:hAnsiTheme="majorHAnsi"/>
                <w:szCs w:val="24"/>
              </w:rPr>
              <w:t>Spor organizasyonları</w:t>
            </w:r>
          </w:p>
        </w:tc>
      </w:tr>
    </w:tbl>
    <w:p w:rsidR="002C6F16" w:rsidRDefault="002C6F16">
      <w:pPr>
        <w:rPr>
          <w:sz w:val="20"/>
        </w:rPr>
        <w:sectPr w:rsidR="002C6F16">
          <w:pgSz w:w="16850" w:h="11920" w:orient="landscape"/>
          <w:pgMar w:top="620" w:right="540" w:bottom="280" w:left="480" w:header="708" w:footer="708" w:gutter="0"/>
          <w:cols w:space="708"/>
        </w:sectPr>
      </w:pPr>
    </w:p>
    <w:p w:rsidR="002C6F16" w:rsidRDefault="00264E98" w:rsidP="007345DF">
      <w:pPr>
        <w:pStyle w:val="Balk4"/>
        <w:numPr>
          <w:ilvl w:val="1"/>
          <w:numId w:val="31"/>
        </w:numPr>
        <w:tabs>
          <w:tab w:val="left" w:pos="2016"/>
        </w:tabs>
        <w:spacing w:before="77"/>
        <w:ind w:left="2016" w:hanging="720"/>
        <w:jc w:val="left"/>
        <w:rPr>
          <w:sz w:val="32"/>
        </w:rPr>
      </w:pPr>
      <w:r>
        <w:rPr>
          <w:w w:val="110"/>
        </w:rPr>
        <w:lastRenderedPageBreak/>
        <w:t>Paydaş</w:t>
      </w:r>
      <w:r w:rsidR="0004724D">
        <w:rPr>
          <w:w w:val="110"/>
        </w:rPr>
        <w:t xml:space="preserve"> </w:t>
      </w:r>
      <w:r>
        <w:rPr>
          <w:spacing w:val="-2"/>
          <w:w w:val="110"/>
        </w:rPr>
        <w:t>Analizi</w:t>
      </w:r>
    </w:p>
    <w:p w:rsidR="002C6F16" w:rsidRDefault="00D617F3" w:rsidP="00D617F3">
      <w:pPr>
        <w:pStyle w:val="NormalWeb"/>
        <w:spacing w:before="0" w:beforeAutospacing="0" w:after="0" w:afterAutospacing="0" w:line="360" w:lineRule="auto"/>
        <w:ind w:left="576" w:firstLine="720"/>
        <w:jc w:val="both"/>
        <w:rPr>
          <w:rFonts w:asciiTheme="majorHAnsi" w:hAnsiTheme="majorHAnsi"/>
          <w:sz w:val="20"/>
          <w:szCs w:val="20"/>
        </w:rPr>
      </w:pPr>
      <w:r w:rsidRPr="00DE5688">
        <w:rPr>
          <w:rFonts w:asciiTheme="majorHAnsi" w:hAnsiTheme="majorHAnsi"/>
          <w:sz w:val="20"/>
          <w:szCs w:val="20"/>
        </w:rPr>
        <w:t>Paydaşların Belirlenmesi</w:t>
      </w:r>
      <w:r>
        <w:rPr>
          <w:rFonts w:asciiTheme="majorHAnsi" w:hAnsiTheme="majorHAnsi"/>
          <w:sz w:val="20"/>
          <w:szCs w:val="20"/>
        </w:rPr>
        <w:t xml:space="preserve"> </w:t>
      </w:r>
      <w:r w:rsidRPr="00DE5688">
        <w:rPr>
          <w:rFonts w:asciiTheme="majorHAnsi" w:hAnsiTheme="majorHAnsi"/>
          <w:sz w:val="20"/>
          <w:szCs w:val="20"/>
        </w:rPr>
        <w:t>Okulumuz paydaşları İç Paydaşlar ve Dış Paydaşlar olmak üzere iki başlık altında toplanıp paydaş analizi gerçekleştirilmiştir.</w:t>
      </w:r>
    </w:p>
    <w:p w:rsidR="00E12317" w:rsidRDefault="00E12317" w:rsidP="00D617F3">
      <w:pPr>
        <w:pStyle w:val="NormalWeb"/>
        <w:spacing w:before="0" w:beforeAutospacing="0" w:after="0" w:afterAutospacing="0" w:line="360" w:lineRule="auto"/>
        <w:ind w:left="576" w:firstLine="720"/>
        <w:jc w:val="both"/>
        <w:rPr>
          <w:rFonts w:asciiTheme="majorHAnsi" w:hAnsiTheme="majorHAnsi"/>
          <w:sz w:val="20"/>
          <w:szCs w:val="20"/>
        </w:rPr>
      </w:pPr>
    </w:p>
    <w:p w:rsidR="00E12317" w:rsidRDefault="00E12317" w:rsidP="00D617F3">
      <w:pPr>
        <w:pStyle w:val="NormalWeb"/>
        <w:spacing w:before="0" w:beforeAutospacing="0" w:after="0" w:afterAutospacing="0" w:line="360" w:lineRule="auto"/>
        <w:ind w:left="576" w:firstLine="720"/>
        <w:jc w:val="both"/>
        <w:rPr>
          <w:rFonts w:asciiTheme="majorHAnsi" w:hAnsiTheme="majorHAnsi"/>
          <w:sz w:val="20"/>
          <w:szCs w:val="20"/>
        </w:rPr>
      </w:pPr>
    </w:p>
    <w:tbl>
      <w:tblPr>
        <w:tblW w:w="14206" w:type="dxa"/>
        <w:tblInd w:w="25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589"/>
        <w:gridCol w:w="4860"/>
        <w:gridCol w:w="4757"/>
      </w:tblGrid>
      <w:tr w:rsidR="00E12317" w:rsidTr="00E12317">
        <w:trPr>
          <w:trHeight w:val="1303"/>
        </w:trPr>
        <w:tc>
          <w:tcPr>
            <w:tcW w:w="4589" w:type="dxa"/>
            <w:tcBorders>
              <w:top w:val="single" w:sz="18" w:space="0" w:color="auto"/>
              <w:left w:val="single" w:sz="18" w:space="0" w:color="auto"/>
              <w:bottom w:val="single" w:sz="18" w:space="0" w:color="auto"/>
              <w:right w:val="single" w:sz="18" w:space="0" w:color="auto"/>
            </w:tcBorders>
            <w:shd w:val="clear" w:color="auto" w:fill="8DB3E2"/>
            <w:vAlign w:val="center"/>
            <w:hideMark/>
          </w:tcPr>
          <w:p w:rsidR="00E12317" w:rsidRDefault="00E12317">
            <w:pPr>
              <w:spacing w:line="360" w:lineRule="auto"/>
              <w:jc w:val="center"/>
              <w:rPr>
                <w:rFonts w:ascii="Cambria" w:eastAsia="Calibri" w:hAnsi="Cambria" w:cs="Cambria"/>
                <w:b/>
                <w:sz w:val="28"/>
                <w:lang w:val="en-US"/>
              </w:rPr>
            </w:pPr>
            <w:r>
              <w:rPr>
                <w:rFonts w:eastAsia="Calibri"/>
                <w:b/>
                <w:sz w:val="28"/>
                <w:lang w:val="en-US"/>
              </w:rPr>
              <w:t>İç Paydaşlar</w:t>
            </w:r>
          </w:p>
        </w:tc>
        <w:tc>
          <w:tcPr>
            <w:tcW w:w="9617" w:type="dxa"/>
            <w:gridSpan w:val="2"/>
            <w:tcBorders>
              <w:top w:val="single" w:sz="18" w:space="0" w:color="auto"/>
              <w:left w:val="single" w:sz="18" w:space="0" w:color="auto"/>
              <w:bottom w:val="single" w:sz="18" w:space="0" w:color="auto"/>
              <w:right w:val="single" w:sz="18" w:space="0" w:color="auto"/>
            </w:tcBorders>
            <w:shd w:val="clear" w:color="auto" w:fill="E5B8B7"/>
            <w:vAlign w:val="center"/>
            <w:hideMark/>
          </w:tcPr>
          <w:p w:rsidR="00E12317" w:rsidRDefault="00E12317">
            <w:pPr>
              <w:spacing w:line="360" w:lineRule="auto"/>
              <w:jc w:val="center"/>
              <w:rPr>
                <w:rFonts w:eastAsia="Calibri"/>
                <w:b/>
                <w:sz w:val="28"/>
                <w:lang w:val="en-US"/>
              </w:rPr>
            </w:pPr>
            <w:r>
              <w:rPr>
                <w:rFonts w:eastAsia="Calibri"/>
                <w:b/>
                <w:sz w:val="28"/>
                <w:lang w:val="en-US"/>
              </w:rPr>
              <w:t>Dış Paydaşlar</w:t>
            </w:r>
          </w:p>
        </w:tc>
      </w:tr>
      <w:tr w:rsidR="00E12317" w:rsidTr="00E12317">
        <w:trPr>
          <w:trHeight w:val="627"/>
        </w:trPr>
        <w:tc>
          <w:tcPr>
            <w:tcW w:w="4589" w:type="dxa"/>
            <w:tcBorders>
              <w:top w:val="single" w:sz="18" w:space="0" w:color="auto"/>
              <w:left w:val="single" w:sz="18" w:space="0" w:color="auto"/>
              <w:bottom w:val="single" w:sz="18" w:space="0" w:color="auto"/>
              <w:right w:val="single" w:sz="18" w:space="0" w:color="auto"/>
            </w:tcBorders>
            <w:vAlign w:val="center"/>
            <w:hideMark/>
          </w:tcPr>
          <w:p w:rsidR="00E12317" w:rsidRDefault="00E12317">
            <w:pPr>
              <w:rPr>
                <w:rFonts w:eastAsia="Calibri"/>
                <w:b/>
                <w:color w:val="000000" w:themeColor="text1"/>
                <w:lang w:val="en-US"/>
              </w:rPr>
            </w:pPr>
            <w:r>
              <w:rPr>
                <w:rFonts w:eastAsia="Calibri"/>
                <w:b/>
                <w:color w:val="000000" w:themeColor="text1"/>
                <w:lang w:val="en-US"/>
              </w:rPr>
              <w:t>Okul idaresi</w:t>
            </w:r>
          </w:p>
        </w:tc>
        <w:tc>
          <w:tcPr>
            <w:tcW w:w="4860" w:type="dxa"/>
            <w:tcBorders>
              <w:top w:val="single" w:sz="18" w:space="0" w:color="auto"/>
              <w:left w:val="single" w:sz="18" w:space="0" w:color="auto"/>
              <w:bottom w:val="single" w:sz="18" w:space="0" w:color="auto"/>
              <w:right w:val="single" w:sz="18" w:space="0" w:color="auto"/>
            </w:tcBorders>
            <w:vAlign w:val="center"/>
            <w:hideMark/>
          </w:tcPr>
          <w:p w:rsidR="00E12317" w:rsidRDefault="00E12317">
            <w:pPr>
              <w:rPr>
                <w:rFonts w:eastAsia="Calibri"/>
                <w:b/>
                <w:color w:val="000000" w:themeColor="text1"/>
                <w:lang w:val="en-US"/>
              </w:rPr>
            </w:pPr>
            <w:r>
              <w:rPr>
                <w:rFonts w:eastAsia="Calibri"/>
                <w:b/>
                <w:color w:val="000000" w:themeColor="text1"/>
                <w:lang w:val="en-US"/>
              </w:rPr>
              <w:t>Milli Eğitim Bakanlığı</w:t>
            </w:r>
          </w:p>
        </w:tc>
        <w:tc>
          <w:tcPr>
            <w:tcW w:w="4757" w:type="dxa"/>
            <w:tcBorders>
              <w:top w:val="single" w:sz="18" w:space="0" w:color="auto"/>
              <w:left w:val="single" w:sz="18" w:space="0" w:color="auto"/>
              <w:bottom w:val="single" w:sz="18" w:space="0" w:color="auto"/>
              <w:right w:val="single" w:sz="18" w:space="0" w:color="auto"/>
            </w:tcBorders>
            <w:vAlign w:val="center"/>
            <w:hideMark/>
          </w:tcPr>
          <w:p w:rsidR="00E12317" w:rsidRDefault="00E12317">
            <w:pPr>
              <w:rPr>
                <w:rFonts w:eastAsia="Calibri"/>
                <w:b/>
                <w:color w:val="000000" w:themeColor="text1"/>
                <w:lang w:val="en-US"/>
              </w:rPr>
            </w:pPr>
            <w:r>
              <w:rPr>
                <w:rFonts w:eastAsia="Calibri"/>
                <w:b/>
                <w:color w:val="000000" w:themeColor="text1"/>
                <w:lang w:val="en-US"/>
              </w:rPr>
              <w:t>Özel Eğitim Öğretim Kurumları</w:t>
            </w:r>
          </w:p>
        </w:tc>
      </w:tr>
      <w:tr w:rsidR="00E12317" w:rsidTr="00E12317">
        <w:trPr>
          <w:trHeight w:val="673"/>
        </w:trPr>
        <w:tc>
          <w:tcPr>
            <w:tcW w:w="4589" w:type="dxa"/>
            <w:tcBorders>
              <w:top w:val="single" w:sz="18" w:space="0" w:color="auto"/>
              <w:left w:val="single" w:sz="18" w:space="0" w:color="auto"/>
              <w:bottom w:val="single" w:sz="18" w:space="0" w:color="auto"/>
              <w:right w:val="single" w:sz="18" w:space="0" w:color="auto"/>
            </w:tcBorders>
            <w:vAlign w:val="center"/>
            <w:hideMark/>
          </w:tcPr>
          <w:p w:rsidR="00E12317" w:rsidRDefault="00E12317">
            <w:pPr>
              <w:rPr>
                <w:rFonts w:eastAsia="Calibri"/>
                <w:b/>
                <w:color w:val="000000" w:themeColor="text1"/>
                <w:lang w:val="en-US"/>
              </w:rPr>
            </w:pPr>
            <w:r>
              <w:rPr>
                <w:rFonts w:eastAsia="Calibri"/>
                <w:b/>
                <w:bCs/>
                <w:color w:val="000000" w:themeColor="text1"/>
                <w:sz w:val="20"/>
                <w:szCs w:val="20"/>
                <w:lang w:val="en-US"/>
              </w:rPr>
              <w:t>Öğrenciler</w:t>
            </w:r>
          </w:p>
        </w:tc>
        <w:tc>
          <w:tcPr>
            <w:tcW w:w="4860" w:type="dxa"/>
            <w:tcBorders>
              <w:top w:val="single" w:sz="18" w:space="0" w:color="auto"/>
              <w:left w:val="single" w:sz="18" w:space="0" w:color="auto"/>
              <w:bottom w:val="single" w:sz="18" w:space="0" w:color="auto"/>
              <w:right w:val="single" w:sz="18" w:space="0" w:color="auto"/>
            </w:tcBorders>
            <w:vAlign w:val="center"/>
            <w:hideMark/>
          </w:tcPr>
          <w:p w:rsidR="00E12317" w:rsidRDefault="00E12317">
            <w:pPr>
              <w:rPr>
                <w:rFonts w:eastAsia="Calibri"/>
                <w:b/>
                <w:color w:val="000000" w:themeColor="text1"/>
                <w:lang w:val="en-US"/>
              </w:rPr>
            </w:pPr>
            <w:r>
              <w:rPr>
                <w:rFonts w:eastAsia="Calibri"/>
                <w:b/>
                <w:color w:val="000000" w:themeColor="text1"/>
                <w:lang w:val="en-US"/>
              </w:rPr>
              <w:t>İl Milli Eğitim Müdürlüğü</w:t>
            </w:r>
          </w:p>
        </w:tc>
        <w:tc>
          <w:tcPr>
            <w:tcW w:w="4757" w:type="dxa"/>
            <w:tcBorders>
              <w:top w:val="single" w:sz="18" w:space="0" w:color="auto"/>
              <w:left w:val="single" w:sz="18" w:space="0" w:color="auto"/>
              <w:bottom w:val="single" w:sz="18" w:space="0" w:color="auto"/>
              <w:right w:val="single" w:sz="18" w:space="0" w:color="auto"/>
            </w:tcBorders>
            <w:vAlign w:val="center"/>
            <w:hideMark/>
          </w:tcPr>
          <w:p w:rsidR="00E12317" w:rsidRDefault="00E12317">
            <w:pPr>
              <w:rPr>
                <w:rFonts w:eastAsia="Calibri"/>
                <w:b/>
                <w:color w:val="000000" w:themeColor="text1"/>
                <w:lang w:val="en-US"/>
              </w:rPr>
            </w:pPr>
            <w:r>
              <w:rPr>
                <w:rFonts w:eastAsia="Calibri"/>
                <w:b/>
                <w:color w:val="000000" w:themeColor="text1"/>
                <w:lang w:val="en-US"/>
              </w:rPr>
              <w:t>Hayırseverler</w:t>
            </w:r>
          </w:p>
        </w:tc>
      </w:tr>
      <w:tr w:rsidR="00E12317" w:rsidTr="00E12317">
        <w:trPr>
          <w:trHeight w:val="673"/>
        </w:trPr>
        <w:tc>
          <w:tcPr>
            <w:tcW w:w="4589" w:type="dxa"/>
            <w:tcBorders>
              <w:top w:val="single" w:sz="18" w:space="0" w:color="auto"/>
              <w:left w:val="single" w:sz="18" w:space="0" w:color="auto"/>
              <w:bottom w:val="single" w:sz="18" w:space="0" w:color="auto"/>
              <w:right w:val="single" w:sz="18" w:space="0" w:color="auto"/>
            </w:tcBorders>
            <w:vAlign w:val="center"/>
            <w:hideMark/>
          </w:tcPr>
          <w:p w:rsidR="00E12317" w:rsidRDefault="00E12317">
            <w:pPr>
              <w:rPr>
                <w:rFonts w:eastAsia="Calibri"/>
                <w:b/>
                <w:color w:val="000000" w:themeColor="text1"/>
                <w:lang w:val="en-US"/>
              </w:rPr>
            </w:pPr>
            <w:r>
              <w:rPr>
                <w:rFonts w:eastAsia="Calibri"/>
                <w:b/>
                <w:bCs/>
                <w:color w:val="000000" w:themeColor="text1"/>
                <w:sz w:val="20"/>
                <w:szCs w:val="20"/>
                <w:lang w:val="en-US"/>
              </w:rPr>
              <w:t>Öğretmenler</w:t>
            </w:r>
          </w:p>
        </w:tc>
        <w:tc>
          <w:tcPr>
            <w:tcW w:w="4860" w:type="dxa"/>
            <w:tcBorders>
              <w:top w:val="single" w:sz="18" w:space="0" w:color="auto"/>
              <w:left w:val="single" w:sz="18" w:space="0" w:color="auto"/>
              <w:bottom w:val="single" w:sz="18" w:space="0" w:color="auto"/>
              <w:right w:val="single" w:sz="18" w:space="0" w:color="auto"/>
            </w:tcBorders>
            <w:vAlign w:val="center"/>
            <w:hideMark/>
          </w:tcPr>
          <w:p w:rsidR="00E12317" w:rsidRDefault="00E12317">
            <w:pPr>
              <w:rPr>
                <w:rFonts w:eastAsia="Calibri"/>
                <w:b/>
                <w:color w:val="000000" w:themeColor="text1"/>
                <w:lang w:val="en-US"/>
              </w:rPr>
            </w:pPr>
            <w:r>
              <w:rPr>
                <w:rFonts w:eastAsia="Calibri"/>
                <w:b/>
                <w:color w:val="000000" w:themeColor="text1"/>
                <w:lang w:val="en-US"/>
              </w:rPr>
              <w:t>İlçe Kaymakam</w:t>
            </w:r>
          </w:p>
        </w:tc>
        <w:tc>
          <w:tcPr>
            <w:tcW w:w="4757" w:type="dxa"/>
            <w:tcBorders>
              <w:top w:val="single" w:sz="18" w:space="0" w:color="auto"/>
              <w:left w:val="single" w:sz="18" w:space="0" w:color="auto"/>
              <w:bottom w:val="single" w:sz="18" w:space="0" w:color="auto"/>
              <w:right w:val="single" w:sz="18" w:space="0" w:color="auto"/>
            </w:tcBorders>
            <w:vAlign w:val="center"/>
            <w:hideMark/>
          </w:tcPr>
          <w:p w:rsidR="00E12317" w:rsidRDefault="00E12317">
            <w:pPr>
              <w:rPr>
                <w:rFonts w:eastAsia="Calibri"/>
                <w:b/>
                <w:color w:val="000000" w:themeColor="text1"/>
                <w:lang w:val="en-US"/>
              </w:rPr>
            </w:pPr>
            <w:r>
              <w:rPr>
                <w:rFonts w:eastAsia="Calibri"/>
                <w:b/>
                <w:color w:val="000000" w:themeColor="text1"/>
                <w:lang w:val="en-US"/>
              </w:rPr>
              <w:t>Sivil Toplum Kuruluşları</w:t>
            </w:r>
          </w:p>
        </w:tc>
      </w:tr>
      <w:tr w:rsidR="00E12317" w:rsidTr="00E12317">
        <w:trPr>
          <w:trHeight w:val="673"/>
        </w:trPr>
        <w:tc>
          <w:tcPr>
            <w:tcW w:w="4589" w:type="dxa"/>
            <w:tcBorders>
              <w:top w:val="single" w:sz="18" w:space="0" w:color="auto"/>
              <w:left w:val="single" w:sz="18" w:space="0" w:color="auto"/>
              <w:bottom w:val="single" w:sz="18" w:space="0" w:color="auto"/>
              <w:right w:val="single" w:sz="18" w:space="0" w:color="auto"/>
            </w:tcBorders>
            <w:vAlign w:val="center"/>
            <w:hideMark/>
          </w:tcPr>
          <w:p w:rsidR="00E12317" w:rsidRDefault="00E12317">
            <w:pPr>
              <w:rPr>
                <w:rFonts w:eastAsia="Calibri"/>
                <w:b/>
                <w:color w:val="000000" w:themeColor="text1"/>
                <w:lang w:val="en-US"/>
              </w:rPr>
            </w:pPr>
            <w:r>
              <w:rPr>
                <w:rFonts w:eastAsia="Calibri"/>
                <w:b/>
                <w:color w:val="000000" w:themeColor="text1"/>
                <w:lang w:val="en-US"/>
              </w:rPr>
              <w:t>Kurum Çalışanları</w:t>
            </w:r>
          </w:p>
        </w:tc>
        <w:tc>
          <w:tcPr>
            <w:tcW w:w="4860" w:type="dxa"/>
            <w:tcBorders>
              <w:top w:val="single" w:sz="18" w:space="0" w:color="auto"/>
              <w:left w:val="single" w:sz="18" w:space="0" w:color="auto"/>
              <w:bottom w:val="single" w:sz="18" w:space="0" w:color="auto"/>
              <w:right w:val="single" w:sz="18" w:space="0" w:color="auto"/>
            </w:tcBorders>
            <w:vAlign w:val="center"/>
            <w:hideMark/>
          </w:tcPr>
          <w:p w:rsidR="00E12317" w:rsidRDefault="00E12317">
            <w:pPr>
              <w:rPr>
                <w:rFonts w:eastAsia="Calibri"/>
                <w:b/>
                <w:color w:val="000000" w:themeColor="text1"/>
                <w:lang w:val="en-US"/>
              </w:rPr>
            </w:pPr>
            <w:r>
              <w:rPr>
                <w:rFonts w:eastAsia="Calibri"/>
                <w:b/>
                <w:bCs/>
                <w:color w:val="000000" w:themeColor="text1"/>
                <w:sz w:val="20"/>
                <w:szCs w:val="20"/>
                <w:lang w:val="en-US"/>
              </w:rPr>
              <w:t>İlçe Milli Eğitim Müdürlüğü</w:t>
            </w:r>
          </w:p>
        </w:tc>
        <w:tc>
          <w:tcPr>
            <w:tcW w:w="4757" w:type="dxa"/>
            <w:tcBorders>
              <w:top w:val="single" w:sz="18" w:space="0" w:color="auto"/>
              <w:left w:val="single" w:sz="18" w:space="0" w:color="auto"/>
              <w:bottom w:val="single" w:sz="18" w:space="0" w:color="auto"/>
              <w:right w:val="single" w:sz="18" w:space="0" w:color="auto"/>
            </w:tcBorders>
          </w:tcPr>
          <w:p w:rsidR="00E12317" w:rsidRDefault="00E12317">
            <w:pPr>
              <w:rPr>
                <w:rFonts w:eastAsia="Calibri"/>
                <w:b/>
                <w:bCs/>
                <w:color w:val="000000" w:themeColor="text1"/>
                <w:sz w:val="20"/>
                <w:szCs w:val="20"/>
                <w:lang w:val="en-US"/>
              </w:rPr>
            </w:pPr>
          </w:p>
        </w:tc>
      </w:tr>
      <w:tr w:rsidR="00E12317" w:rsidTr="00E12317">
        <w:trPr>
          <w:trHeight w:val="673"/>
        </w:trPr>
        <w:tc>
          <w:tcPr>
            <w:tcW w:w="4589" w:type="dxa"/>
            <w:tcBorders>
              <w:top w:val="single" w:sz="18" w:space="0" w:color="auto"/>
              <w:left w:val="single" w:sz="18" w:space="0" w:color="auto"/>
              <w:bottom w:val="single" w:sz="18" w:space="0" w:color="auto"/>
              <w:right w:val="single" w:sz="18" w:space="0" w:color="auto"/>
            </w:tcBorders>
            <w:vAlign w:val="center"/>
            <w:hideMark/>
          </w:tcPr>
          <w:p w:rsidR="00E12317" w:rsidRDefault="00E12317">
            <w:pPr>
              <w:rPr>
                <w:rFonts w:eastAsia="Calibri"/>
                <w:b/>
                <w:color w:val="000000" w:themeColor="text1"/>
                <w:lang w:val="en-US"/>
              </w:rPr>
            </w:pPr>
            <w:r>
              <w:rPr>
                <w:rFonts w:eastAsia="Calibri"/>
                <w:b/>
                <w:bCs/>
                <w:color w:val="000000" w:themeColor="text1"/>
                <w:sz w:val="20"/>
                <w:szCs w:val="20"/>
                <w:lang w:val="en-US"/>
              </w:rPr>
              <w:t>Okul Aile Birliği</w:t>
            </w:r>
          </w:p>
        </w:tc>
        <w:tc>
          <w:tcPr>
            <w:tcW w:w="4860" w:type="dxa"/>
            <w:tcBorders>
              <w:top w:val="single" w:sz="18" w:space="0" w:color="auto"/>
              <w:left w:val="single" w:sz="18" w:space="0" w:color="auto"/>
              <w:bottom w:val="single" w:sz="18" w:space="0" w:color="auto"/>
              <w:right w:val="single" w:sz="18" w:space="0" w:color="auto"/>
            </w:tcBorders>
            <w:vAlign w:val="center"/>
            <w:hideMark/>
          </w:tcPr>
          <w:p w:rsidR="00E12317" w:rsidRDefault="00E12317">
            <w:pPr>
              <w:rPr>
                <w:rFonts w:eastAsia="Calibri"/>
                <w:b/>
                <w:color w:val="000000" w:themeColor="text1"/>
                <w:lang w:val="en-US"/>
              </w:rPr>
            </w:pPr>
            <w:r>
              <w:rPr>
                <w:rFonts w:eastAsia="Calibri"/>
                <w:b/>
                <w:bCs/>
                <w:color w:val="000000" w:themeColor="text1"/>
                <w:sz w:val="20"/>
                <w:szCs w:val="20"/>
                <w:lang w:val="en-US"/>
              </w:rPr>
              <w:t>Veliler</w:t>
            </w:r>
          </w:p>
        </w:tc>
        <w:tc>
          <w:tcPr>
            <w:tcW w:w="4757" w:type="dxa"/>
            <w:tcBorders>
              <w:top w:val="single" w:sz="18" w:space="0" w:color="auto"/>
              <w:left w:val="single" w:sz="18" w:space="0" w:color="auto"/>
              <w:bottom w:val="single" w:sz="18" w:space="0" w:color="auto"/>
              <w:right w:val="single" w:sz="18" w:space="0" w:color="auto"/>
            </w:tcBorders>
          </w:tcPr>
          <w:p w:rsidR="00E12317" w:rsidRDefault="00E12317">
            <w:pPr>
              <w:rPr>
                <w:rFonts w:eastAsia="Calibri"/>
                <w:b/>
                <w:bCs/>
                <w:color w:val="000000" w:themeColor="text1"/>
                <w:sz w:val="20"/>
                <w:szCs w:val="20"/>
                <w:lang w:val="en-US"/>
              </w:rPr>
            </w:pPr>
          </w:p>
        </w:tc>
      </w:tr>
      <w:tr w:rsidR="00E12317" w:rsidTr="00E12317">
        <w:trPr>
          <w:trHeight w:val="627"/>
        </w:trPr>
        <w:tc>
          <w:tcPr>
            <w:tcW w:w="4589" w:type="dxa"/>
            <w:tcBorders>
              <w:top w:val="single" w:sz="18" w:space="0" w:color="auto"/>
              <w:left w:val="single" w:sz="18" w:space="0" w:color="auto"/>
              <w:bottom w:val="single" w:sz="18" w:space="0" w:color="auto"/>
              <w:right w:val="single" w:sz="18" w:space="0" w:color="auto"/>
            </w:tcBorders>
            <w:vAlign w:val="center"/>
          </w:tcPr>
          <w:p w:rsidR="00E12317" w:rsidRDefault="00E12317">
            <w:pPr>
              <w:rPr>
                <w:rFonts w:eastAsia="Calibri"/>
                <w:b/>
                <w:color w:val="000000" w:themeColor="text1"/>
                <w:lang w:val="en-US"/>
              </w:rPr>
            </w:pPr>
          </w:p>
        </w:tc>
        <w:tc>
          <w:tcPr>
            <w:tcW w:w="4860" w:type="dxa"/>
            <w:tcBorders>
              <w:top w:val="single" w:sz="18" w:space="0" w:color="auto"/>
              <w:left w:val="single" w:sz="18" w:space="0" w:color="auto"/>
              <w:bottom w:val="single" w:sz="18" w:space="0" w:color="auto"/>
              <w:right w:val="single" w:sz="18" w:space="0" w:color="auto"/>
            </w:tcBorders>
            <w:vAlign w:val="center"/>
            <w:hideMark/>
          </w:tcPr>
          <w:p w:rsidR="00E12317" w:rsidRDefault="00E12317">
            <w:pPr>
              <w:rPr>
                <w:rFonts w:eastAsia="Calibri"/>
                <w:b/>
                <w:color w:val="000000" w:themeColor="text1"/>
                <w:lang w:val="en-US"/>
              </w:rPr>
            </w:pPr>
            <w:r>
              <w:rPr>
                <w:rFonts w:eastAsia="Calibri"/>
                <w:b/>
                <w:bCs/>
                <w:color w:val="000000" w:themeColor="text1"/>
                <w:sz w:val="20"/>
                <w:szCs w:val="20"/>
                <w:lang w:val="en-US"/>
              </w:rPr>
              <w:t>Mahalle Muhtarı</w:t>
            </w:r>
          </w:p>
        </w:tc>
        <w:tc>
          <w:tcPr>
            <w:tcW w:w="4757" w:type="dxa"/>
            <w:tcBorders>
              <w:top w:val="single" w:sz="18" w:space="0" w:color="auto"/>
              <w:left w:val="single" w:sz="18" w:space="0" w:color="auto"/>
              <w:bottom w:val="single" w:sz="18" w:space="0" w:color="auto"/>
              <w:right w:val="single" w:sz="18" w:space="0" w:color="auto"/>
            </w:tcBorders>
          </w:tcPr>
          <w:p w:rsidR="00E12317" w:rsidRDefault="00E12317">
            <w:pPr>
              <w:rPr>
                <w:rFonts w:eastAsia="Calibri"/>
                <w:b/>
                <w:bCs/>
                <w:color w:val="000000" w:themeColor="text1"/>
                <w:sz w:val="20"/>
                <w:szCs w:val="20"/>
                <w:lang w:val="en-US"/>
              </w:rPr>
            </w:pPr>
          </w:p>
        </w:tc>
      </w:tr>
      <w:tr w:rsidR="00E12317" w:rsidTr="00E12317">
        <w:trPr>
          <w:trHeight w:val="673"/>
        </w:trPr>
        <w:tc>
          <w:tcPr>
            <w:tcW w:w="4589" w:type="dxa"/>
            <w:tcBorders>
              <w:top w:val="single" w:sz="18" w:space="0" w:color="auto"/>
              <w:left w:val="single" w:sz="18" w:space="0" w:color="auto"/>
              <w:bottom w:val="single" w:sz="18" w:space="0" w:color="auto"/>
              <w:right w:val="single" w:sz="18" w:space="0" w:color="auto"/>
            </w:tcBorders>
            <w:vAlign w:val="center"/>
          </w:tcPr>
          <w:p w:rsidR="00E12317" w:rsidRDefault="00E12317">
            <w:pPr>
              <w:rPr>
                <w:rFonts w:eastAsia="Calibri"/>
                <w:b/>
                <w:color w:val="000000" w:themeColor="text1"/>
                <w:lang w:val="en-US"/>
              </w:rPr>
            </w:pPr>
          </w:p>
        </w:tc>
        <w:tc>
          <w:tcPr>
            <w:tcW w:w="4860" w:type="dxa"/>
            <w:tcBorders>
              <w:top w:val="single" w:sz="18" w:space="0" w:color="auto"/>
              <w:left w:val="single" w:sz="18" w:space="0" w:color="auto"/>
              <w:bottom w:val="single" w:sz="18" w:space="0" w:color="auto"/>
              <w:right w:val="single" w:sz="18" w:space="0" w:color="auto"/>
            </w:tcBorders>
            <w:vAlign w:val="center"/>
            <w:hideMark/>
          </w:tcPr>
          <w:p w:rsidR="00E12317" w:rsidRDefault="00E12317">
            <w:pPr>
              <w:rPr>
                <w:rFonts w:eastAsia="Calibri"/>
                <w:b/>
                <w:color w:val="000000" w:themeColor="text1"/>
                <w:lang w:val="en-US"/>
              </w:rPr>
            </w:pPr>
            <w:r>
              <w:rPr>
                <w:rFonts w:eastAsia="Calibri"/>
                <w:b/>
                <w:bCs/>
                <w:color w:val="000000" w:themeColor="text1"/>
                <w:sz w:val="20"/>
                <w:szCs w:val="20"/>
                <w:lang w:val="en-US"/>
              </w:rPr>
              <w:t>Sağlık Kuruluşları</w:t>
            </w:r>
          </w:p>
        </w:tc>
        <w:tc>
          <w:tcPr>
            <w:tcW w:w="4757" w:type="dxa"/>
            <w:tcBorders>
              <w:top w:val="single" w:sz="18" w:space="0" w:color="auto"/>
              <w:left w:val="single" w:sz="18" w:space="0" w:color="auto"/>
              <w:bottom w:val="single" w:sz="18" w:space="0" w:color="auto"/>
              <w:right w:val="single" w:sz="18" w:space="0" w:color="auto"/>
            </w:tcBorders>
          </w:tcPr>
          <w:p w:rsidR="00E12317" w:rsidRDefault="00E12317">
            <w:pPr>
              <w:rPr>
                <w:rFonts w:eastAsia="Calibri"/>
                <w:b/>
                <w:bCs/>
                <w:color w:val="000000" w:themeColor="text1"/>
                <w:sz w:val="20"/>
                <w:szCs w:val="20"/>
                <w:lang w:val="en-US"/>
              </w:rPr>
            </w:pPr>
          </w:p>
        </w:tc>
      </w:tr>
    </w:tbl>
    <w:p w:rsidR="00E12317" w:rsidRDefault="00E12317" w:rsidP="00D617F3">
      <w:pPr>
        <w:pStyle w:val="NormalWeb"/>
        <w:spacing w:before="0" w:beforeAutospacing="0" w:after="0" w:afterAutospacing="0" w:line="360" w:lineRule="auto"/>
        <w:ind w:left="576" w:firstLine="720"/>
        <w:jc w:val="both"/>
        <w:rPr>
          <w:rFonts w:asciiTheme="majorHAnsi" w:hAnsiTheme="majorHAnsi"/>
          <w:sz w:val="20"/>
          <w:szCs w:val="20"/>
        </w:rPr>
      </w:pPr>
    </w:p>
    <w:p w:rsidR="00E12317" w:rsidRDefault="00E12317" w:rsidP="00D617F3">
      <w:pPr>
        <w:pStyle w:val="NormalWeb"/>
        <w:spacing w:before="0" w:beforeAutospacing="0" w:after="0" w:afterAutospacing="0" w:line="360" w:lineRule="auto"/>
        <w:ind w:left="576" w:firstLine="720"/>
        <w:jc w:val="both"/>
        <w:rPr>
          <w:rFonts w:asciiTheme="majorHAnsi" w:hAnsiTheme="majorHAnsi"/>
          <w:sz w:val="20"/>
          <w:szCs w:val="20"/>
        </w:rPr>
      </w:pPr>
    </w:p>
    <w:p w:rsidR="00E12317" w:rsidRDefault="00E12317" w:rsidP="00D617F3">
      <w:pPr>
        <w:pStyle w:val="NormalWeb"/>
        <w:spacing w:before="0" w:beforeAutospacing="0" w:after="0" w:afterAutospacing="0" w:line="360" w:lineRule="auto"/>
        <w:ind w:left="576" w:firstLine="720"/>
        <w:jc w:val="both"/>
        <w:rPr>
          <w:rFonts w:asciiTheme="majorHAnsi" w:hAnsiTheme="majorHAnsi"/>
          <w:sz w:val="20"/>
          <w:szCs w:val="20"/>
        </w:rPr>
      </w:pPr>
    </w:p>
    <w:p w:rsidR="00E12317" w:rsidRDefault="00E12317" w:rsidP="00D617F3">
      <w:pPr>
        <w:pStyle w:val="NormalWeb"/>
        <w:spacing w:before="0" w:beforeAutospacing="0" w:after="0" w:afterAutospacing="0" w:line="360" w:lineRule="auto"/>
        <w:ind w:left="576" w:firstLine="720"/>
        <w:jc w:val="both"/>
        <w:rPr>
          <w:rFonts w:asciiTheme="majorHAnsi" w:hAnsiTheme="majorHAnsi"/>
          <w:sz w:val="20"/>
          <w:szCs w:val="20"/>
        </w:rPr>
      </w:pPr>
    </w:p>
    <w:p w:rsidR="00E12317" w:rsidRDefault="00E12317" w:rsidP="00D617F3">
      <w:pPr>
        <w:pStyle w:val="NormalWeb"/>
        <w:spacing w:before="0" w:beforeAutospacing="0" w:after="0" w:afterAutospacing="0" w:line="360" w:lineRule="auto"/>
        <w:ind w:left="576" w:firstLine="720"/>
        <w:jc w:val="both"/>
        <w:rPr>
          <w:rFonts w:asciiTheme="majorHAnsi" w:hAnsiTheme="majorHAnsi"/>
          <w:sz w:val="20"/>
          <w:szCs w:val="20"/>
        </w:rPr>
      </w:pPr>
    </w:p>
    <w:p w:rsidR="00E12317" w:rsidRPr="00D617F3" w:rsidRDefault="00E12317" w:rsidP="00D617F3">
      <w:pPr>
        <w:pStyle w:val="NormalWeb"/>
        <w:spacing w:before="0" w:beforeAutospacing="0" w:after="0" w:afterAutospacing="0" w:line="360" w:lineRule="auto"/>
        <w:ind w:left="576" w:firstLine="720"/>
        <w:jc w:val="both"/>
        <w:rPr>
          <w:rFonts w:asciiTheme="majorHAnsi" w:hAnsiTheme="majorHAnsi"/>
          <w:sz w:val="20"/>
          <w:szCs w:val="20"/>
        </w:rPr>
      </w:pPr>
    </w:p>
    <w:p w:rsidR="002C6F16" w:rsidRDefault="00264E98">
      <w:pPr>
        <w:ind w:left="936"/>
        <w:rPr>
          <w:b/>
          <w:sz w:val="24"/>
        </w:rPr>
      </w:pPr>
      <w:r>
        <w:rPr>
          <w:b/>
          <w:sz w:val="24"/>
        </w:rPr>
        <w:t>İç</w:t>
      </w:r>
      <w:r>
        <w:rPr>
          <w:b/>
          <w:spacing w:val="-2"/>
          <w:sz w:val="24"/>
        </w:rPr>
        <w:t xml:space="preserve"> Paydaşlar</w:t>
      </w:r>
    </w:p>
    <w:p w:rsidR="00AE5C3D" w:rsidRPr="00AE5C3D" w:rsidRDefault="00AE5C3D" w:rsidP="007345DF">
      <w:pPr>
        <w:pStyle w:val="GvdeMetni"/>
        <w:numPr>
          <w:ilvl w:val="1"/>
          <w:numId w:val="34"/>
        </w:numPr>
        <w:spacing w:before="100"/>
      </w:pPr>
      <w:r w:rsidRPr="00AE5C3D">
        <w:t>Öğretmenler: Hizmeti veren personellerdir.</w:t>
      </w:r>
    </w:p>
    <w:p w:rsidR="00AE5C3D" w:rsidRPr="00AE5C3D" w:rsidRDefault="00AE5C3D" w:rsidP="007345DF">
      <w:pPr>
        <w:pStyle w:val="GvdeMetni"/>
        <w:numPr>
          <w:ilvl w:val="1"/>
          <w:numId w:val="34"/>
        </w:numPr>
        <w:spacing w:before="100"/>
      </w:pPr>
      <w:r w:rsidRPr="00AE5C3D">
        <w:t>Öğrenciler: Hizmetin sunulduğu paydaşlardır.</w:t>
      </w:r>
    </w:p>
    <w:p w:rsidR="00AE5C3D" w:rsidRPr="00AE5C3D" w:rsidRDefault="00AE5C3D" w:rsidP="007345DF">
      <w:pPr>
        <w:pStyle w:val="GvdeMetni"/>
        <w:numPr>
          <w:ilvl w:val="1"/>
          <w:numId w:val="34"/>
        </w:numPr>
        <w:spacing w:before="100"/>
      </w:pPr>
      <w:r w:rsidRPr="00AE5C3D">
        <w:t>Okul Aile Birliği: Okulun tedarikçisi konumunda olup, okulun lojistik yönden destekçisi ve işleticisi görevi vardır.</w:t>
      </w:r>
    </w:p>
    <w:p w:rsidR="00AE5C3D" w:rsidRPr="00AE5C3D" w:rsidRDefault="00AE5C3D" w:rsidP="007345DF">
      <w:pPr>
        <w:pStyle w:val="GvdeMetni"/>
        <w:numPr>
          <w:ilvl w:val="1"/>
          <w:numId w:val="34"/>
        </w:numPr>
        <w:spacing w:before="100"/>
      </w:pPr>
      <w:r w:rsidRPr="00AE5C3D">
        <w:t>Eğitim Vakfı: Okulun tedarikçisi konumunda olup büyük projelerin gerçekleştirilmesinde destekçidir</w:t>
      </w:r>
    </w:p>
    <w:p w:rsidR="00AE5C3D" w:rsidRPr="00AE5C3D" w:rsidRDefault="00AE5C3D" w:rsidP="007345DF">
      <w:pPr>
        <w:pStyle w:val="GvdeMetni"/>
        <w:numPr>
          <w:ilvl w:val="1"/>
          <w:numId w:val="34"/>
        </w:numPr>
        <w:spacing w:before="100"/>
      </w:pPr>
      <w:r w:rsidRPr="00AE5C3D">
        <w:t>Memurlar: Görevli personeldir.</w:t>
      </w:r>
    </w:p>
    <w:p w:rsidR="00AE5C3D" w:rsidRPr="00AE5C3D" w:rsidRDefault="00AE5C3D" w:rsidP="007345DF">
      <w:pPr>
        <w:pStyle w:val="GvdeMetni"/>
        <w:numPr>
          <w:ilvl w:val="1"/>
          <w:numId w:val="34"/>
        </w:numPr>
        <w:spacing w:before="100"/>
      </w:pPr>
      <w:r w:rsidRPr="00AE5C3D">
        <w:t>Destek Personeli: Görevli personeldir.</w:t>
      </w:r>
    </w:p>
    <w:p w:rsidR="002C6F16" w:rsidRDefault="002C6F16">
      <w:pPr>
        <w:pStyle w:val="GvdeMetni"/>
        <w:spacing w:before="100"/>
      </w:pPr>
    </w:p>
    <w:p w:rsidR="002C6F16" w:rsidRDefault="00264E98">
      <w:pPr>
        <w:ind w:left="936"/>
        <w:rPr>
          <w:b/>
          <w:sz w:val="24"/>
        </w:rPr>
      </w:pPr>
      <w:r>
        <w:rPr>
          <w:b/>
          <w:sz w:val="24"/>
        </w:rPr>
        <w:t>Dış</w:t>
      </w:r>
      <w:r w:rsidR="00AE5C3D">
        <w:rPr>
          <w:b/>
          <w:sz w:val="24"/>
        </w:rPr>
        <w:t xml:space="preserve"> </w:t>
      </w:r>
      <w:r>
        <w:rPr>
          <w:b/>
          <w:spacing w:val="-2"/>
          <w:sz w:val="24"/>
        </w:rPr>
        <w:t>Paydaşlar</w:t>
      </w:r>
    </w:p>
    <w:p w:rsidR="00AE5C3D" w:rsidRPr="00AE5C3D" w:rsidRDefault="00AE5C3D" w:rsidP="007345DF">
      <w:pPr>
        <w:numPr>
          <w:ilvl w:val="1"/>
          <w:numId w:val="35"/>
        </w:numPr>
        <w:spacing w:line="360" w:lineRule="auto"/>
        <w:rPr>
          <w:sz w:val="24"/>
        </w:rPr>
      </w:pPr>
      <w:r w:rsidRPr="00AE5C3D">
        <w:rPr>
          <w:sz w:val="24"/>
        </w:rPr>
        <w:t>Yerel Yönetimler: Eğitim hizmetin lojistik destekçileri olmaları beklenir.</w:t>
      </w:r>
    </w:p>
    <w:p w:rsidR="00AE5C3D" w:rsidRPr="00AE5C3D" w:rsidRDefault="00AE5C3D" w:rsidP="007345DF">
      <w:pPr>
        <w:numPr>
          <w:ilvl w:val="1"/>
          <w:numId w:val="35"/>
        </w:numPr>
        <w:spacing w:line="360" w:lineRule="auto"/>
        <w:rPr>
          <w:sz w:val="24"/>
        </w:rPr>
      </w:pPr>
      <w:r w:rsidRPr="00AE5C3D">
        <w:rPr>
          <w:sz w:val="24"/>
        </w:rPr>
        <w:t>Medya: Eğitimin niteliğinin arttırılmasında işbirliği kaçınılmaz ve lüzumlu olan stratejik bir dış paydaştır.</w:t>
      </w:r>
    </w:p>
    <w:p w:rsidR="00AE5C3D" w:rsidRPr="00AE5C3D" w:rsidRDefault="00AE5C3D" w:rsidP="007345DF">
      <w:pPr>
        <w:numPr>
          <w:ilvl w:val="1"/>
          <w:numId w:val="35"/>
        </w:numPr>
        <w:spacing w:line="360" w:lineRule="auto"/>
        <w:rPr>
          <w:sz w:val="24"/>
        </w:rPr>
      </w:pPr>
      <w:r w:rsidRPr="00AE5C3D">
        <w:rPr>
          <w:sz w:val="24"/>
        </w:rPr>
        <w:t>Üniversiteler: Eğitim öğretim hizmetinin niteliği açısından destekçi ve işbirlikçi konumda olması gereken tedarikçi ve müşteri sayılabilecek kesimdir. Bir taraftan mezun öğrencileri sunduğumuz müşteri konumundadır.</w:t>
      </w:r>
    </w:p>
    <w:p w:rsidR="00AE5C3D" w:rsidRPr="00AE5C3D" w:rsidRDefault="00AE5C3D" w:rsidP="007345DF">
      <w:pPr>
        <w:numPr>
          <w:ilvl w:val="1"/>
          <w:numId w:val="35"/>
        </w:numPr>
        <w:spacing w:line="360" w:lineRule="auto"/>
        <w:rPr>
          <w:sz w:val="24"/>
        </w:rPr>
      </w:pPr>
      <w:r w:rsidRPr="00AE5C3D">
        <w:rPr>
          <w:sz w:val="24"/>
        </w:rPr>
        <w:t>Sivil Toplum Örgütleri: En stratejik destekçi konumundadırlar. Uyumlu bir işbirliği ile bir gelişim fırsatıdırlar.</w:t>
      </w:r>
    </w:p>
    <w:p w:rsidR="00AE5C3D" w:rsidRDefault="00AE5C3D" w:rsidP="007345DF">
      <w:pPr>
        <w:numPr>
          <w:ilvl w:val="1"/>
          <w:numId w:val="35"/>
        </w:numPr>
        <w:spacing w:line="360" w:lineRule="auto"/>
        <w:rPr>
          <w:sz w:val="24"/>
        </w:rPr>
      </w:pPr>
      <w:r w:rsidRPr="00AE5C3D">
        <w:rPr>
          <w:sz w:val="24"/>
        </w:rPr>
        <w:t>Sanayi ve Endüstri Kuruluşları: Meslek eğitimi bünyesinde hem tedarikçi hem de okul ve öğrencilerin meslek eğitimi kapsamında uyum ve gelişim süreçlerine destekçidirler.</w:t>
      </w:r>
    </w:p>
    <w:p w:rsidR="00AE5C3D" w:rsidRPr="00AE5C3D" w:rsidRDefault="00AE5C3D" w:rsidP="007345DF">
      <w:pPr>
        <w:pStyle w:val="GvdeMetni"/>
        <w:numPr>
          <w:ilvl w:val="1"/>
          <w:numId w:val="35"/>
        </w:numPr>
        <w:spacing w:before="100"/>
      </w:pPr>
      <w:r w:rsidRPr="00AE5C3D">
        <w:t>Milli Eğitim Müdürlüğü: Milli Eğitim Bakanlığının ürettiği politikaları uygulayan ve okulun bağlı olduğu mercidir.</w:t>
      </w:r>
    </w:p>
    <w:p w:rsidR="00AE5C3D" w:rsidRPr="00AE5C3D" w:rsidRDefault="00AE5C3D" w:rsidP="007345DF">
      <w:pPr>
        <w:pStyle w:val="GvdeMetni"/>
        <w:numPr>
          <w:ilvl w:val="1"/>
          <w:numId w:val="35"/>
        </w:numPr>
        <w:spacing w:before="100"/>
      </w:pPr>
      <w:r w:rsidRPr="00AE5C3D">
        <w:t>Veliler: Okullara maddi ve manevi destek sağlayabilme kapasitesi bulunur. Aynı zamanda uyumlu işbirliği içinde olunması gereken kesimdir.</w:t>
      </w:r>
    </w:p>
    <w:p w:rsidR="00AE5C3D" w:rsidRPr="00AE5C3D" w:rsidRDefault="00AE5C3D" w:rsidP="00AE5C3D">
      <w:pPr>
        <w:spacing w:line="360" w:lineRule="auto"/>
        <w:rPr>
          <w:sz w:val="24"/>
        </w:rPr>
        <w:sectPr w:rsidR="00AE5C3D" w:rsidRPr="00AE5C3D">
          <w:pgSz w:w="16850" w:h="11920" w:orient="landscape"/>
          <w:pgMar w:top="1140" w:right="540" w:bottom="280" w:left="480" w:header="708" w:footer="708" w:gutter="0"/>
          <w:cols w:space="708"/>
        </w:sectPr>
      </w:pPr>
    </w:p>
    <w:p w:rsidR="00A81DB6" w:rsidRDefault="00A81DB6">
      <w:pPr>
        <w:spacing w:before="80"/>
        <w:ind w:left="936"/>
        <w:rPr>
          <w:rFonts w:ascii="Times New Roman" w:hAnsi="Times New Roman"/>
          <w:b/>
          <w:i/>
          <w:w w:val="95"/>
          <w:sz w:val="24"/>
        </w:rPr>
      </w:pPr>
    </w:p>
    <w:p w:rsidR="00A81DB6" w:rsidRDefault="00A81DB6">
      <w:pPr>
        <w:spacing w:before="80"/>
        <w:ind w:left="936"/>
        <w:rPr>
          <w:rFonts w:ascii="Times New Roman" w:hAnsi="Times New Roman"/>
          <w:b/>
          <w:i/>
          <w:w w:val="95"/>
          <w:sz w:val="24"/>
        </w:rPr>
      </w:pPr>
    </w:p>
    <w:p w:rsidR="00A81DB6" w:rsidRDefault="00A81DB6">
      <w:pPr>
        <w:spacing w:before="80"/>
        <w:ind w:left="936"/>
        <w:rPr>
          <w:rFonts w:ascii="Times New Roman" w:hAnsi="Times New Roman"/>
          <w:b/>
          <w:i/>
          <w:w w:val="95"/>
          <w:sz w:val="24"/>
        </w:rPr>
      </w:pPr>
    </w:p>
    <w:p w:rsidR="00A81DB6" w:rsidRDefault="00A81DB6">
      <w:pPr>
        <w:spacing w:before="80"/>
        <w:ind w:left="936"/>
        <w:rPr>
          <w:rFonts w:ascii="Times New Roman" w:hAnsi="Times New Roman"/>
          <w:b/>
          <w:i/>
          <w:w w:val="95"/>
          <w:sz w:val="24"/>
        </w:rPr>
      </w:pPr>
    </w:p>
    <w:p w:rsidR="00A81DB6" w:rsidRDefault="00A81DB6">
      <w:pPr>
        <w:spacing w:before="80"/>
        <w:ind w:left="936"/>
        <w:rPr>
          <w:rFonts w:ascii="Times New Roman" w:hAnsi="Times New Roman"/>
          <w:b/>
          <w:i/>
          <w:w w:val="95"/>
          <w:sz w:val="24"/>
        </w:rPr>
      </w:pPr>
    </w:p>
    <w:p w:rsidR="00A81DB6" w:rsidRDefault="00A81DB6">
      <w:pPr>
        <w:spacing w:before="80"/>
        <w:ind w:left="936"/>
        <w:rPr>
          <w:rFonts w:ascii="Times New Roman" w:hAnsi="Times New Roman"/>
          <w:b/>
          <w:i/>
          <w:w w:val="95"/>
          <w:sz w:val="24"/>
        </w:rPr>
      </w:pPr>
    </w:p>
    <w:p w:rsidR="002C6F16" w:rsidRDefault="00264E98">
      <w:pPr>
        <w:spacing w:before="80"/>
        <w:ind w:left="936"/>
        <w:rPr>
          <w:rFonts w:ascii="Times New Roman" w:hAnsi="Times New Roman"/>
          <w:b/>
          <w:i/>
          <w:sz w:val="24"/>
        </w:rPr>
      </w:pPr>
      <w:r>
        <w:rPr>
          <w:rFonts w:ascii="Times New Roman" w:hAnsi="Times New Roman"/>
          <w:b/>
          <w:i/>
          <w:w w:val="95"/>
          <w:sz w:val="24"/>
        </w:rPr>
        <w:t>İç</w:t>
      </w:r>
      <w:r w:rsidR="0004724D">
        <w:rPr>
          <w:rFonts w:ascii="Times New Roman" w:hAnsi="Times New Roman"/>
          <w:b/>
          <w:i/>
          <w:w w:val="95"/>
          <w:sz w:val="24"/>
        </w:rPr>
        <w:t xml:space="preserve"> </w:t>
      </w:r>
      <w:r>
        <w:rPr>
          <w:rFonts w:ascii="Times New Roman" w:hAnsi="Times New Roman"/>
          <w:b/>
          <w:i/>
          <w:spacing w:val="-2"/>
          <w:w w:val="110"/>
          <w:sz w:val="24"/>
        </w:rPr>
        <w:t>Paydaşlar</w:t>
      </w:r>
    </w:p>
    <w:p w:rsidR="002C6F16" w:rsidRDefault="002C6F16">
      <w:pPr>
        <w:pStyle w:val="GvdeMetni"/>
        <w:spacing w:before="5"/>
        <w:rPr>
          <w:rFonts w:ascii="Times New Roman"/>
          <w:b/>
          <w:i/>
          <w:sz w:val="12"/>
        </w:rPr>
      </w:pPr>
    </w:p>
    <w:tbl>
      <w:tblPr>
        <w:tblStyle w:val="TableNormal"/>
        <w:tblW w:w="0" w:type="auto"/>
        <w:tblInd w:w="943" w:type="dxa"/>
        <w:tblBorders>
          <w:top w:val="single" w:sz="18" w:space="0" w:color="9F9F9F"/>
          <w:left w:val="single" w:sz="18" w:space="0" w:color="9F9F9F"/>
          <w:bottom w:val="single" w:sz="18" w:space="0" w:color="9F9F9F"/>
          <w:right w:val="single" w:sz="18" w:space="0" w:color="9F9F9F"/>
          <w:insideH w:val="single" w:sz="18" w:space="0" w:color="9F9F9F"/>
          <w:insideV w:val="single" w:sz="18" w:space="0" w:color="9F9F9F"/>
        </w:tblBorders>
        <w:tblLayout w:type="fixed"/>
        <w:tblLook w:val="01E0" w:firstRow="1" w:lastRow="1" w:firstColumn="1" w:lastColumn="1" w:noHBand="0" w:noVBand="0"/>
      </w:tblPr>
      <w:tblGrid>
        <w:gridCol w:w="4124"/>
        <w:gridCol w:w="1133"/>
        <w:gridCol w:w="1560"/>
        <w:gridCol w:w="1985"/>
        <w:gridCol w:w="1701"/>
        <w:gridCol w:w="1982"/>
        <w:gridCol w:w="1344"/>
      </w:tblGrid>
      <w:tr w:rsidR="002C6F16">
        <w:trPr>
          <w:trHeight w:val="388"/>
        </w:trPr>
        <w:tc>
          <w:tcPr>
            <w:tcW w:w="4124" w:type="dxa"/>
            <w:tcBorders>
              <w:left w:val="single" w:sz="12" w:space="0" w:color="EFEFEF"/>
              <w:bottom w:val="single" w:sz="12" w:space="0" w:color="9F9F9F"/>
              <w:right w:val="single" w:sz="12" w:space="0" w:color="9F9F9F"/>
            </w:tcBorders>
            <w:shd w:val="clear" w:color="auto" w:fill="E4DFEB"/>
          </w:tcPr>
          <w:p w:rsidR="002C6F16" w:rsidRDefault="00264E98">
            <w:pPr>
              <w:pStyle w:val="TableParagraph"/>
              <w:spacing w:before="74"/>
              <w:ind w:left="13"/>
              <w:jc w:val="center"/>
              <w:rPr>
                <w:b/>
                <w:sz w:val="20"/>
              </w:rPr>
            </w:pPr>
            <w:r>
              <w:rPr>
                <w:b/>
                <w:spacing w:val="-2"/>
                <w:sz w:val="20"/>
              </w:rPr>
              <w:t>PAYDAŞ</w:t>
            </w:r>
          </w:p>
        </w:tc>
        <w:tc>
          <w:tcPr>
            <w:tcW w:w="1133" w:type="dxa"/>
            <w:tcBorders>
              <w:left w:val="single" w:sz="12" w:space="0" w:color="9F9F9F"/>
              <w:bottom w:val="single" w:sz="12" w:space="0" w:color="9F9F9F"/>
            </w:tcBorders>
            <w:shd w:val="clear" w:color="auto" w:fill="E4DFEB"/>
          </w:tcPr>
          <w:p w:rsidR="002C6F16" w:rsidRDefault="00264E98">
            <w:pPr>
              <w:pStyle w:val="TableParagraph"/>
              <w:spacing w:before="74"/>
              <w:ind w:right="248"/>
              <w:jc w:val="right"/>
              <w:rPr>
                <w:b/>
                <w:sz w:val="20"/>
              </w:rPr>
            </w:pPr>
            <w:r>
              <w:rPr>
                <w:b/>
                <w:spacing w:val="-2"/>
                <w:sz w:val="20"/>
              </w:rPr>
              <w:t>LİDER</w:t>
            </w:r>
          </w:p>
        </w:tc>
        <w:tc>
          <w:tcPr>
            <w:tcW w:w="1560" w:type="dxa"/>
            <w:tcBorders>
              <w:bottom w:val="single" w:sz="12" w:space="0" w:color="9F9F9F"/>
              <w:right w:val="single" w:sz="12" w:space="0" w:color="9F9F9F"/>
            </w:tcBorders>
            <w:shd w:val="clear" w:color="auto" w:fill="E4DFEB"/>
          </w:tcPr>
          <w:p w:rsidR="002C6F16" w:rsidRDefault="00264E98">
            <w:pPr>
              <w:pStyle w:val="TableParagraph"/>
              <w:spacing w:before="74"/>
              <w:ind w:left="185"/>
              <w:rPr>
                <w:b/>
                <w:sz w:val="20"/>
              </w:rPr>
            </w:pPr>
            <w:r>
              <w:rPr>
                <w:b/>
                <w:spacing w:val="-2"/>
                <w:sz w:val="20"/>
              </w:rPr>
              <w:t>ÇALIŞANLAR</w:t>
            </w:r>
          </w:p>
        </w:tc>
        <w:tc>
          <w:tcPr>
            <w:tcW w:w="1985" w:type="dxa"/>
            <w:tcBorders>
              <w:left w:val="single" w:sz="12" w:space="0" w:color="9F9F9F"/>
              <w:bottom w:val="single" w:sz="12" w:space="0" w:color="9F9F9F"/>
              <w:right w:val="single" w:sz="12" w:space="0" w:color="9F9F9F"/>
            </w:tcBorders>
            <w:shd w:val="clear" w:color="auto" w:fill="E4DFEB"/>
          </w:tcPr>
          <w:p w:rsidR="002C6F16" w:rsidRDefault="00264E98">
            <w:pPr>
              <w:pStyle w:val="TableParagraph"/>
              <w:spacing w:before="74"/>
              <w:ind w:left="158"/>
              <w:rPr>
                <w:b/>
                <w:sz w:val="20"/>
              </w:rPr>
            </w:pPr>
            <w:r>
              <w:rPr>
                <w:b/>
                <w:spacing w:val="-2"/>
                <w:sz w:val="20"/>
              </w:rPr>
              <w:t>HİZMETALANLAR</w:t>
            </w:r>
          </w:p>
        </w:tc>
        <w:tc>
          <w:tcPr>
            <w:tcW w:w="1701" w:type="dxa"/>
            <w:tcBorders>
              <w:left w:val="single" w:sz="12" w:space="0" w:color="9F9F9F"/>
              <w:bottom w:val="single" w:sz="12" w:space="0" w:color="9F9F9F"/>
              <w:right w:val="single" w:sz="12" w:space="0" w:color="9F9F9F"/>
            </w:tcBorders>
            <w:shd w:val="clear" w:color="auto" w:fill="E4DFEB"/>
          </w:tcPr>
          <w:p w:rsidR="002C6F16" w:rsidRDefault="00264E98">
            <w:pPr>
              <w:pStyle w:val="TableParagraph"/>
              <w:spacing w:before="74"/>
              <w:ind w:left="173"/>
              <w:rPr>
                <w:b/>
                <w:sz w:val="20"/>
              </w:rPr>
            </w:pPr>
            <w:r>
              <w:rPr>
                <w:b/>
                <w:sz w:val="20"/>
              </w:rPr>
              <w:t>TEMEL</w:t>
            </w:r>
            <w:r>
              <w:rPr>
                <w:b/>
                <w:spacing w:val="-4"/>
                <w:sz w:val="20"/>
              </w:rPr>
              <w:t>ORTAK</w:t>
            </w:r>
          </w:p>
        </w:tc>
        <w:tc>
          <w:tcPr>
            <w:tcW w:w="1982" w:type="dxa"/>
            <w:tcBorders>
              <w:left w:val="single" w:sz="12" w:space="0" w:color="9F9F9F"/>
              <w:bottom w:val="single" w:sz="12" w:space="0" w:color="9F9F9F"/>
            </w:tcBorders>
            <w:shd w:val="clear" w:color="auto" w:fill="E4DFEB"/>
          </w:tcPr>
          <w:p w:rsidR="002C6F16" w:rsidRDefault="00264E98">
            <w:pPr>
              <w:pStyle w:val="TableParagraph"/>
              <w:spacing w:before="74"/>
              <w:ind w:left="128"/>
              <w:rPr>
                <w:b/>
                <w:sz w:val="20"/>
              </w:rPr>
            </w:pPr>
            <w:r>
              <w:rPr>
                <w:b/>
                <w:sz w:val="20"/>
              </w:rPr>
              <w:t>STRATEJİK</w:t>
            </w:r>
            <w:r>
              <w:rPr>
                <w:b/>
                <w:spacing w:val="-2"/>
                <w:sz w:val="20"/>
              </w:rPr>
              <w:t>ORTAK</w:t>
            </w:r>
          </w:p>
        </w:tc>
        <w:tc>
          <w:tcPr>
            <w:tcW w:w="1344" w:type="dxa"/>
            <w:tcBorders>
              <w:bottom w:val="single" w:sz="12" w:space="0" w:color="9F9F9F"/>
              <w:right w:val="single" w:sz="12" w:space="0" w:color="9F9F9F"/>
            </w:tcBorders>
            <w:shd w:val="clear" w:color="auto" w:fill="E4DFEB"/>
          </w:tcPr>
          <w:p w:rsidR="002C6F16" w:rsidRDefault="00264E98">
            <w:pPr>
              <w:pStyle w:val="TableParagraph"/>
              <w:spacing w:before="74"/>
              <w:ind w:left="148"/>
              <w:rPr>
                <w:b/>
                <w:sz w:val="20"/>
              </w:rPr>
            </w:pPr>
            <w:r>
              <w:rPr>
                <w:b/>
                <w:spacing w:val="-2"/>
                <w:sz w:val="20"/>
              </w:rPr>
              <w:t>TEDARİKÇİ</w:t>
            </w:r>
          </w:p>
        </w:tc>
      </w:tr>
      <w:tr w:rsidR="00AE5C3D" w:rsidTr="00D617F3">
        <w:trPr>
          <w:trHeight w:val="514"/>
        </w:trPr>
        <w:tc>
          <w:tcPr>
            <w:tcW w:w="4124" w:type="dxa"/>
            <w:tcBorders>
              <w:top w:val="single" w:sz="12" w:space="0" w:color="9F9F9F"/>
              <w:left w:val="single" w:sz="12" w:space="0" w:color="EFEFEF"/>
              <w:bottom w:val="single" w:sz="12" w:space="0" w:color="9F9F9F"/>
              <w:right w:val="single" w:sz="12" w:space="0" w:color="9F9F9F"/>
            </w:tcBorders>
            <w:shd w:val="clear" w:color="auto" w:fill="E4DFEB"/>
            <w:vAlign w:val="center"/>
          </w:tcPr>
          <w:p w:rsidR="00AE5C3D" w:rsidRPr="00DE5688" w:rsidRDefault="00AE5C3D" w:rsidP="00D617F3">
            <w:pPr>
              <w:pStyle w:val="NormalWeb"/>
              <w:ind w:left="142"/>
              <w:rPr>
                <w:rFonts w:asciiTheme="majorHAnsi" w:hAnsiTheme="majorHAnsi"/>
                <w:sz w:val="20"/>
                <w:szCs w:val="20"/>
              </w:rPr>
            </w:pPr>
            <w:r w:rsidRPr="00DE5688">
              <w:rPr>
                <w:rFonts w:asciiTheme="majorHAnsi" w:hAnsiTheme="majorHAnsi"/>
                <w:sz w:val="20"/>
                <w:szCs w:val="20"/>
              </w:rPr>
              <w:t>Okul Müdürü</w:t>
            </w:r>
          </w:p>
        </w:tc>
        <w:tc>
          <w:tcPr>
            <w:tcW w:w="1133" w:type="dxa"/>
            <w:tcBorders>
              <w:top w:val="single" w:sz="12" w:space="0" w:color="9F9F9F"/>
              <w:left w:val="single" w:sz="12" w:space="0" w:color="9F9F9F"/>
              <w:bottom w:val="single" w:sz="12" w:space="0" w:color="9F9F9F"/>
            </w:tcBorders>
          </w:tcPr>
          <w:p w:rsidR="00AE5C3D" w:rsidRDefault="00AE5C3D">
            <w:pPr>
              <w:pStyle w:val="TableParagraph"/>
              <w:spacing w:before="153"/>
              <w:ind w:right="192"/>
              <w:jc w:val="right"/>
              <w:rPr>
                <w:rFonts w:ascii="Wingdings" w:hAnsi="Wingdings"/>
                <w:sz w:val="20"/>
              </w:rPr>
            </w:pPr>
            <w:r>
              <w:rPr>
                <w:rFonts w:ascii="Wingdings" w:hAnsi="Wingdings"/>
                <w:spacing w:val="-10"/>
                <w:sz w:val="20"/>
              </w:rPr>
              <w:t></w:t>
            </w:r>
          </w:p>
        </w:tc>
        <w:tc>
          <w:tcPr>
            <w:tcW w:w="1560" w:type="dxa"/>
            <w:tcBorders>
              <w:top w:val="single" w:sz="12" w:space="0" w:color="9F9F9F"/>
              <w:bottom w:val="single" w:sz="12" w:space="0" w:color="9F9F9F"/>
              <w:right w:val="single" w:sz="12" w:space="0" w:color="9F9F9F"/>
            </w:tcBorders>
          </w:tcPr>
          <w:p w:rsidR="00AE5C3D" w:rsidRDefault="00AE5C3D">
            <w:pPr>
              <w:pStyle w:val="TableParagraph"/>
              <w:spacing w:before="12"/>
              <w:ind w:left="948"/>
              <w:rPr>
                <w:rFonts w:ascii="Wingdings" w:hAnsi="Wingdings"/>
                <w:sz w:val="20"/>
              </w:rPr>
            </w:pPr>
            <w:r>
              <w:rPr>
                <w:rFonts w:ascii="Wingdings" w:hAnsi="Wingdings"/>
                <w:spacing w:val="-10"/>
                <w:sz w:val="20"/>
              </w:rPr>
              <w:t></w:t>
            </w:r>
          </w:p>
        </w:tc>
        <w:tc>
          <w:tcPr>
            <w:tcW w:w="1985" w:type="dxa"/>
            <w:tcBorders>
              <w:top w:val="single" w:sz="12" w:space="0" w:color="9F9F9F"/>
              <w:left w:val="single" w:sz="12" w:space="0" w:color="9F9F9F"/>
              <w:bottom w:val="single" w:sz="12" w:space="0" w:color="9F9F9F"/>
              <w:right w:val="single" w:sz="12" w:space="0" w:color="9F9F9F"/>
            </w:tcBorders>
          </w:tcPr>
          <w:p w:rsidR="00AE5C3D" w:rsidRDefault="00AE5C3D">
            <w:pPr>
              <w:pStyle w:val="TableParagraph"/>
              <w:rPr>
                <w:rFonts w:ascii="Times New Roman"/>
                <w:sz w:val="20"/>
              </w:rPr>
            </w:pPr>
          </w:p>
        </w:tc>
        <w:tc>
          <w:tcPr>
            <w:tcW w:w="1701" w:type="dxa"/>
            <w:tcBorders>
              <w:top w:val="single" w:sz="12" w:space="0" w:color="9F9F9F"/>
              <w:left w:val="single" w:sz="12" w:space="0" w:color="9F9F9F"/>
              <w:bottom w:val="single" w:sz="12" w:space="0" w:color="9F9F9F"/>
              <w:right w:val="single" w:sz="12" w:space="0" w:color="9F9F9F"/>
            </w:tcBorders>
          </w:tcPr>
          <w:p w:rsidR="00AE5C3D" w:rsidRDefault="00AE5C3D">
            <w:pPr>
              <w:pStyle w:val="TableParagraph"/>
              <w:rPr>
                <w:rFonts w:ascii="Times New Roman"/>
                <w:sz w:val="20"/>
              </w:rPr>
            </w:pPr>
          </w:p>
        </w:tc>
        <w:tc>
          <w:tcPr>
            <w:tcW w:w="1982" w:type="dxa"/>
            <w:tcBorders>
              <w:top w:val="single" w:sz="12" w:space="0" w:color="9F9F9F"/>
              <w:left w:val="single" w:sz="12" w:space="0" w:color="9F9F9F"/>
              <w:bottom w:val="single" w:sz="12" w:space="0" w:color="9F9F9F"/>
            </w:tcBorders>
          </w:tcPr>
          <w:p w:rsidR="00AE5C3D" w:rsidRDefault="00AE5C3D">
            <w:pPr>
              <w:pStyle w:val="TableParagraph"/>
              <w:rPr>
                <w:rFonts w:ascii="Times New Roman"/>
                <w:sz w:val="20"/>
              </w:rPr>
            </w:pPr>
          </w:p>
        </w:tc>
        <w:tc>
          <w:tcPr>
            <w:tcW w:w="1344" w:type="dxa"/>
            <w:tcBorders>
              <w:top w:val="single" w:sz="12" w:space="0" w:color="9F9F9F"/>
              <w:bottom w:val="single" w:sz="12" w:space="0" w:color="9F9F9F"/>
              <w:right w:val="single" w:sz="12" w:space="0" w:color="9F9F9F"/>
            </w:tcBorders>
          </w:tcPr>
          <w:p w:rsidR="00AE5C3D" w:rsidRDefault="00AE5C3D">
            <w:pPr>
              <w:pStyle w:val="TableParagraph"/>
              <w:rPr>
                <w:rFonts w:ascii="Times New Roman"/>
                <w:sz w:val="20"/>
              </w:rPr>
            </w:pPr>
          </w:p>
        </w:tc>
      </w:tr>
      <w:tr w:rsidR="00AE5C3D" w:rsidTr="00D617F3">
        <w:trPr>
          <w:trHeight w:val="514"/>
        </w:trPr>
        <w:tc>
          <w:tcPr>
            <w:tcW w:w="4124" w:type="dxa"/>
            <w:tcBorders>
              <w:top w:val="single" w:sz="12" w:space="0" w:color="9F9F9F"/>
              <w:left w:val="single" w:sz="12" w:space="0" w:color="EFEFEF"/>
              <w:bottom w:val="single" w:sz="12" w:space="0" w:color="9F9F9F"/>
              <w:right w:val="single" w:sz="12" w:space="0" w:color="9F9F9F"/>
            </w:tcBorders>
            <w:shd w:val="clear" w:color="auto" w:fill="E4DFEB"/>
            <w:vAlign w:val="center"/>
          </w:tcPr>
          <w:p w:rsidR="00AE5C3D" w:rsidRPr="00DE5688" w:rsidRDefault="00AE5C3D" w:rsidP="00D617F3">
            <w:pPr>
              <w:pStyle w:val="NormalWeb"/>
              <w:ind w:left="142"/>
              <w:rPr>
                <w:rFonts w:asciiTheme="majorHAnsi" w:hAnsiTheme="majorHAnsi"/>
                <w:sz w:val="20"/>
                <w:szCs w:val="20"/>
              </w:rPr>
            </w:pPr>
            <w:r w:rsidRPr="00DE5688">
              <w:rPr>
                <w:rFonts w:asciiTheme="majorHAnsi" w:hAnsiTheme="majorHAnsi"/>
                <w:sz w:val="20"/>
                <w:szCs w:val="20"/>
              </w:rPr>
              <w:t>Öğretmenler</w:t>
            </w:r>
          </w:p>
        </w:tc>
        <w:tc>
          <w:tcPr>
            <w:tcW w:w="1133" w:type="dxa"/>
            <w:tcBorders>
              <w:top w:val="single" w:sz="12" w:space="0" w:color="9F9F9F"/>
              <w:left w:val="single" w:sz="12" w:space="0" w:color="9F9F9F"/>
              <w:bottom w:val="single" w:sz="12" w:space="0" w:color="9F9F9F"/>
            </w:tcBorders>
          </w:tcPr>
          <w:p w:rsidR="00AE5C3D" w:rsidRDefault="00AE5C3D">
            <w:pPr>
              <w:pStyle w:val="TableParagraph"/>
              <w:rPr>
                <w:rFonts w:ascii="Times New Roman"/>
                <w:sz w:val="20"/>
              </w:rPr>
            </w:pPr>
          </w:p>
        </w:tc>
        <w:tc>
          <w:tcPr>
            <w:tcW w:w="1560" w:type="dxa"/>
            <w:tcBorders>
              <w:top w:val="single" w:sz="12" w:space="0" w:color="9F9F9F"/>
              <w:bottom w:val="single" w:sz="12" w:space="0" w:color="9F9F9F"/>
              <w:right w:val="single" w:sz="12" w:space="0" w:color="9F9F9F"/>
            </w:tcBorders>
          </w:tcPr>
          <w:p w:rsidR="00AE5C3D" w:rsidRDefault="00AE5C3D">
            <w:pPr>
              <w:pStyle w:val="TableParagraph"/>
              <w:spacing w:before="151"/>
              <w:ind w:left="948"/>
              <w:rPr>
                <w:rFonts w:ascii="Wingdings" w:hAnsi="Wingdings"/>
                <w:sz w:val="20"/>
              </w:rPr>
            </w:pPr>
            <w:r>
              <w:rPr>
                <w:rFonts w:ascii="Wingdings" w:hAnsi="Wingdings"/>
                <w:spacing w:val="-10"/>
                <w:sz w:val="20"/>
              </w:rPr>
              <w:t></w:t>
            </w:r>
          </w:p>
        </w:tc>
        <w:tc>
          <w:tcPr>
            <w:tcW w:w="1985" w:type="dxa"/>
            <w:tcBorders>
              <w:top w:val="single" w:sz="12" w:space="0" w:color="9F9F9F"/>
              <w:left w:val="single" w:sz="12" w:space="0" w:color="9F9F9F"/>
              <w:bottom w:val="single" w:sz="12" w:space="0" w:color="9F9F9F"/>
              <w:right w:val="single" w:sz="12" w:space="0" w:color="9F9F9F"/>
            </w:tcBorders>
          </w:tcPr>
          <w:p w:rsidR="00AE5C3D" w:rsidRDefault="00AE5C3D">
            <w:pPr>
              <w:pStyle w:val="TableParagraph"/>
              <w:spacing w:before="9"/>
              <w:ind w:left="1169"/>
              <w:rPr>
                <w:rFonts w:ascii="Wingdings" w:hAnsi="Wingdings"/>
                <w:sz w:val="20"/>
              </w:rPr>
            </w:pPr>
            <w:r>
              <w:rPr>
                <w:rFonts w:ascii="Wingdings" w:hAnsi="Wingdings"/>
                <w:spacing w:val="-10"/>
                <w:sz w:val="20"/>
              </w:rPr>
              <w:t></w:t>
            </w:r>
          </w:p>
        </w:tc>
        <w:tc>
          <w:tcPr>
            <w:tcW w:w="1701" w:type="dxa"/>
            <w:tcBorders>
              <w:top w:val="single" w:sz="12" w:space="0" w:color="9F9F9F"/>
              <w:left w:val="single" w:sz="12" w:space="0" w:color="9F9F9F"/>
              <w:bottom w:val="single" w:sz="12" w:space="0" w:color="9F9F9F"/>
              <w:right w:val="single" w:sz="12" w:space="0" w:color="9F9F9F"/>
            </w:tcBorders>
          </w:tcPr>
          <w:p w:rsidR="00AE5C3D" w:rsidRDefault="00AE5C3D">
            <w:pPr>
              <w:pStyle w:val="TableParagraph"/>
              <w:rPr>
                <w:rFonts w:ascii="Times New Roman"/>
                <w:sz w:val="20"/>
              </w:rPr>
            </w:pPr>
          </w:p>
        </w:tc>
        <w:tc>
          <w:tcPr>
            <w:tcW w:w="1982" w:type="dxa"/>
            <w:tcBorders>
              <w:top w:val="single" w:sz="12" w:space="0" w:color="9F9F9F"/>
              <w:left w:val="single" w:sz="12" w:space="0" w:color="9F9F9F"/>
              <w:bottom w:val="single" w:sz="12" w:space="0" w:color="9F9F9F"/>
            </w:tcBorders>
          </w:tcPr>
          <w:p w:rsidR="00AE5C3D" w:rsidRDefault="00AE5C3D">
            <w:pPr>
              <w:pStyle w:val="TableParagraph"/>
              <w:rPr>
                <w:rFonts w:ascii="Times New Roman"/>
                <w:sz w:val="20"/>
              </w:rPr>
            </w:pPr>
          </w:p>
        </w:tc>
        <w:tc>
          <w:tcPr>
            <w:tcW w:w="1344" w:type="dxa"/>
            <w:tcBorders>
              <w:top w:val="single" w:sz="12" w:space="0" w:color="9F9F9F"/>
              <w:bottom w:val="single" w:sz="12" w:space="0" w:color="9F9F9F"/>
              <w:right w:val="single" w:sz="12" w:space="0" w:color="9F9F9F"/>
            </w:tcBorders>
          </w:tcPr>
          <w:p w:rsidR="00AE5C3D" w:rsidRDefault="00AE5C3D">
            <w:pPr>
              <w:pStyle w:val="TableParagraph"/>
              <w:rPr>
                <w:rFonts w:ascii="Times New Roman"/>
                <w:sz w:val="20"/>
              </w:rPr>
            </w:pPr>
          </w:p>
        </w:tc>
      </w:tr>
      <w:tr w:rsidR="00AE5C3D" w:rsidTr="00D617F3">
        <w:trPr>
          <w:trHeight w:val="515"/>
        </w:trPr>
        <w:tc>
          <w:tcPr>
            <w:tcW w:w="4124" w:type="dxa"/>
            <w:tcBorders>
              <w:top w:val="single" w:sz="12" w:space="0" w:color="9F9F9F"/>
              <w:left w:val="single" w:sz="12" w:space="0" w:color="EFEFEF"/>
              <w:bottom w:val="single" w:sz="12" w:space="0" w:color="9F9F9F"/>
              <w:right w:val="single" w:sz="12" w:space="0" w:color="9F9F9F"/>
            </w:tcBorders>
            <w:shd w:val="clear" w:color="auto" w:fill="E4DFEB"/>
            <w:vAlign w:val="center"/>
          </w:tcPr>
          <w:p w:rsidR="00AE5C3D" w:rsidRPr="00DE5688" w:rsidRDefault="00AE5C3D" w:rsidP="00D617F3">
            <w:pPr>
              <w:pStyle w:val="NormalWeb"/>
              <w:ind w:left="142"/>
              <w:rPr>
                <w:rFonts w:asciiTheme="majorHAnsi" w:hAnsiTheme="majorHAnsi"/>
                <w:sz w:val="20"/>
                <w:szCs w:val="20"/>
              </w:rPr>
            </w:pPr>
            <w:r w:rsidRPr="00DE5688">
              <w:rPr>
                <w:rFonts w:asciiTheme="majorHAnsi" w:hAnsiTheme="majorHAnsi"/>
                <w:sz w:val="20"/>
                <w:szCs w:val="20"/>
              </w:rPr>
              <w:t>Öğrenciler</w:t>
            </w:r>
          </w:p>
        </w:tc>
        <w:tc>
          <w:tcPr>
            <w:tcW w:w="1133" w:type="dxa"/>
            <w:tcBorders>
              <w:top w:val="single" w:sz="12" w:space="0" w:color="9F9F9F"/>
              <w:left w:val="single" w:sz="12" w:space="0" w:color="9F9F9F"/>
              <w:bottom w:val="single" w:sz="12" w:space="0" w:color="9F9F9F"/>
            </w:tcBorders>
          </w:tcPr>
          <w:p w:rsidR="00AE5C3D" w:rsidRDefault="00AE5C3D">
            <w:pPr>
              <w:pStyle w:val="TableParagraph"/>
              <w:rPr>
                <w:rFonts w:ascii="Times New Roman"/>
                <w:sz w:val="20"/>
              </w:rPr>
            </w:pPr>
          </w:p>
        </w:tc>
        <w:tc>
          <w:tcPr>
            <w:tcW w:w="1560" w:type="dxa"/>
            <w:tcBorders>
              <w:top w:val="single" w:sz="12" w:space="0" w:color="9F9F9F"/>
              <w:bottom w:val="single" w:sz="12" w:space="0" w:color="9F9F9F"/>
              <w:right w:val="single" w:sz="12" w:space="0" w:color="9F9F9F"/>
            </w:tcBorders>
          </w:tcPr>
          <w:p w:rsidR="00AE5C3D" w:rsidRDefault="00AE5C3D">
            <w:pPr>
              <w:pStyle w:val="TableParagraph"/>
              <w:rPr>
                <w:rFonts w:ascii="Times New Roman"/>
                <w:sz w:val="20"/>
              </w:rPr>
            </w:pPr>
          </w:p>
        </w:tc>
        <w:tc>
          <w:tcPr>
            <w:tcW w:w="1985" w:type="dxa"/>
            <w:tcBorders>
              <w:top w:val="single" w:sz="12" w:space="0" w:color="9F9F9F"/>
              <w:left w:val="single" w:sz="12" w:space="0" w:color="9F9F9F"/>
              <w:bottom w:val="single" w:sz="12" w:space="0" w:color="9F9F9F"/>
              <w:right w:val="single" w:sz="12" w:space="0" w:color="9F9F9F"/>
            </w:tcBorders>
          </w:tcPr>
          <w:p w:rsidR="00AE5C3D" w:rsidRDefault="00AE5C3D">
            <w:pPr>
              <w:pStyle w:val="TableParagraph"/>
              <w:spacing w:before="9"/>
              <w:ind w:left="1169"/>
              <w:rPr>
                <w:rFonts w:ascii="Wingdings" w:hAnsi="Wingdings"/>
                <w:sz w:val="20"/>
              </w:rPr>
            </w:pPr>
            <w:r>
              <w:rPr>
                <w:rFonts w:ascii="Wingdings" w:hAnsi="Wingdings"/>
                <w:spacing w:val="-10"/>
                <w:sz w:val="20"/>
              </w:rPr>
              <w:t></w:t>
            </w:r>
          </w:p>
        </w:tc>
        <w:tc>
          <w:tcPr>
            <w:tcW w:w="1701" w:type="dxa"/>
            <w:tcBorders>
              <w:top w:val="single" w:sz="12" w:space="0" w:color="9F9F9F"/>
              <w:left w:val="single" w:sz="12" w:space="0" w:color="9F9F9F"/>
              <w:bottom w:val="single" w:sz="12" w:space="0" w:color="9F9F9F"/>
              <w:right w:val="single" w:sz="12" w:space="0" w:color="9F9F9F"/>
            </w:tcBorders>
          </w:tcPr>
          <w:p w:rsidR="00AE5C3D" w:rsidRDefault="00AE5C3D">
            <w:pPr>
              <w:pStyle w:val="TableParagraph"/>
              <w:rPr>
                <w:rFonts w:ascii="Times New Roman"/>
                <w:sz w:val="20"/>
              </w:rPr>
            </w:pPr>
          </w:p>
        </w:tc>
        <w:tc>
          <w:tcPr>
            <w:tcW w:w="1982" w:type="dxa"/>
            <w:tcBorders>
              <w:top w:val="single" w:sz="12" w:space="0" w:color="9F9F9F"/>
              <w:left w:val="single" w:sz="12" w:space="0" w:color="9F9F9F"/>
              <w:bottom w:val="single" w:sz="12" w:space="0" w:color="9F9F9F"/>
            </w:tcBorders>
          </w:tcPr>
          <w:p w:rsidR="00AE5C3D" w:rsidRDefault="00AE5C3D">
            <w:pPr>
              <w:pStyle w:val="TableParagraph"/>
              <w:rPr>
                <w:rFonts w:ascii="Times New Roman"/>
                <w:sz w:val="20"/>
              </w:rPr>
            </w:pPr>
          </w:p>
        </w:tc>
        <w:tc>
          <w:tcPr>
            <w:tcW w:w="1344" w:type="dxa"/>
            <w:tcBorders>
              <w:top w:val="single" w:sz="12" w:space="0" w:color="9F9F9F"/>
              <w:bottom w:val="single" w:sz="12" w:space="0" w:color="9F9F9F"/>
              <w:right w:val="single" w:sz="12" w:space="0" w:color="9F9F9F"/>
            </w:tcBorders>
          </w:tcPr>
          <w:p w:rsidR="00AE5C3D" w:rsidRDefault="00AE5C3D">
            <w:pPr>
              <w:pStyle w:val="TableParagraph"/>
              <w:rPr>
                <w:rFonts w:ascii="Times New Roman"/>
                <w:sz w:val="20"/>
              </w:rPr>
            </w:pPr>
          </w:p>
        </w:tc>
      </w:tr>
      <w:tr w:rsidR="00AE5C3D" w:rsidTr="00D617F3">
        <w:trPr>
          <w:trHeight w:val="514"/>
        </w:trPr>
        <w:tc>
          <w:tcPr>
            <w:tcW w:w="4124" w:type="dxa"/>
            <w:tcBorders>
              <w:top w:val="single" w:sz="12" w:space="0" w:color="9F9F9F"/>
              <w:left w:val="single" w:sz="12" w:space="0" w:color="EFEFEF"/>
              <w:bottom w:val="single" w:sz="12" w:space="0" w:color="9F9F9F"/>
              <w:right w:val="single" w:sz="12" w:space="0" w:color="9F9F9F"/>
            </w:tcBorders>
            <w:shd w:val="clear" w:color="auto" w:fill="E4DFEB"/>
            <w:vAlign w:val="center"/>
          </w:tcPr>
          <w:p w:rsidR="00AE5C3D" w:rsidRPr="00DE5688" w:rsidRDefault="00AE5C3D" w:rsidP="00D617F3">
            <w:pPr>
              <w:pStyle w:val="NormalWeb"/>
              <w:ind w:left="142"/>
              <w:rPr>
                <w:rFonts w:asciiTheme="majorHAnsi" w:hAnsiTheme="majorHAnsi"/>
                <w:sz w:val="20"/>
                <w:szCs w:val="20"/>
              </w:rPr>
            </w:pPr>
            <w:r w:rsidRPr="00DE5688">
              <w:rPr>
                <w:rFonts w:asciiTheme="majorHAnsi" w:hAnsiTheme="majorHAnsi"/>
                <w:sz w:val="20"/>
                <w:szCs w:val="20"/>
              </w:rPr>
              <w:t>Okul Aile Birliği</w:t>
            </w:r>
          </w:p>
        </w:tc>
        <w:tc>
          <w:tcPr>
            <w:tcW w:w="1133" w:type="dxa"/>
            <w:tcBorders>
              <w:top w:val="single" w:sz="12" w:space="0" w:color="9F9F9F"/>
              <w:left w:val="single" w:sz="12" w:space="0" w:color="9F9F9F"/>
              <w:bottom w:val="single" w:sz="12" w:space="0" w:color="9F9F9F"/>
            </w:tcBorders>
          </w:tcPr>
          <w:p w:rsidR="00AE5C3D" w:rsidRDefault="00AE5C3D">
            <w:pPr>
              <w:pStyle w:val="TableParagraph"/>
              <w:rPr>
                <w:rFonts w:ascii="Times New Roman"/>
                <w:sz w:val="20"/>
              </w:rPr>
            </w:pPr>
          </w:p>
        </w:tc>
        <w:tc>
          <w:tcPr>
            <w:tcW w:w="1560" w:type="dxa"/>
            <w:tcBorders>
              <w:top w:val="single" w:sz="12" w:space="0" w:color="9F9F9F"/>
              <w:bottom w:val="single" w:sz="12" w:space="0" w:color="9F9F9F"/>
              <w:right w:val="single" w:sz="12" w:space="0" w:color="9F9F9F"/>
            </w:tcBorders>
          </w:tcPr>
          <w:p w:rsidR="00AE5C3D" w:rsidRDefault="00AE5C3D">
            <w:pPr>
              <w:pStyle w:val="TableParagraph"/>
              <w:rPr>
                <w:rFonts w:ascii="Times New Roman"/>
                <w:sz w:val="20"/>
              </w:rPr>
            </w:pPr>
          </w:p>
        </w:tc>
        <w:tc>
          <w:tcPr>
            <w:tcW w:w="1985" w:type="dxa"/>
            <w:tcBorders>
              <w:top w:val="single" w:sz="12" w:space="0" w:color="9F9F9F"/>
              <w:left w:val="single" w:sz="12" w:space="0" w:color="9F9F9F"/>
              <w:bottom w:val="single" w:sz="12" w:space="0" w:color="9F9F9F"/>
              <w:right w:val="single" w:sz="12" w:space="0" w:color="9F9F9F"/>
            </w:tcBorders>
          </w:tcPr>
          <w:p w:rsidR="00AE5C3D" w:rsidRDefault="00AE5C3D">
            <w:pPr>
              <w:pStyle w:val="TableParagraph"/>
              <w:rPr>
                <w:rFonts w:ascii="Times New Roman"/>
                <w:sz w:val="20"/>
              </w:rPr>
            </w:pPr>
          </w:p>
        </w:tc>
        <w:tc>
          <w:tcPr>
            <w:tcW w:w="1701" w:type="dxa"/>
            <w:tcBorders>
              <w:top w:val="single" w:sz="12" w:space="0" w:color="9F9F9F"/>
              <w:left w:val="single" w:sz="12" w:space="0" w:color="9F9F9F"/>
              <w:bottom w:val="single" w:sz="12" w:space="0" w:color="9F9F9F"/>
              <w:right w:val="single" w:sz="12" w:space="0" w:color="9F9F9F"/>
            </w:tcBorders>
          </w:tcPr>
          <w:p w:rsidR="00AE5C3D" w:rsidRDefault="00AE5C3D">
            <w:pPr>
              <w:pStyle w:val="TableParagraph"/>
              <w:rPr>
                <w:rFonts w:ascii="Times New Roman"/>
                <w:sz w:val="20"/>
              </w:rPr>
            </w:pPr>
          </w:p>
        </w:tc>
        <w:tc>
          <w:tcPr>
            <w:tcW w:w="1982" w:type="dxa"/>
            <w:tcBorders>
              <w:top w:val="single" w:sz="12" w:space="0" w:color="9F9F9F"/>
              <w:left w:val="single" w:sz="12" w:space="0" w:color="9F9F9F"/>
              <w:bottom w:val="single" w:sz="12" w:space="0" w:color="9F9F9F"/>
            </w:tcBorders>
          </w:tcPr>
          <w:p w:rsidR="00AE5C3D" w:rsidRDefault="00AE5C3D">
            <w:pPr>
              <w:pStyle w:val="TableParagraph"/>
              <w:rPr>
                <w:rFonts w:ascii="Times New Roman"/>
                <w:sz w:val="20"/>
              </w:rPr>
            </w:pPr>
          </w:p>
        </w:tc>
        <w:tc>
          <w:tcPr>
            <w:tcW w:w="1344" w:type="dxa"/>
            <w:tcBorders>
              <w:top w:val="single" w:sz="12" w:space="0" w:color="9F9F9F"/>
              <w:bottom w:val="single" w:sz="12" w:space="0" w:color="9F9F9F"/>
              <w:right w:val="single" w:sz="12" w:space="0" w:color="9F9F9F"/>
            </w:tcBorders>
          </w:tcPr>
          <w:p w:rsidR="00AE5C3D" w:rsidRDefault="00AE5C3D">
            <w:pPr>
              <w:pStyle w:val="TableParagraph"/>
              <w:spacing w:before="9"/>
              <w:ind w:left="846"/>
              <w:rPr>
                <w:rFonts w:ascii="Wingdings" w:hAnsi="Wingdings"/>
                <w:sz w:val="20"/>
              </w:rPr>
            </w:pPr>
            <w:r>
              <w:rPr>
                <w:rFonts w:ascii="Wingdings" w:hAnsi="Wingdings"/>
                <w:spacing w:val="-10"/>
                <w:sz w:val="20"/>
              </w:rPr>
              <w:t></w:t>
            </w:r>
          </w:p>
        </w:tc>
      </w:tr>
      <w:tr w:rsidR="00AE5C3D" w:rsidTr="00D617F3">
        <w:trPr>
          <w:trHeight w:val="512"/>
        </w:trPr>
        <w:tc>
          <w:tcPr>
            <w:tcW w:w="4124" w:type="dxa"/>
            <w:tcBorders>
              <w:top w:val="single" w:sz="12" w:space="0" w:color="9F9F9F"/>
              <w:left w:val="single" w:sz="12" w:space="0" w:color="EFEFEF"/>
              <w:bottom w:val="single" w:sz="12" w:space="0" w:color="9F9F9F"/>
              <w:right w:val="single" w:sz="12" w:space="0" w:color="9F9F9F"/>
            </w:tcBorders>
            <w:shd w:val="clear" w:color="auto" w:fill="E4DFEB"/>
            <w:vAlign w:val="center"/>
          </w:tcPr>
          <w:p w:rsidR="00AE5C3D" w:rsidRPr="00DE5688" w:rsidRDefault="00AE5C3D" w:rsidP="00D617F3">
            <w:pPr>
              <w:pStyle w:val="NormalWeb"/>
              <w:ind w:left="142"/>
              <w:rPr>
                <w:rFonts w:asciiTheme="majorHAnsi" w:hAnsiTheme="majorHAnsi"/>
                <w:sz w:val="20"/>
                <w:szCs w:val="20"/>
              </w:rPr>
            </w:pPr>
            <w:r w:rsidRPr="00DE5688">
              <w:rPr>
                <w:rFonts w:asciiTheme="majorHAnsi" w:hAnsiTheme="majorHAnsi"/>
                <w:sz w:val="20"/>
                <w:szCs w:val="20"/>
              </w:rPr>
              <w:t>Eğitim Vakfı</w:t>
            </w:r>
          </w:p>
        </w:tc>
        <w:tc>
          <w:tcPr>
            <w:tcW w:w="1133" w:type="dxa"/>
            <w:tcBorders>
              <w:top w:val="single" w:sz="12" w:space="0" w:color="9F9F9F"/>
              <w:left w:val="single" w:sz="12" w:space="0" w:color="9F9F9F"/>
              <w:bottom w:val="single" w:sz="12" w:space="0" w:color="9F9F9F"/>
            </w:tcBorders>
          </w:tcPr>
          <w:p w:rsidR="00AE5C3D" w:rsidRDefault="00AE5C3D">
            <w:pPr>
              <w:pStyle w:val="TableParagraph"/>
              <w:rPr>
                <w:rFonts w:ascii="Times New Roman"/>
                <w:sz w:val="20"/>
              </w:rPr>
            </w:pPr>
          </w:p>
        </w:tc>
        <w:tc>
          <w:tcPr>
            <w:tcW w:w="1560" w:type="dxa"/>
            <w:tcBorders>
              <w:top w:val="single" w:sz="12" w:space="0" w:color="9F9F9F"/>
              <w:bottom w:val="single" w:sz="12" w:space="0" w:color="9F9F9F"/>
              <w:right w:val="single" w:sz="12" w:space="0" w:color="9F9F9F"/>
            </w:tcBorders>
          </w:tcPr>
          <w:p w:rsidR="00AE5C3D" w:rsidRDefault="00AE5C3D">
            <w:pPr>
              <w:pStyle w:val="TableParagraph"/>
              <w:rPr>
                <w:rFonts w:ascii="Times New Roman"/>
                <w:sz w:val="20"/>
              </w:rPr>
            </w:pPr>
          </w:p>
        </w:tc>
        <w:tc>
          <w:tcPr>
            <w:tcW w:w="1985" w:type="dxa"/>
            <w:tcBorders>
              <w:top w:val="single" w:sz="12" w:space="0" w:color="9F9F9F"/>
              <w:left w:val="single" w:sz="12" w:space="0" w:color="9F9F9F"/>
              <w:bottom w:val="single" w:sz="12" w:space="0" w:color="9F9F9F"/>
              <w:right w:val="single" w:sz="12" w:space="0" w:color="9F9F9F"/>
            </w:tcBorders>
          </w:tcPr>
          <w:p w:rsidR="00AE5C3D" w:rsidRDefault="00AE5C3D">
            <w:pPr>
              <w:pStyle w:val="TableParagraph"/>
              <w:rPr>
                <w:rFonts w:ascii="Times New Roman"/>
                <w:sz w:val="20"/>
              </w:rPr>
            </w:pPr>
          </w:p>
        </w:tc>
        <w:tc>
          <w:tcPr>
            <w:tcW w:w="1701" w:type="dxa"/>
            <w:tcBorders>
              <w:top w:val="single" w:sz="12" w:space="0" w:color="9F9F9F"/>
              <w:left w:val="single" w:sz="12" w:space="0" w:color="9F9F9F"/>
              <w:bottom w:val="single" w:sz="12" w:space="0" w:color="9F9F9F"/>
              <w:right w:val="single" w:sz="12" w:space="0" w:color="9F9F9F"/>
            </w:tcBorders>
          </w:tcPr>
          <w:p w:rsidR="00AE5C3D" w:rsidRDefault="00AE5C3D">
            <w:pPr>
              <w:pStyle w:val="TableParagraph"/>
              <w:rPr>
                <w:rFonts w:ascii="Times New Roman"/>
                <w:sz w:val="20"/>
              </w:rPr>
            </w:pPr>
          </w:p>
        </w:tc>
        <w:tc>
          <w:tcPr>
            <w:tcW w:w="1982" w:type="dxa"/>
            <w:tcBorders>
              <w:top w:val="single" w:sz="12" w:space="0" w:color="9F9F9F"/>
              <w:left w:val="single" w:sz="12" w:space="0" w:color="9F9F9F"/>
              <w:bottom w:val="single" w:sz="12" w:space="0" w:color="9F9F9F"/>
            </w:tcBorders>
          </w:tcPr>
          <w:p w:rsidR="00AE5C3D" w:rsidRDefault="00AE5C3D">
            <w:pPr>
              <w:pStyle w:val="TableParagraph"/>
              <w:rPr>
                <w:rFonts w:ascii="Times New Roman"/>
                <w:sz w:val="20"/>
              </w:rPr>
            </w:pPr>
          </w:p>
        </w:tc>
        <w:tc>
          <w:tcPr>
            <w:tcW w:w="1344" w:type="dxa"/>
            <w:tcBorders>
              <w:top w:val="single" w:sz="12" w:space="0" w:color="9F9F9F"/>
              <w:bottom w:val="single" w:sz="12" w:space="0" w:color="9F9F9F"/>
              <w:right w:val="single" w:sz="12" w:space="0" w:color="9F9F9F"/>
            </w:tcBorders>
          </w:tcPr>
          <w:p w:rsidR="00AE5C3D" w:rsidRDefault="00AE5C3D">
            <w:pPr>
              <w:pStyle w:val="TableParagraph"/>
              <w:spacing w:before="9"/>
              <w:ind w:left="846"/>
              <w:rPr>
                <w:rFonts w:ascii="Wingdings" w:hAnsi="Wingdings"/>
                <w:sz w:val="20"/>
              </w:rPr>
            </w:pPr>
            <w:r>
              <w:rPr>
                <w:rFonts w:ascii="Wingdings" w:hAnsi="Wingdings"/>
                <w:spacing w:val="-10"/>
                <w:sz w:val="20"/>
              </w:rPr>
              <w:t></w:t>
            </w:r>
          </w:p>
        </w:tc>
      </w:tr>
      <w:tr w:rsidR="00AE5C3D" w:rsidTr="00D617F3">
        <w:trPr>
          <w:trHeight w:val="514"/>
        </w:trPr>
        <w:tc>
          <w:tcPr>
            <w:tcW w:w="4124" w:type="dxa"/>
            <w:tcBorders>
              <w:top w:val="single" w:sz="12" w:space="0" w:color="9F9F9F"/>
              <w:left w:val="single" w:sz="12" w:space="0" w:color="EFEFEF"/>
              <w:bottom w:val="single" w:sz="12" w:space="0" w:color="9F9F9F"/>
              <w:right w:val="single" w:sz="12" w:space="0" w:color="9F9F9F"/>
            </w:tcBorders>
            <w:shd w:val="clear" w:color="auto" w:fill="E4DFEB"/>
            <w:vAlign w:val="center"/>
          </w:tcPr>
          <w:p w:rsidR="00AE5C3D" w:rsidRPr="00DE5688" w:rsidRDefault="00AE5C3D" w:rsidP="00D617F3">
            <w:pPr>
              <w:pStyle w:val="NormalWeb"/>
              <w:ind w:left="142"/>
              <w:rPr>
                <w:rFonts w:asciiTheme="majorHAnsi" w:hAnsiTheme="majorHAnsi"/>
                <w:sz w:val="20"/>
                <w:szCs w:val="20"/>
              </w:rPr>
            </w:pPr>
            <w:r w:rsidRPr="00DE5688">
              <w:rPr>
                <w:rFonts w:asciiTheme="majorHAnsi" w:hAnsiTheme="majorHAnsi"/>
                <w:sz w:val="20"/>
                <w:szCs w:val="20"/>
              </w:rPr>
              <w:t>Mezunlar Derneği</w:t>
            </w:r>
          </w:p>
        </w:tc>
        <w:tc>
          <w:tcPr>
            <w:tcW w:w="1133" w:type="dxa"/>
            <w:tcBorders>
              <w:top w:val="single" w:sz="12" w:space="0" w:color="9F9F9F"/>
              <w:left w:val="single" w:sz="12" w:space="0" w:color="9F9F9F"/>
              <w:bottom w:val="single" w:sz="12" w:space="0" w:color="9F9F9F"/>
            </w:tcBorders>
          </w:tcPr>
          <w:p w:rsidR="00AE5C3D" w:rsidRDefault="00AE5C3D">
            <w:pPr>
              <w:pStyle w:val="TableParagraph"/>
              <w:rPr>
                <w:rFonts w:ascii="Times New Roman"/>
                <w:sz w:val="20"/>
              </w:rPr>
            </w:pPr>
          </w:p>
        </w:tc>
        <w:tc>
          <w:tcPr>
            <w:tcW w:w="1560" w:type="dxa"/>
            <w:tcBorders>
              <w:top w:val="single" w:sz="12" w:space="0" w:color="9F9F9F"/>
              <w:bottom w:val="single" w:sz="12" w:space="0" w:color="9F9F9F"/>
              <w:right w:val="single" w:sz="12" w:space="0" w:color="9F9F9F"/>
            </w:tcBorders>
          </w:tcPr>
          <w:p w:rsidR="00AE5C3D" w:rsidRDefault="00AE5C3D">
            <w:pPr>
              <w:pStyle w:val="TableParagraph"/>
              <w:rPr>
                <w:rFonts w:ascii="Times New Roman"/>
                <w:sz w:val="20"/>
              </w:rPr>
            </w:pPr>
          </w:p>
        </w:tc>
        <w:tc>
          <w:tcPr>
            <w:tcW w:w="1985" w:type="dxa"/>
            <w:tcBorders>
              <w:top w:val="single" w:sz="12" w:space="0" w:color="9F9F9F"/>
              <w:left w:val="single" w:sz="12" w:space="0" w:color="9F9F9F"/>
              <w:bottom w:val="single" w:sz="12" w:space="0" w:color="9F9F9F"/>
              <w:right w:val="single" w:sz="12" w:space="0" w:color="9F9F9F"/>
            </w:tcBorders>
          </w:tcPr>
          <w:p w:rsidR="00AE5C3D" w:rsidRDefault="00AE5C3D">
            <w:pPr>
              <w:pStyle w:val="TableParagraph"/>
              <w:spacing w:before="12"/>
              <w:ind w:left="1169"/>
              <w:rPr>
                <w:rFonts w:ascii="Wingdings" w:hAnsi="Wingdings"/>
                <w:sz w:val="20"/>
              </w:rPr>
            </w:pPr>
            <w:r>
              <w:rPr>
                <w:rFonts w:ascii="Wingdings" w:hAnsi="Wingdings"/>
                <w:spacing w:val="-10"/>
                <w:sz w:val="20"/>
              </w:rPr>
              <w:t></w:t>
            </w:r>
          </w:p>
        </w:tc>
        <w:tc>
          <w:tcPr>
            <w:tcW w:w="1701" w:type="dxa"/>
            <w:tcBorders>
              <w:top w:val="single" w:sz="12" w:space="0" w:color="9F9F9F"/>
              <w:left w:val="single" w:sz="12" w:space="0" w:color="9F9F9F"/>
              <w:bottom w:val="single" w:sz="12" w:space="0" w:color="9F9F9F"/>
              <w:right w:val="single" w:sz="12" w:space="0" w:color="9F9F9F"/>
            </w:tcBorders>
          </w:tcPr>
          <w:p w:rsidR="00AE5C3D" w:rsidRDefault="00AE5C3D">
            <w:pPr>
              <w:pStyle w:val="TableParagraph"/>
              <w:rPr>
                <w:rFonts w:ascii="Times New Roman"/>
                <w:sz w:val="20"/>
              </w:rPr>
            </w:pPr>
          </w:p>
        </w:tc>
        <w:tc>
          <w:tcPr>
            <w:tcW w:w="1982" w:type="dxa"/>
            <w:tcBorders>
              <w:top w:val="single" w:sz="12" w:space="0" w:color="9F9F9F"/>
              <w:left w:val="single" w:sz="12" w:space="0" w:color="9F9F9F"/>
              <w:bottom w:val="single" w:sz="12" w:space="0" w:color="9F9F9F"/>
            </w:tcBorders>
          </w:tcPr>
          <w:p w:rsidR="00AE5C3D" w:rsidRDefault="00AE5C3D">
            <w:pPr>
              <w:pStyle w:val="TableParagraph"/>
              <w:rPr>
                <w:rFonts w:ascii="Times New Roman"/>
                <w:sz w:val="20"/>
              </w:rPr>
            </w:pPr>
          </w:p>
        </w:tc>
        <w:tc>
          <w:tcPr>
            <w:tcW w:w="1344" w:type="dxa"/>
            <w:tcBorders>
              <w:top w:val="single" w:sz="12" w:space="0" w:color="9F9F9F"/>
              <w:bottom w:val="single" w:sz="12" w:space="0" w:color="9F9F9F"/>
              <w:right w:val="single" w:sz="12" w:space="0" w:color="9F9F9F"/>
            </w:tcBorders>
          </w:tcPr>
          <w:p w:rsidR="00AE5C3D" w:rsidRDefault="00AE5C3D">
            <w:pPr>
              <w:pStyle w:val="TableParagraph"/>
              <w:spacing w:before="12"/>
              <w:ind w:left="846"/>
              <w:rPr>
                <w:rFonts w:ascii="Wingdings" w:hAnsi="Wingdings"/>
                <w:sz w:val="20"/>
              </w:rPr>
            </w:pPr>
            <w:r>
              <w:rPr>
                <w:rFonts w:ascii="Wingdings" w:hAnsi="Wingdings"/>
                <w:spacing w:val="-10"/>
                <w:sz w:val="20"/>
              </w:rPr>
              <w:t></w:t>
            </w:r>
          </w:p>
        </w:tc>
      </w:tr>
      <w:tr w:rsidR="00AE5C3D" w:rsidTr="00D617F3">
        <w:trPr>
          <w:trHeight w:val="515"/>
        </w:trPr>
        <w:tc>
          <w:tcPr>
            <w:tcW w:w="4124" w:type="dxa"/>
            <w:tcBorders>
              <w:top w:val="single" w:sz="12" w:space="0" w:color="9F9F9F"/>
              <w:left w:val="single" w:sz="12" w:space="0" w:color="EFEFEF"/>
              <w:bottom w:val="single" w:sz="12" w:space="0" w:color="9F9F9F"/>
              <w:right w:val="single" w:sz="12" w:space="0" w:color="9F9F9F"/>
            </w:tcBorders>
            <w:shd w:val="clear" w:color="auto" w:fill="E4DFEB"/>
            <w:vAlign w:val="center"/>
          </w:tcPr>
          <w:p w:rsidR="00AE5C3D" w:rsidRPr="00DE5688" w:rsidRDefault="00AE5C3D" w:rsidP="00D617F3">
            <w:pPr>
              <w:pStyle w:val="NormalWeb"/>
              <w:ind w:left="142"/>
              <w:rPr>
                <w:rFonts w:asciiTheme="majorHAnsi" w:hAnsiTheme="majorHAnsi"/>
                <w:sz w:val="20"/>
                <w:szCs w:val="20"/>
              </w:rPr>
            </w:pPr>
            <w:r w:rsidRPr="00DE5688">
              <w:rPr>
                <w:rFonts w:asciiTheme="majorHAnsi" w:hAnsiTheme="majorHAnsi"/>
                <w:sz w:val="20"/>
                <w:szCs w:val="20"/>
              </w:rPr>
              <w:t>Memurlar</w:t>
            </w:r>
          </w:p>
        </w:tc>
        <w:tc>
          <w:tcPr>
            <w:tcW w:w="1133" w:type="dxa"/>
            <w:tcBorders>
              <w:top w:val="single" w:sz="12" w:space="0" w:color="9F9F9F"/>
              <w:left w:val="single" w:sz="12" w:space="0" w:color="9F9F9F"/>
              <w:bottom w:val="single" w:sz="12" w:space="0" w:color="9F9F9F"/>
            </w:tcBorders>
          </w:tcPr>
          <w:p w:rsidR="00AE5C3D" w:rsidRDefault="00AE5C3D">
            <w:pPr>
              <w:pStyle w:val="TableParagraph"/>
              <w:rPr>
                <w:rFonts w:ascii="Times New Roman"/>
                <w:sz w:val="20"/>
              </w:rPr>
            </w:pPr>
          </w:p>
        </w:tc>
        <w:tc>
          <w:tcPr>
            <w:tcW w:w="1560" w:type="dxa"/>
            <w:tcBorders>
              <w:top w:val="single" w:sz="12" w:space="0" w:color="9F9F9F"/>
              <w:bottom w:val="single" w:sz="12" w:space="0" w:color="9F9F9F"/>
              <w:right w:val="single" w:sz="12" w:space="0" w:color="9F9F9F"/>
            </w:tcBorders>
          </w:tcPr>
          <w:p w:rsidR="00AE5C3D" w:rsidRDefault="00AE5C3D">
            <w:pPr>
              <w:pStyle w:val="TableParagraph"/>
              <w:spacing w:before="154"/>
              <w:ind w:left="948"/>
              <w:rPr>
                <w:rFonts w:ascii="Wingdings" w:hAnsi="Wingdings"/>
                <w:sz w:val="20"/>
              </w:rPr>
            </w:pPr>
            <w:r>
              <w:rPr>
                <w:rFonts w:ascii="Wingdings" w:hAnsi="Wingdings"/>
                <w:spacing w:val="-10"/>
                <w:sz w:val="20"/>
              </w:rPr>
              <w:t></w:t>
            </w:r>
          </w:p>
        </w:tc>
        <w:tc>
          <w:tcPr>
            <w:tcW w:w="1985" w:type="dxa"/>
            <w:tcBorders>
              <w:top w:val="single" w:sz="12" w:space="0" w:color="9F9F9F"/>
              <w:left w:val="single" w:sz="12" w:space="0" w:color="9F9F9F"/>
              <w:bottom w:val="single" w:sz="12" w:space="0" w:color="9F9F9F"/>
              <w:right w:val="single" w:sz="12" w:space="0" w:color="9F9F9F"/>
            </w:tcBorders>
          </w:tcPr>
          <w:p w:rsidR="00AE5C3D" w:rsidRDefault="00AE5C3D">
            <w:pPr>
              <w:pStyle w:val="TableParagraph"/>
              <w:spacing w:before="12"/>
              <w:ind w:left="1169"/>
              <w:rPr>
                <w:rFonts w:ascii="Wingdings" w:hAnsi="Wingdings"/>
                <w:sz w:val="20"/>
              </w:rPr>
            </w:pPr>
            <w:r>
              <w:rPr>
                <w:rFonts w:ascii="Wingdings" w:hAnsi="Wingdings"/>
                <w:spacing w:val="-10"/>
                <w:sz w:val="20"/>
              </w:rPr>
              <w:t></w:t>
            </w:r>
          </w:p>
        </w:tc>
        <w:tc>
          <w:tcPr>
            <w:tcW w:w="1701" w:type="dxa"/>
            <w:tcBorders>
              <w:top w:val="single" w:sz="12" w:space="0" w:color="9F9F9F"/>
              <w:left w:val="single" w:sz="12" w:space="0" w:color="9F9F9F"/>
              <w:bottom w:val="single" w:sz="12" w:space="0" w:color="9F9F9F"/>
              <w:right w:val="single" w:sz="12" w:space="0" w:color="9F9F9F"/>
            </w:tcBorders>
          </w:tcPr>
          <w:p w:rsidR="00AE5C3D" w:rsidRDefault="00AE5C3D">
            <w:pPr>
              <w:pStyle w:val="TableParagraph"/>
              <w:rPr>
                <w:rFonts w:ascii="Times New Roman"/>
                <w:sz w:val="20"/>
              </w:rPr>
            </w:pPr>
          </w:p>
        </w:tc>
        <w:tc>
          <w:tcPr>
            <w:tcW w:w="1982" w:type="dxa"/>
            <w:tcBorders>
              <w:top w:val="single" w:sz="12" w:space="0" w:color="9F9F9F"/>
              <w:left w:val="single" w:sz="12" w:space="0" w:color="9F9F9F"/>
              <w:bottom w:val="single" w:sz="12" w:space="0" w:color="9F9F9F"/>
            </w:tcBorders>
          </w:tcPr>
          <w:p w:rsidR="00AE5C3D" w:rsidRDefault="00AE5C3D">
            <w:pPr>
              <w:pStyle w:val="TableParagraph"/>
              <w:rPr>
                <w:rFonts w:ascii="Times New Roman"/>
                <w:sz w:val="20"/>
              </w:rPr>
            </w:pPr>
          </w:p>
        </w:tc>
        <w:tc>
          <w:tcPr>
            <w:tcW w:w="1344" w:type="dxa"/>
            <w:tcBorders>
              <w:top w:val="single" w:sz="12" w:space="0" w:color="9F9F9F"/>
              <w:bottom w:val="single" w:sz="12" w:space="0" w:color="9F9F9F"/>
              <w:right w:val="single" w:sz="12" w:space="0" w:color="9F9F9F"/>
            </w:tcBorders>
          </w:tcPr>
          <w:p w:rsidR="00AE5C3D" w:rsidRDefault="00AE5C3D">
            <w:pPr>
              <w:pStyle w:val="TableParagraph"/>
              <w:rPr>
                <w:rFonts w:ascii="Times New Roman"/>
                <w:sz w:val="20"/>
              </w:rPr>
            </w:pPr>
          </w:p>
        </w:tc>
      </w:tr>
      <w:tr w:rsidR="00AE5C3D" w:rsidTr="00D617F3">
        <w:trPr>
          <w:trHeight w:val="506"/>
        </w:trPr>
        <w:tc>
          <w:tcPr>
            <w:tcW w:w="4124" w:type="dxa"/>
            <w:tcBorders>
              <w:top w:val="single" w:sz="12" w:space="0" w:color="9F9F9F"/>
              <w:left w:val="single" w:sz="12" w:space="0" w:color="EFEFEF"/>
              <w:right w:val="single" w:sz="12" w:space="0" w:color="9F9F9F"/>
            </w:tcBorders>
            <w:shd w:val="clear" w:color="auto" w:fill="E4DFEB"/>
            <w:vAlign w:val="center"/>
          </w:tcPr>
          <w:p w:rsidR="00AE5C3D" w:rsidRPr="00DE5688" w:rsidRDefault="00AE5C3D" w:rsidP="00D617F3">
            <w:pPr>
              <w:pStyle w:val="NormalWeb"/>
              <w:ind w:left="142"/>
              <w:rPr>
                <w:rFonts w:asciiTheme="majorHAnsi" w:hAnsiTheme="majorHAnsi"/>
                <w:sz w:val="20"/>
                <w:szCs w:val="20"/>
              </w:rPr>
            </w:pPr>
            <w:r w:rsidRPr="00DE5688">
              <w:rPr>
                <w:rFonts w:asciiTheme="majorHAnsi" w:hAnsiTheme="majorHAnsi"/>
                <w:sz w:val="20"/>
                <w:szCs w:val="20"/>
              </w:rPr>
              <w:t>Destek Personeli</w:t>
            </w:r>
          </w:p>
        </w:tc>
        <w:tc>
          <w:tcPr>
            <w:tcW w:w="1133" w:type="dxa"/>
            <w:tcBorders>
              <w:top w:val="single" w:sz="12" w:space="0" w:color="9F9F9F"/>
              <w:left w:val="single" w:sz="12" w:space="0" w:color="9F9F9F"/>
            </w:tcBorders>
          </w:tcPr>
          <w:p w:rsidR="00AE5C3D" w:rsidRDefault="00AE5C3D">
            <w:pPr>
              <w:pStyle w:val="TableParagraph"/>
              <w:rPr>
                <w:rFonts w:ascii="Times New Roman"/>
                <w:sz w:val="20"/>
              </w:rPr>
            </w:pPr>
          </w:p>
        </w:tc>
        <w:tc>
          <w:tcPr>
            <w:tcW w:w="1560" w:type="dxa"/>
            <w:tcBorders>
              <w:top w:val="single" w:sz="12" w:space="0" w:color="9F9F9F"/>
              <w:right w:val="single" w:sz="12" w:space="0" w:color="9F9F9F"/>
            </w:tcBorders>
          </w:tcPr>
          <w:p w:rsidR="00AE5C3D" w:rsidRDefault="00AE5C3D">
            <w:pPr>
              <w:pStyle w:val="TableParagraph"/>
              <w:spacing w:before="151"/>
              <w:ind w:left="948"/>
              <w:rPr>
                <w:rFonts w:ascii="Wingdings" w:hAnsi="Wingdings"/>
                <w:sz w:val="20"/>
              </w:rPr>
            </w:pPr>
            <w:r>
              <w:rPr>
                <w:rFonts w:ascii="Wingdings" w:hAnsi="Wingdings"/>
                <w:spacing w:val="-10"/>
                <w:sz w:val="20"/>
              </w:rPr>
              <w:t></w:t>
            </w:r>
          </w:p>
        </w:tc>
        <w:tc>
          <w:tcPr>
            <w:tcW w:w="1985" w:type="dxa"/>
            <w:tcBorders>
              <w:top w:val="single" w:sz="12" w:space="0" w:color="9F9F9F"/>
              <w:left w:val="single" w:sz="12" w:space="0" w:color="9F9F9F"/>
              <w:right w:val="single" w:sz="12" w:space="0" w:color="9F9F9F"/>
            </w:tcBorders>
          </w:tcPr>
          <w:p w:rsidR="00AE5C3D" w:rsidRDefault="00AE5C3D">
            <w:pPr>
              <w:pStyle w:val="TableParagraph"/>
              <w:spacing w:before="9"/>
              <w:ind w:left="1169"/>
              <w:rPr>
                <w:rFonts w:ascii="Wingdings" w:hAnsi="Wingdings"/>
                <w:sz w:val="20"/>
              </w:rPr>
            </w:pPr>
            <w:r>
              <w:rPr>
                <w:rFonts w:ascii="Wingdings" w:hAnsi="Wingdings"/>
                <w:spacing w:val="-10"/>
                <w:sz w:val="20"/>
              </w:rPr>
              <w:t></w:t>
            </w:r>
          </w:p>
        </w:tc>
        <w:tc>
          <w:tcPr>
            <w:tcW w:w="1701" w:type="dxa"/>
            <w:tcBorders>
              <w:top w:val="single" w:sz="12" w:space="0" w:color="9F9F9F"/>
              <w:left w:val="single" w:sz="12" w:space="0" w:color="9F9F9F"/>
              <w:right w:val="single" w:sz="12" w:space="0" w:color="9F9F9F"/>
            </w:tcBorders>
          </w:tcPr>
          <w:p w:rsidR="00AE5C3D" w:rsidRDefault="00AE5C3D">
            <w:pPr>
              <w:pStyle w:val="TableParagraph"/>
              <w:rPr>
                <w:rFonts w:ascii="Times New Roman"/>
                <w:sz w:val="20"/>
              </w:rPr>
            </w:pPr>
          </w:p>
        </w:tc>
        <w:tc>
          <w:tcPr>
            <w:tcW w:w="1982" w:type="dxa"/>
            <w:tcBorders>
              <w:top w:val="single" w:sz="12" w:space="0" w:color="9F9F9F"/>
              <w:left w:val="single" w:sz="12" w:space="0" w:color="9F9F9F"/>
            </w:tcBorders>
          </w:tcPr>
          <w:p w:rsidR="00AE5C3D" w:rsidRDefault="00AE5C3D">
            <w:pPr>
              <w:pStyle w:val="TableParagraph"/>
              <w:rPr>
                <w:rFonts w:ascii="Times New Roman"/>
                <w:sz w:val="20"/>
              </w:rPr>
            </w:pPr>
          </w:p>
        </w:tc>
        <w:tc>
          <w:tcPr>
            <w:tcW w:w="1344" w:type="dxa"/>
            <w:tcBorders>
              <w:top w:val="single" w:sz="12" w:space="0" w:color="9F9F9F"/>
              <w:right w:val="single" w:sz="12" w:space="0" w:color="9F9F9F"/>
            </w:tcBorders>
          </w:tcPr>
          <w:p w:rsidR="00AE5C3D" w:rsidRDefault="00AE5C3D">
            <w:pPr>
              <w:pStyle w:val="TableParagraph"/>
              <w:rPr>
                <w:rFonts w:ascii="Times New Roman"/>
                <w:sz w:val="20"/>
              </w:rPr>
            </w:pPr>
          </w:p>
        </w:tc>
      </w:tr>
    </w:tbl>
    <w:p w:rsidR="002C6F16" w:rsidRDefault="002C6F16">
      <w:pPr>
        <w:pStyle w:val="GvdeMetni"/>
        <w:spacing w:before="1"/>
        <w:rPr>
          <w:rFonts w:ascii="Times New Roman"/>
          <w:b/>
          <w:i/>
        </w:rPr>
      </w:pPr>
    </w:p>
    <w:p w:rsidR="003E5CF1" w:rsidRDefault="003E5CF1">
      <w:pPr>
        <w:pStyle w:val="GvdeMetni"/>
        <w:spacing w:before="1"/>
        <w:rPr>
          <w:rFonts w:ascii="Times New Roman"/>
          <w:b/>
          <w:i/>
        </w:rPr>
      </w:pPr>
    </w:p>
    <w:p w:rsidR="003E5CF1" w:rsidRDefault="003E5CF1">
      <w:pPr>
        <w:pStyle w:val="GvdeMetni"/>
        <w:spacing w:before="1"/>
        <w:rPr>
          <w:rFonts w:ascii="Times New Roman"/>
          <w:b/>
          <w:i/>
        </w:rPr>
      </w:pPr>
    </w:p>
    <w:p w:rsidR="003E5CF1" w:rsidRDefault="003E5CF1">
      <w:pPr>
        <w:pStyle w:val="GvdeMetni"/>
        <w:spacing w:before="1"/>
        <w:rPr>
          <w:rFonts w:ascii="Times New Roman"/>
          <w:b/>
          <w:i/>
        </w:rPr>
      </w:pPr>
    </w:p>
    <w:p w:rsidR="003E5CF1" w:rsidRDefault="003E5CF1">
      <w:pPr>
        <w:pStyle w:val="GvdeMetni"/>
        <w:spacing w:before="1"/>
        <w:rPr>
          <w:rFonts w:ascii="Times New Roman"/>
          <w:b/>
          <w:i/>
        </w:rPr>
      </w:pPr>
    </w:p>
    <w:p w:rsidR="003E5CF1" w:rsidRDefault="003E5CF1">
      <w:pPr>
        <w:pStyle w:val="GvdeMetni"/>
        <w:spacing w:before="1"/>
        <w:rPr>
          <w:rFonts w:ascii="Times New Roman"/>
          <w:b/>
          <w:i/>
        </w:rPr>
      </w:pPr>
    </w:p>
    <w:p w:rsidR="003E5CF1" w:rsidRDefault="003E5CF1">
      <w:pPr>
        <w:pStyle w:val="GvdeMetni"/>
        <w:spacing w:before="1"/>
        <w:rPr>
          <w:rFonts w:ascii="Times New Roman"/>
          <w:b/>
          <w:i/>
        </w:rPr>
      </w:pPr>
    </w:p>
    <w:p w:rsidR="003E5CF1" w:rsidRDefault="003E5CF1">
      <w:pPr>
        <w:pStyle w:val="GvdeMetni"/>
        <w:spacing w:before="1"/>
        <w:rPr>
          <w:rFonts w:ascii="Times New Roman"/>
          <w:b/>
          <w:i/>
        </w:rPr>
      </w:pPr>
    </w:p>
    <w:p w:rsidR="003E5CF1" w:rsidRDefault="003E5CF1">
      <w:pPr>
        <w:pStyle w:val="GvdeMetni"/>
        <w:spacing w:before="1"/>
        <w:rPr>
          <w:rFonts w:ascii="Times New Roman"/>
          <w:b/>
          <w:i/>
        </w:rPr>
      </w:pPr>
    </w:p>
    <w:p w:rsidR="003E5CF1" w:rsidRDefault="003E5CF1">
      <w:pPr>
        <w:pStyle w:val="GvdeMetni"/>
        <w:spacing w:before="1"/>
        <w:rPr>
          <w:rFonts w:ascii="Times New Roman"/>
          <w:b/>
          <w:i/>
        </w:rPr>
      </w:pPr>
    </w:p>
    <w:p w:rsidR="003E5CF1" w:rsidRDefault="003E5CF1">
      <w:pPr>
        <w:pStyle w:val="GvdeMetni"/>
        <w:spacing w:before="1"/>
        <w:rPr>
          <w:rFonts w:ascii="Times New Roman"/>
          <w:b/>
          <w:i/>
        </w:rPr>
      </w:pPr>
    </w:p>
    <w:p w:rsidR="003E5CF1" w:rsidRDefault="003E5CF1">
      <w:pPr>
        <w:pStyle w:val="GvdeMetni"/>
        <w:spacing w:before="1"/>
        <w:rPr>
          <w:rFonts w:ascii="Times New Roman"/>
          <w:b/>
          <w:i/>
        </w:rPr>
      </w:pPr>
    </w:p>
    <w:p w:rsidR="003E5CF1" w:rsidRDefault="003E5CF1">
      <w:pPr>
        <w:pStyle w:val="GvdeMetni"/>
        <w:spacing w:before="1"/>
        <w:rPr>
          <w:rFonts w:ascii="Times New Roman"/>
          <w:b/>
          <w:i/>
        </w:rPr>
      </w:pPr>
    </w:p>
    <w:p w:rsidR="003E5CF1" w:rsidRDefault="003E5CF1">
      <w:pPr>
        <w:pStyle w:val="GvdeMetni"/>
        <w:spacing w:before="1"/>
        <w:rPr>
          <w:rFonts w:ascii="Times New Roman"/>
          <w:b/>
          <w:i/>
        </w:rPr>
      </w:pPr>
    </w:p>
    <w:p w:rsidR="003E5CF1" w:rsidRDefault="003E5CF1">
      <w:pPr>
        <w:pStyle w:val="GvdeMetni"/>
        <w:spacing w:before="1"/>
        <w:rPr>
          <w:rFonts w:ascii="Times New Roman"/>
          <w:b/>
          <w:i/>
        </w:rPr>
      </w:pPr>
    </w:p>
    <w:p w:rsidR="003E5CF1" w:rsidRDefault="003E5CF1">
      <w:pPr>
        <w:pStyle w:val="GvdeMetni"/>
        <w:spacing w:before="1"/>
        <w:rPr>
          <w:rFonts w:ascii="Times New Roman"/>
          <w:b/>
          <w:i/>
        </w:rPr>
      </w:pPr>
    </w:p>
    <w:p w:rsidR="00A81DB6" w:rsidRDefault="00A81DB6">
      <w:pPr>
        <w:pStyle w:val="GvdeMetni"/>
        <w:spacing w:before="1"/>
        <w:rPr>
          <w:rFonts w:ascii="Times New Roman"/>
          <w:b/>
          <w:i/>
        </w:rPr>
      </w:pPr>
    </w:p>
    <w:p w:rsidR="003E5CF1" w:rsidRDefault="003E5CF1">
      <w:pPr>
        <w:pStyle w:val="GvdeMetni"/>
        <w:spacing w:before="1"/>
        <w:rPr>
          <w:rFonts w:ascii="Times New Roman"/>
          <w:b/>
          <w:i/>
        </w:rPr>
      </w:pPr>
    </w:p>
    <w:p w:rsidR="002C6F16" w:rsidRDefault="00264E98">
      <w:pPr>
        <w:ind w:left="988"/>
        <w:rPr>
          <w:rFonts w:ascii="Times New Roman" w:hAnsi="Times New Roman"/>
          <w:b/>
          <w:i/>
          <w:sz w:val="24"/>
        </w:rPr>
      </w:pPr>
      <w:r>
        <w:rPr>
          <w:rFonts w:ascii="Times New Roman" w:hAnsi="Times New Roman"/>
          <w:b/>
          <w:i/>
          <w:sz w:val="24"/>
        </w:rPr>
        <w:t>Dış</w:t>
      </w:r>
      <w:r w:rsidR="0004724D">
        <w:rPr>
          <w:rFonts w:ascii="Times New Roman" w:hAnsi="Times New Roman"/>
          <w:b/>
          <w:i/>
          <w:sz w:val="24"/>
        </w:rPr>
        <w:t xml:space="preserve"> </w:t>
      </w:r>
      <w:r>
        <w:rPr>
          <w:rFonts w:ascii="Times New Roman" w:hAnsi="Times New Roman"/>
          <w:b/>
          <w:i/>
          <w:spacing w:val="-2"/>
          <w:sz w:val="24"/>
        </w:rPr>
        <w:t>Paydaşlar</w:t>
      </w:r>
    </w:p>
    <w:p w:rsidR="002C6F16" w:rsidRDefault="002C6F16">
      <w:pPr>
        <w:pStyle w:val="GvdeMetni"/>
        <w:spacing w:before="5"/>
        <w:rPr>
          <w:rFonts w:ascii="Times New Roman"/>
          <w:b/>
          <w:i/>
          <w:sz w:val="12"/>
        </w:rPr>
      </w:pPr>
    </w:p>
    <w:tbl>
      <w:tblPr>
        <w:tblStyle w:val="TableNormal"/>
        <w:tblW w:w="0" w:type="auto"/>
        <w:tblInd w:w="943" w:type="dxa"/>
        <w:tblBorders>
          <w:top w:val="single" w:sz="18" w:space="0" w:color="9F9F9F"/>
          <w:left w:val="single" w:sz="18" w:space="0" w:color="9F9F9F"/>
          <w:bottom w:val="single" w:sz="18" w:space="0" w:color="9F9F9F"/>
          <w:right w:val="single" w:sz="18" w:space="0" w:color="9F9F9F"/>
          <w:insideH w:val="single" w:sz="18" w:space="0" w:color="9F9F9F"/>
          <w:insideV w:val="single" w:sz="18" w:space="0" w:color="9F9F9F"/>
        </w:tblBorders>
        <w:tblLayout w:type="fixed"/>
        <w:tblLook w:val="01E0" w:firstRow="1" w:lastRow="1" w:firstColumn="1" w:lastColumn="1" w:noHBand="0" w:noVBand="0"/>
      </w:tblPr>
      <w:tblGrid>
        <w:gridCol w:w="4124"/>
        <w:gridCol w:w="1133"/>
        <w:gridCol w:w="1560"/>
        <w:gridCol w:w="1985"/>
        <w:gridCol w:w="1701"/>
        <w:gridCol w:w="1982"/>
        <w:gridCol w:w="1267"/>
      </w:tblGrid>
      <w:tr w:rsidR="002C6F16">
        <w:trPr>
          <w:trHeight w:val="390"/>
        </w:trPr>
        <w:tc>
          <w:tcPr>
            <w:tcW w:w="4124" w:type="dxa"/>
            <w:tcBorders>
              <w:left w:val="single" w:sz="12" w:space="0" w:color="EFEFEF"/>
              <w:bottom w:val="single" w:sz="12" w:space="0" w:color="9F9F9F"/>
              <w:right w:val="single" w:sz="12" w:space="0" w:color="9F9F9F"/>
            </w:tcBorders>
            <w:shd w:val="clear" w:color="auto" w:fill="E4DFEB"/>
          </w:tcPr>
          <w:p w:rsidR="002C6F16" w:rsidRDefault="00264E98">
            <w:pPr>
              <w:pStyle w:val="TableParagraph"/>
              <w:spacing w:before="76"/>
              <w:ind w:left="13"/>
              <w:jc w:val="center"/>
              <w:rPr>
                <w:b/>
                <w:sz w:val="20"/>
              </w:rPr>
            </w:pPr>
            <w:r>
              <w:rPr>
                <w:b/>
                <w:spacing w:val="-2"/>
                <w:sz w:val="20"/>
              </w:rPr>
              <w:t>PAYDAŞ</w:t>
            </w:r>
          </w:p>
        </w:tc>
        <w:tc>
          <w:tcPr>
            <w:tcW w:w="1133" w:type="dxa"/>
            <w:tcBorders>
              <w:left w:val="single" w:sz="12" w:space="0" w:color="9F9F9F"/>
              <w:bottom w:val="single" w:sz="12" w:space="0" w:color="9F9F9F"/>
            </w:tcBorders>
            <w:shd w:val="clear" w:color="auto" w:fill="E4DFEB"/>
          </w:tcPr>
          <w:p w:rsidR="002C6F16" w:rsidRDefault="00264E98">
            <w:pPr>
              <w:pStyle w:val="TableParagraph"/>
              <w:spacing w:before="76"/>
              <w:ind w:left="279"/>
              <w:rPr>
                <w:b/>
                <w:sz w:val="20"/>
              </w:rPr>
            </w:pPr>
            <w:r>
              <w:rPr>
                <w:b/>
                <w:spacing w:val="-2"/>
                <w:sz w:val="20"/>
              </w:rPr>
              <w:t>LİDER</w:t>
            </w:r>
          </w:p>
        </w:tc>
        <w:tc>
          <w:tcPr>
            <w:tcW w:w="1560" w:type="dxa"/>
            <w:tcBorders>
              <w:bottom w:val="single" w:sz="12" w:space="0" w:color="9F9F9F"/>
              <w:right w:val="single" w:sz="12" w:space="0" w:color="9F9F9F"/>
            </w:tcBorders>
            <w:shd w:val="clear" w:color="auto" w:fill="E4DFEB"/>
          </w:tcPr>
          <w:p w:rsidR="002C6F16" w:rsidRDefault="00264E98">
            <w:pPr>
              <w:pStyle w:val="TableParagraph"/>
              <w:spacing w:before="76"/>
              <w:ind w:left="185"/>
              <w:rPr>
                <w:b/>
                <w:sz w:val="20"/>
              </w:rPr>
            </w:pPr>
            <w:r>
              <w:rPr>
                <w:b/>
                <w:spacing w:val="-2"/>
                <w:sz w:val="20"/>
              </w:rPr>
              <w:t>ÇALIŞANLAR</w:t>
            </w:r>
          </w:p>
        </w:tc>
        <w:tc>
          <w:tcPr>
            <w:tcW w:w="1985" w:type="dxa"/>
            <w:tcBorders>
              <w:left w:val="single" w:sz="12" w:space="0" w:color="9F9F9F"/>
              <w:bottom w:val="single" w:sz="12" w:space="0" w:color="9F9F9F"/>
              <w:right w:val="single" w:sz="12" w:space="0" w:color="9F9F9F"/>
            </w:tcBorders>
            <w:shd w:val="clear" w:color="auto" w:fill="E4DFEB"/>
          </w:tcPr>
          <w:p w:rsidR="002C6F16" w:rsidRDefault="00264E98">
            <w:pPr>
              <w:pStyle w:val="TableParagraph"/>
              <w:spacing w:before="76"/>
              <w:ind w:left="159"/>
              <w:rPr>
                <w:b/>
                <w:sz w:val="20"/>
              </w:rPr>
            </w:pPr>
            <w:r>
              <w:rPr>
                <w:b/>
                <w:spacing w:val="-2"/>
                <w:sz w:val="20"/>
              </w:rPr>
              <w:t>HİZMETALANLAR</w:t>
            </w:r>
          </w:p>
        </w:tc>
        <w:tc>
          <w:tcPr>
            <w:tcW w:w="1701" w:type="dxa"/>
            <w:tcBorders>
              <w:left w:val="single" w:sz="12" w:space="0" w:color="9F9F9F"/>
              <w:bottom w:val="single" w:sz="12" w:space="0" w:color="9F9F9F"/>
              <w:right w:val="single" w:sz="12" w:space="0" w:color="9F9F9F"/>
            </w:tcBorders>
            <w:shd w:val="clear" w:color="auto" w:fill="E4DFEB"/>
          </w:tcPr>
          <w:p w:rsidR="002C6F16" w:rsidRDefault="00264E98">
            <w:pPr>
              <w:pStyle w:val="TableParagraph"/>
              <w:spacing w:before="76"/>
              <w:ind w:left="173"/>
              <w:rPr>
                <w:b/>
                <w:sz w:val="20"/>
              </w:rPr>
            </w:pPr>
            <w:r>
              <w:rPr>
                <w:b/>
                <w:sz w:val="20"/>
              </w:rPr>
              <w:t>TEMEL</w:t>
            </w:r>
            <w:r>
              <w:rPr>
                <w:b/>
                <w:spacing w:val="-4"/>
                <w:sz w:val="20"/>
              </w:rPr>
              <w:t>ORTAK</w:t>
            </w:r>
          </w:p>
        </w:tc>
        <w:tc>
          <w:tcPr>
            <w:tcW w:w="1982" w:type="dxa"/>
            <w:tcBorders>
              <w:left w:val="single" w:sz="12" w:space="0" w:color="9F9F9F"/>
              <w:bottom w:val="single" w:sz="12" w:space="0" w:color="9F9F9F"/>
            </w:tcBorders>
            <w:shd w:val="clear" w:color="auto" w:fill="E4DFEB"/>
          </w:tcPr>
          <w:p w:rsidR="002C6F16" w:rsidRDefault="00264E98">
            <w:pPr>
              <w:pStyle w:val="TableParagraph"/>
              <w:spacing w:before="76"/>
              <w:ind w:left="128"/>
              <w:rPr>
                <w:b/>
                <w:sz w:val="20"/>
              </w:rPr>
            </w:pPr>
            <w:r>
              <w:rPr>
                <w:b/>
                <w:sz w:val="20"/>
              </w:rPr>
              <w:t>STRATEJİK</w:t>
            </w:r>
            <w:r>
              <w:rPr>
                <w:b/>
                <w:spacing w:val="-2"/>
                <w:sz w:val="20"/>
              </w:rPr>
              <w:t>ORTAK</w:t>
            </w:r>
          </w:p>
        </w:tc>
        <w:tc>
          <w:tcPr>
            <w:tcW w:w="1267" w:type="dxa"/>
            <w:tcBorders>
              <w:bottom w:val="single" w:sz="12" w:space="0" w:color="9F9F9F"/>
              <w:right w:val="single" w:sz="12" w:space="0" w:color="9F9F9F"/>
            </w:tcBorders>
            <w:shd w:val="clear" w:color="auto" w:fill="E4DFEB"/>
          </w:tcPr>
          <w:p w:rsidR="002C6F16" w:rsidRDefault="00264E98">
            <w:pPr>
              <w:pStyle w:val="TableParagraph"/>
              <w:spacing w:before="76"/>
              <w:ind w:left="110"/>
              <w:rPr>
                <w:b/>
                <w:sz w:val="20"/>
              </w:rPr>
            </w:pPr>
            <w:r>
              <w:rPr>
                <w:b/>
                <w:spacing w:val="-2"/>
                <w:sz w:val="20"/>
              </w:rPr>
              <w:t>TEDARİKÇİ</w:t>
            </w:r>
          </w:p>
        </w:tc>
      </w:tr>
      <w:tr w:rsidR="002C6F16">
        <w:trPr>
          <w:trHeight w:val="515"/>
        </w:trPr>
        <w:tc>
          <w:tcPr>
            <w:tcW w:w="4124" w:type="dxa"/>
            <w:tcBorders>
              <w:top w:val="single" w:sz="12" w:space="0" w:color="9F9F9F"/>
              <w:left w:val="single" w:sz="12" w:space="0" w:color="EFEFEF"/>
              <w:bottom w:val="single" w:sz="12" w:space="0" w:color="9F9F9F"/>
              <w:right w:val="single" w:sz="12" w:space="0" w:color="9F9F9F"/>
            </w:tcBorders>
            <w:shd w:val="clear" w:color="auto" w:fill="E4DFEB"/>
          </w:tcPr>
          <w:p w:rsidR="002C6F16" w:rsidRDefault="00264E98">
            <w:pPr>
              <w:pStyle w:val="TableParagraph"/>
              <w:spacing w:before="143"/>
              <w:ind w:left="149"/>
              <w:rPr>
                <w:sz w:val="20"/>
              </w:rPr>
            </w:pPr>
            <w:r>
              <w:rPr>
                <w:sz w:val="20"/>
              </w:rPr>
              <w:t>Yerel</w:t>
            </w:r>
            <w:r w:rsidR="00AE5C3D">
              <w:rPr>
                <w:sz w:val="20"/>
              </w:rPr>
              <w:t xml:space="preserve"> </w:t>
            </w:r>
            <w:r>
              <w:rPr>
                <w:spacing w:val="-2"/>
                <w:sz w:val="20"/>
              </w:rPr>
              <w:t>Yönetimler</w:t>
            </w:r>
          </w:p>
        </w:tc>
        <w:tc>
          <w:tcPr>
            <w:tcW w:w="1133" w:type="dxa"/>
            <w:tcBorders>
              <w:top w:val="single" w:sz="12" w:space="0" w:color="9F9F9F"/>
              <w:left w:val="single" w:sz="12" w:space="0" w:color="9F9F9F"/>
              <w:bottom w:val="single" w:sz="12" w:space="0" w:color="9F9F9F"/>
            </w:tcBorders>
          </w:tcPr>
          <w:p w:rsidR="002C6F16" w:rsidRDefault="002C6F16">
            <w:pPr>
              <w:pStyle w:val="TableParagraph"/>
              <w:rPr>
                <w:rFonts w:ascii="Times New Roman"/>
                <w:sz w:val="20"/>
              </w:rPr>
            </w:pPr>
          </w:p>
        </w:tc>
        <w:tc>
          <w:tcPr>
            <w:tcW w:w="1560" w:type="dxa"/>
            <w:tcBorders>
              <w:top w:val="single" w:sz="12" w:space="0" w:color="9F9F9F"/>
              <w:bottom w:val="single" w:sz="12" w:space="0" w:color="9F9F9F"/>
              <w:right w:val="single" w:sz="12" w:space="0" w:color="9F9F9F"/>
            </w:tcBorders>
          </w:tcPr>
          <w:p w:rsidR="002C6F16" w:rsidRDefault="002C6F16">
            <w:pPr>
              <w:pStyle w:val="TableParagraph"/>
              <w:rPr>
                <w:rFonts w:ascii="Times New Roman"/>
                <w:sz w:val="20"/>
              </w:rPr>
            </w:pPr>
          </w:p>
        </w:tc>
        <w:tc>
          <w:tcPr>
            <w:tcW w:w="1985" w:type="dxa"/>
            <w:tcBorders>
              <w:top w:val="single" w:sz="12" w:space="0" w:color="9F9F9F"/>
              <w:left w:val="single" w:sz="12" w:space="0" w:color="9F9F9F"/>
              <w:bottom w:val="single" w:sz="12" w:space="0" w:color="9F9F9F"/>
              <w:right w:val="single" w:sz="12" w:space="0" w:color="9F9F9F"/>
            </w:tcBorders>
          </w:tcPr>
          <w:p w:rsidR="002C6F16" w:rsidRDefault="002C6F16">
            <w:pPr>
              <w:pStyle w:val="TableParagraph"/>
              <w:rPr>
                <w:rFonts w:ascii="Times New Roman"/>
                <w:sz w:val="20"/>
              </w:rPr>
            </w:pPr>
          </w:p>
        </w:tc>
        <w:tc>
          <w:tcPr>
            <w:tcW w:w="1701" w:type="dxa"/>
            <w:tcBorders>
              <w:top w:val="single" w:sz="12" w:space="0" w:color="9F9F9F"/>
              <w:left w:val="single" w:sz="12" w:space="0" w:color="9F9F9F"/>
              <w:bottom w:val="single" w:sz="12" w:space="0" w:color="9F9F9F"/>
              <w:right w:val="single" w:sz="12" w:space="0" w:color="9F9F9F"/>
            </w:tcBorders>
          </w:tcPr>
          <w:p w:rsidR="002C6F16" w:rsidRDefault="002C6F16">
            <w:pPr>
              <w:pStyle w:val="TableParagraph"/>
              <w:rPr>
                <w:rFonts w:ascii="Times New Roman"/>
                <w:sz w:val="20"/>
              </w:rPr>
            </w:pPr>
          </w:p>
        </w:tc>
        <w:tc>
          <w:tcPr>
            <w:tcW w:w="1982" w:type="dxa"/>
            <w:tcBorders>
              <w:top w:val="single" w:sz="12" w:space="0" w:color="9F9F9F"/>
              <w:left w:val="single" w:sz="12" w:space="0" w:color="9F9F9F"/>
              <w:bottom w:val="single" w:sz="12" w:space="0" w:color="9F9F9F"/>
            </w:tcBorders>
          </w:tcPr>
          <w:p w:rsidR="002C6F16" w:rsidRDefault="00264E98">
            <w:pPr>
              <w:pStyle w:val="TableParagraph"/>
              <w:spacing w:before="153"/>
              <w:ind w:left="1170"/>
              <w:rPr>
                <w:rFonts w:ascii="Wingdings" w:hAnsi="Wingdings"/>
                <w:sz w:val="20"/>
              </w:rPr>
            </w:pPr>
            <w:r>
              <w:rPr>
                <w:rFonts w:ascii="Wingdings" w:hAnsi="Wingdings"/>
                <w:spacing w:val="-10"/>
                <w:sz w:val="20"/>
              </w:rPr>
              <w:t></w:t>
            </w:r>
          </w:p>
        </w:tc>
        <w:tc>
          <w:tcPr>
            <w:tcW w:w="1267" w:type="dxa"/>
            <w:tcBorders>
              <w:top w:val="single" w:sz="12" w:space="0" w:color="9F9F9F"/>
              <w:bottom w:val="single" w:sz="12" w:space="0" w:color="9F9F9F"/>
              <w:right w:val="single" w:sz="12" w:space="0" w:color="9F9F9F"/>
            </w:tcBorders>
          </w:tcPr>
          <w:p w:rsidR="002C6F16" w:rsidRDefault="00264E98">
            <w:pPr>
              <w:pStyle w:val="TableParagraph"/>
              <w:spacing w:before="12"/>
              <w:ind w:left="808"/>
              <w:rPr>
                <w:rFonts w:ascii="Wingdings" w:hAnsi="Wingdings"/>
                <w:sz w:val="20"/>
              </w:rPr>
            </w:pPr>
            <w:r>
              <w:rPr>
                <w:rFonts w:ascii="Wingdings" w:hAnsi="Wingdings"/>
                <w:spacing w:val="-10"/>
                <w:sz w:val="20"/>
              </w:rPr>
              <w:t></w:t>
            </w:r>
          </w:p>
        </w:tc>
      </w:tr>
      <w:tr w:rsidR="002C6F16">
        <w:trPr>
          <w:trHeight w:val="514"/>
        </w:trPr>
        <w:tc>
          <w:tcPr>
            <w:tcW w:w="4124" w:type="dxa"/>
            <w:tcBorders>
              <w:top w:val="single" w:sz="12" w:space="0" w:color="9F9F9F"/>
              <w:left w:val="single" w:sz="12" w:space="0" w:color="EFEFEF"/>
              <w:bottom w:val="single" w:sz="12" w:space="0" w:color="9F9F9F"/>
              <w:right w:val="single" w:sz="12" w:space="0" w:color="9F9F9F"/>
            </w:tcBorders>
            <w:shd w:val="clear" w:color="auto" w:fill="E4DFEB"/>
          </w:tcPr>
          <w:p w:rsidR="002C6F16" w:rsidRDefault="00264E98">
            <w:pPr>
              <w:pStyle w:val="TableParagraph"/>
              <w:spacing w:before="140"/>
              <w:ind w:left="149"/>
              <w:rPr>
                <w:sz w:val="20"/>
              </w:rPr>
            </w:pPr>
            <w:r>
              <w:rPr>
                <w:spacing w:val="-2"/>
                <w:sz w:val="20"/>
              </w:rPr>
              <w:t>Medya</w:t>
            </w:r>
          </w:p>
        </w:tc>
        <w:tc>
          <w:tcPr>
            <w:tcW w:w="1133" w:type="dxa"/>
            <w:tcBorders>
              <w:top w:val="single" w:sz="12" w:space="0" w:color="9F9F9F"/>
              <w:left w:val="single" w:sz="12" w:space="0" w:color="9F9F9F"/>
              <w:bottom w:val="single" w:sz="12" w:space="0" w:color="9F9F9F"/>
            </w:tcBorders>
          </w:tcPr>
          <w:p w:rsidR="002C6F16" w:rsidRDefault="002C6F16">
            <w:pPr>
              <w:pStyle w:val="TableParagraph"/>
              <w:rPr>
                <w:rFonts w:ascii="Times New Roman"/>
                <w:sz w:val="20"/>
              </w:rPr>
            </w:pPr>
          </w:p>
        </w:tc>
        <w:tc>
          <w:tcPr>
            <w:tcW w:w="1560" w:type="dxa"/>
            <w:tcBorders>
              <w:top w:val="single" w:sz="12" w:space="0" w:color="9F9F9F"/>
              <w:bottom w:val="single" w:sz="12" w:space="0" w:color="9F9F9F"/>
              <w:right w:val="single" w:sz="12" w:space="0" w:color="9F9F9F"/>
            </w:tcBorders>
          </w:tcPr>
          <w:p w:rsidR="002C6F16" w:rsidRDefault="002C6F16">
            <w:pPr>
              <w:pStyle w:val="TableParagraph"/>
              <w:rPr>
                <w:rFonts w:ascii="Times New Roman"/>
                <w:sz w:val="20"/>
              </w:rPr>
            </w:pPr>
          </w:p>
        </w:tc>
        <w:tc>
          <w:tcPr>
            <w:tcW w:w="1985" w:type="dxa"/>
            <w:tcBorders>
              <w:top w:val="single" w:sz="12" w:space="0" w:color="9F9F9F"/>
              <w:left w:val="single" w:sz="12" w:space="0" w:color="9F9F9F"/>
              <w:bottom w:val="single" w:sz="12" w:space="0" w:color="9F9F9F"/>
              <w:right w:val="single" w:sz="12" w:space="0" w:color="9F9F9F"/>
            </w:tcBorders>
          </w:tcPr>
          <w:p w:rsidR="002C6F16" w:rsidRDefault="002C6F16">
            <w:pPr>
              <w:pStyle w:val="TableParagraph"/>
              <w:rPr>
                <w:rFonts w:ascii="Times New Roman"/>
                <w:sz w:val="20"/>
              </w:rPr>
            </w:pPr>
          </w:p>
        </w:tc>
        <w:tc>
          <w:tcPr>
            <w:tcW w:w="1701" w:type="dxa"/>
            <w:tcBorders>
              <w:top w:val="single" w:sz="12" w:space="0" w:color="9F9F9F"/>
              <w:left w:val="single" w:sz="12" w:space="0" w:color="9F9F9F"/>
              <w:bottom w:val="single" w:sz="12" w:space="0" w:color="9F9F9F"/>
              <w:right w:val="single" w:sz="12" w:space="0" w:color="9F9F9F"/>
            </w:tcBorders>
          </w:tcPr>
          <w:p w:rsidR="002C6F16" w:rsidRDefault="002C6F16">
            <w:pPr>
              <w:pStyle w:val="TableParagraph"/>
              <w:rPr>
                <w:rFonts w:ascii="Times New Roman"/>
                <w:sz w:val="20"/>
              </w:rPr>
            </w:pPr>
          </w:p>
        </w:tc>
        <w:tc>
          <w:tcPr>
            <w:tcW w:w="1982" w:type="dxa"/>
            <w:tcBorders>
              <w:top w:val="single" w:sz="12" w:space="0" w:color="9F9F9F"/>
              <w:left w:val="single" w:sz="12" w:space="0" w:color="9F9F9F"/>
              <w:bottom w:val="single" w:sz="12" w:space="0" w:color="9F9F9F"/>
            </w:tcBorders>
          </w:tcPr>
          <w:p w:rsidR="002C6F16" w:rsidRDefault="00264E98">
            <w:pPr>
              <w:pStyle w:val="TableParagraph"/>
              <w:spacing w:before="9"/>
              <w:ind w:left="1170"/>
              <w:rPr>
                <w:rFonts w:ascii="Wingdings" w:hAnsi="Wingdings"/>
                <w:sz w:val="20"/>
              </w:rPr>
            </w:pPr>
            <w:r>
              <w:rPr>
                <w:rFonts w:ascii="Wingdings" w:hAnsi="Wingdings"/>
                <w:spacing w:val="-10"/>
                <w:sz w:val="20"/>
              </w:rPr>
              <w:t></w:t>
            </w:r>
          </w:p>
        </w:tc>
        <w:tc>
          <w:tcPr>
            <w:tcW w:w="1267" w:type="dxa"/>
            <w:tcBorders>
              <w:top w:val="single" w:sz="12" w:space="0" w:color="9F9F9F"/>
              <w:bottom w:val="single" w:sz="12" w:space="0" w:color="9F9F9F"/>
              <w:right w:val="single" w:sz="12" w:space="0" w:color="9F9F9F"/>
            </w:tcBorders>
          </w:tcPr>
          <w:p w:rsidR="002C6F16" w:rsidRDefault="002C6F16">
            <w:pPr>
              <w:pStyle w:val="TableParagraph"/>
              <w:rPr>
                <w:rFonts w:ascii="Times New Roman"/>
                <w:sz w:val="20"/>
              </w:rPr>
            </w:pPr>
          </w:p>
        </w:tc>
      </w:tr>
      <w:tr w:rsidR="002C6F16">
        <w:trPr>
          <w:trHeight w:val="514"/>
        </w:trPr>
        <w:tc>
          <w:tcPr>
            <w:tcW w:w="4124" w:type="dxa"/>
            <w:tcBorders>
              <w:top w:val="single" w:sz="12" w:space="0" w:color="9F9F9F"/>
              <w:left w:val="single" w:sz="12" w:space="0" w:color="EFEFEF"/>
              <w:bottom w:val="single" w:sz="12" w:space="0" w:color="9F9F9F"/>
              <w:right w:val="single" w:sz="12" w:space="0" w:color="9F9F9F"/>
            </w:tcBorders>
            <w:shd w:val="clear" w:color="auto" w:fill="E4DFEB"/>
          </w:tcPr>
          <w:p w:rsidR="002C6F16" w:rsidRDefault="00264E98">
            <w:pPr>
              <w:pStyle w:val="TableParagraph"/>
              <w:spacing w:before="140"/>
              <w:ind w:left="149"/>
              <w:rPr>
                <w:sz w:val="20"/>
              </w:rPr>
            </w:pPr>
            <w:r>
              <w:rPr>
                <w:spacing w:val="-2"/>
                <w:sz w:val="20"/>
              </w:rPr>
              <w:t>Üniversiteler</w:t>
            </w:r>
          </w:p>
        </w:tc>
        <w:tc>
          <w:tcPr>
            <w:tcW w:w="1133" w:type="dxa"/>
            <w:tcBorders>
              <w:top w:val="single" w:sz="12" w:space="0" w:color="9F9F9F"/>
              <w:left w:val="single" w:sz="12" w:space="0" w:color="9F9F9F"/>
              <w:bottom w:val="single" w:sz="12" w:space="0" w:color="9F9F9F"/>
            </w:tcBorders>
          </w:tcPr>
          <w:p w:rsidR="002C6F16" w:rsidRDefault="002C6F16">
            <w:pPr>
              <w:pStyle w:val="TableParagraph"/>
              <w:rPr>
                <w:rFonts w:ascii="Times New Roman"/>
                <w:sz w:val="20"/>
              </w:rPr>
            </w:pPr>
          </w:p>
        </w:tc>
        <w:tc>
          <w:tcPr>
            <w:tcW w:w="1560" w:type="dxa"/>
            <w:tcBorders>
              <w:top w:val="single" w:sz="12" w:space="0" w:color="9F9F9F"/>
              <w:bottom w:val="single" w:sz="12" w:space="0" w:color="9F9F9F"/>
              <w:right w:val="single" w:sz="12" w:space="0" w:color="9F9F9F"/>
            </w:tcBorders>
          </w:tcPr>
          <w:p w:rsidR="002C6F16" w:rsidRDefault="002C6F16">
            <w:pPr>
              <w:pStyle w:val="TableParagraph"/>
              <w:rPr>
                <w:rFonts w:ascii="Times New Roman"/>
                <w:sz w:val="20"/>
              </w:rPr>
            </w:pPr>
          </w:p>
        </w:tc>
        <w:tc>
          <w:tcPr>
            <w:tcW w:w="1985" w:type="dxa"/>
            <w:tcBorders>
              <w:top w:val="single" w:sz="12" w:space="0" w:color="9F9F9F"/>
              <w:left w:val="single" w:sz="12" w:space="0" w:color="9F9F9F"/>
              <w:bottom w:val="single" w:sz="12" w:space="0" w:color="9F9F9F"/>
              <w:right w:val="single" w:sz="12" w:space="0" w:color="9F9F9F"/>
            </w:tcBorders>
          </w:tcPr>
          <w:p w:rsidR="002C6F16" w:rsidRDefault="002C6F16">
            <w:pPr>
              <w:pStyle w:val="TableParagraph"/>
              <w:rPr>
                <w:rFonts w:ascii="Times New Roman"/>
                <w:sz w:val="20"/>
              </w:rPr>
            </w:pPr>
          </w:p>
        </w:tc>
        <w:tc>
          <w:tcPr>
            <w:tcW w:w="1701" w:type="dxa"/>
            <w:tcBorders>
              <w:top w:val="single" w:sz="12" w:space="0" w:color="9F9F9F"/>
              <w:left w:val="single" w:sz="12" w:space="0" w:color="9F9F9F"/>
              <w:bottom w:val="single" w:sz="12" w:space="0" w:color="9F9F9F"/>
              <w:right w:val="single" w:sz="12" w:space="0" w:color="9F9F9F"/>
            </w:tcBorders>
          </w:tcPr>
          <w:p w:rsidR="002C6F16" w:rsidRDefault="002C6F16">
            <w:pPr>
              <w:pStyle w:val="TableParagraph"/>
              <w:rPr>
                <w:rFonts w:ascii="Times New Roman"/>
                <w:sz w:val="20"/>
              </w:rPr>
            </w:pPr>
          </w:p>
        </w:tc>
        <w:tc>
          <w:tcPr>
            <w:tcW w:w="1982" w:type="dxa"/>
            <w:tcBorders>
              <w:top w:val="single" w:sz="12" w:space="0" w:color="9F9F9F"/>
              <w:left w:val="single" w:sz="12" w:space="0" w:color="9F9F9F"/>
              <w:bottom w:val="single" w:sz="12" w:space="0" w:color="9F9F9F"/>
            </w:tcBorders>
          </w:tcPr>
          <w:p w:rsidR="002C6F16" w:rsidRDefault="00264E98">
            <w:pPr>
              <w:pStyle w:val="TableParagraph"/>
              <w:spacing w:before="9"/>
              <w:ind w:left="1170"/>
              <w:rPr>
                <w:rFonts w:ascii="Wingdings" w:hAnsi="Wingdings"/>
                <w:sz w:val="20"/>
              </w:rPr>
            </w:pPr>
            <w:r>
              <w:rPr>
                <w:rFonts w:ascii="Wingdings" w:hAnsi="Wingdings"/>
                <w:spacing w:val="-10"/>
                <w:sz w:val="20"/>
              </w:rPr>
              <w:t></w:t>
            </w:r>
          </w:p>
        </w:tc>
        <w:tc>
          <w:tcPr>
            <w:tcW w:w="1267" w:type="dxa"/>
            <w:tcBorders>
              <w:top w:val="single" w:sz="12" w:space="0" w:color="9F9F9F"/>
              <w:bottom w:val="single" w:sz="12" w:space="0" w:color="9F9F9F"/>
              <w:right w:val="single" w:sz="12" w:space="0" w:color="9F9F9F"/>
            </w:tcBorders>
          </w:tcPr>
          <w:p w:rsidR="002C6F16" w:rsidRDefault="002C6F16">
            <w:pPr>
              <w:pStyle w:val="TableParagraph"/>
              <w:rPr>
                <w:rFonts w:ascii="Times New Roman"/>
                <w:sz w:val="20"/>
              </w:rPr>
            </w:pPr>
          </w:p>
        </w:tc>
      </w:tr>
      <w:tr w:rsidR="002C6F16">
        <w:trPr>
          <w:trHeight w:val="514"/>
        </w:trPr>
        <w:tc>
          <w:tcPr>
            <w:tcW w:w="4124" w:type="dxa"/>
            <w:tcBorders>
              <w:top w:val="single" w:sz="12" w:space="0" w:color="9F9F9F"/>
              <w:left w:val="single" w:sz="12" w:space="0" w:color="EFEFEF"/>
              <w:bottom w:val="single" w:sz="12" w:space="0" w:color="9F9F9F"/>
              <w:right w:val="single" w:sz="12" w:space="0" w:color="9F9F9F"/>
            </w:tcBorders>
            <w:shd w:val="clear" w:color="auto" w:fill="E4DFEB"/>
          </w:tcPr>
          <w:p w:rsidR="002C6F16" w:rsidRDefault="00264E98">
            <w:pPr>
              <w:pStyle w:val="TableParagraph"/>
              <w:spacing w:before="140"/>
              <w:ind w:left="149"/>
              <w:rPr>
                <w:sz w:val="20"/>
              </w:rPr>
            </w:pPr>
            <w:r>
              <w:rPr>
                <w:sz w:val="20"/>
              </w:rPr>
              <w:t>Sivil</w:t>
            </w:r>
            <w:r w:rsidR="00AE5C3D">
              <w:rPr>
                <w:sz w:val="20"/>
              </w:rPr>
              <w:t xml:space="preserve"> </w:t>
            </w:r>
            <w:r>
              <w:rPr>
                <w:sz w:val="20"/>
              </w:rPr>
              <w:t>Toplum</w:t>
            </w:r>
            <w:r w:rsidR="00AE5C3D">
              <w:rPr>
                <w:sz w:val="20"/>
              </w:rPr>
              <w:t xml:space="preserve"> </w:t>
            </w:r>
            <w:r>
              <w:rPr>
                <w:spacing w:val="-2"/>
                <w:sz w:val="20"/>
              </w:rPr>
              <w:t>Örgütleri</w:t>
            </w:r>
          </w:p>
        </w:tc>
        <w:tc>
          <w:tcPr>
            <w:tcW w:w="1133" w:type="dxa"/>
            <w:tcBorders>
              <w:top w:val="single" w:sz="12" w:space="0" w:color="9F9F9F"/>
              <w:left w:val="single" w:sz="12" w:space="0" w:color="9F9F9F"/>
              <w:bottom w:val="single" w:sz="12" w:space="0" w:color="9F9F9F"/>
            </w:tcBorders>
          </w:tcPr>
          <w:p w:rsidR="002C6F16" w:rsidRDefault="002C6F16">
            <w:pPr>
              <w:pStyle w:val="TableParagraph"/>
              <w:rPr>
                <w:rFonts w:ascii="Times New Roman"/>
                <w:sz w:val="20"/>
              </w:rPr>
            </w:pPr>
          </w:p>
        </w:tc>
        <w:tc>
          <w:tcPr>
            <w:tcW w:w="1560" w:type="dxa"/>
            <w:tcBorders>
              <w:top w:val="single" w:sz="12" w:space="0" w:color="9F9F9F"/>
              <w:bottom w:val="single" w:sz="12" w:space="0" w:color="9F9F9F"/>
              <w:right w:val="single" w:sz="12" w:space="0" w:color="9F9F9F"/>
            </w:tcBorders>
          </w:tcPr>
          <w:p w:rsidR="002C6F16" w:rsidRDefault="002C6F16">
            <w:pPr>
              <w:pStyle w:val="TableParagraph"/>
              <w:rPr>
                <w:rFonts w:ascii="Times New Roman"/>
                <w:sz w:val="20"/>
              </w:rPr>
            </w:pPr>
          </w:p>
        </w:tc>
        <w:tc>
          <w:tcPr>
            <w:tcW w:w="1985" w:type="dxa"/>
            <w:tcBorders>
              <w:top w:val="single" w:sz="12" w:space="0" w:color="9F9F9F"/>
              <w:left w:val="single" w:sz="12" w:space="0" w:color="9F9F9F"/>
              <w:bottom w:val="single" w:sz="12" w:space="0" w:color="9F9F9F"/>
              <w:right w:val="single" w:sz="12" w:space="0" w:color="9F9F9F"/>
            </w:tcBorders>
          </w:tcPr>
          <w:p w:rsidR="002C6F16" w:rsidRDefault="002C6F16">
            <w:pPr>
              <w:pStyle w:val="TableParagraph"/>
              <w:rPr>
                <w:rFonts w:ascii="Times New Roman"/>
                <w:sz w:val="20"/>
              </w:rPr>
            </w:pPr>
          </w:p>
        </w:tc>
        <w:tc>
          <w:tcPr>
            <w:tcW w:w="1701" w:type="dxa"/>
            <w:tcBorders>
              <w:top w:val="single" w:sz="12" w:space="0" w:color="9F9F9F"/>
              <w:left w:val="single" w:sz="12" w:space="0" w:color="9F9F9F"/>
              <w:bottom w:val="single" w:sz="12" w:space="0" w:color="9F9F9F"/>
              <w:right w:val="single" w:sz="12" w:space="0" w:color="9F9F9F"/>
            </w:tcBorders>
          </w:tcPr>
          <w:p w:rsidR="002C6F16" w:rsidRDefault="002C6F16">
            <w:pPr>
              <w:pStyle w:val="TableParagraph"/>
              <w:rPr>
                <w:rFonts w:ascii="Times New Roman"/>
                <w:sz w:val="20"/>
              </w:rPr>
            </w:pPr>
          </w:p>
        </w:tc>
        <w:tc>
          <w:tcPr>
            <w:tcW w:w="1982" w:type="dxa"/>
            <w:tcBorders>
              <w:top w:val="single" w:sz="12" w:space="0" w:color="9F9F9F"/>
              <w:left w:val="single" w:sz="12" w:space="0" w:color="9F9F9F"/>
              <w:bottom w:val="single" w:sz="12" w:space="0" w:color="9F9F9F"/>
            </w:tcBorders>
          </w:tcPr>
          <w:p w:rsidR="002C6F16" w:rsidRDefault="00264E98">
            <w:pPr>
              <w:pStyle w:val="TableParagraph"/>
              <w:spacing w:before="151"/>
              <w:ind w:left="1170"/>
              <w:rPr>
                <w:rFonts w:ascii="Wingdings" w:hAnsi="Wingdings"/>
                <w:sz w:val="20"/>
              </w:rPr>
            </w:pPr>
            <w:r>
              <w:rPr>
                <w:rFonts w:ascii="Wingdings" w:hAnsi="Wingdings"/>
                <w:spacing w:val="-10"/>
                <w:sz w:val="20"/>
              </w:rPr>
              <w:t></w:t>
            </w:r>
          </w:p>
        </w:tc>
        <w:tc>
          <w:tcPr>
            <w:tcW w:w="1267" w:type="dxa"/>
            <w:tcBorders>
              <w:top w:val="single" w:sz="12" w:space="0" w:color="9F9F9F"/>
              <w:bottom w:val="single" w:sz="12" w:space="0" w:color="9F9F9F"/>
              <w:right w:val="single" w:sz="12" w:space="0" w:color="9F9F9F"/>
            </w:tcBorders>
          </w:tcPr>
          <w:p w:rsidR="002C6F16" w:rsidRDefault="00264E98">
            <w:pPr>
              <w:pStyle w:val="TableParagraph"/>
              <w:spacing w:before="9"/>
              <w:ind w:left="808"/>
              <w:rPr>
                <w:rFonts w:ascii="Wingdings" w:hAnsi="Wingdings"/>
                <w:sz w:val="20"/>
              </w:rPr>
            </w:pPr>
            <w:r>
              <w:rPr>
                <w:rFonts w:ascii="Wingdings" w:hAnsi="Wingdings"/>
                <w:spacing w:val="-10"/>
                <w:sz w:val="20"/>
              </w:rPr>
              <w:t></w:t>
            </w:r>
          </w:p>
        </w:tc>
      </w:tr>
      <w:tr w:rsidR="00AE5C3D" w:rsidTr="00D617F3">
        <w:trPr>
          <w:trHeight w:val="506"/>
        </w:trPr>
        <w:tc>
          <w:tcPr>
            <w:tcW w:w="4124" w:type="dxa"/>
            <w:tcBorders>
              <w:top w:val="single" w:sz="12" w:space="0" w:color="9F9F9F"/>
              <w:left w:val="single" w:sz="12" w:space="0" w:color="EFEFEF"/>
              <w:right w:val="single" w:sz="12" w:space="0" w:color="9F9F9F"/>
            </w:tcBorders>
            <w:shd w:val="clear" w:color="auto" w:fill="E4DFEB"/>
            <w:vAlign w:val="center"/>
          </w:tcPr>
          <w:p w:rsidR="00AE5C3D" w:rsidRPr="00DE5688" w:rsidRDefault="00AE5C3D" w:rsidP="00AE5C3D">
            <w:pPr>
              <w:pStyle w:val="NormalWeb"/>
              <w:ind w:left="142"/>
              <w:rPr>
                <w:rFonts w:asciiTheme="majorHAnsi" w:hAnsiTheme="majorHAnsi"/>
                <w:sz w:val="20"/>
                <w:szCs w:val="20"/>
              </w:rPr>
            </w:pPr>
            <w:r w:rsidRPr="00DE5688">
              <w:rPr>
                <w:rFonts w:asciiTheme="majorHAnsi" w:hAnsiTheme="majorHAnsi"/>
                <w:sz w:val="20"/>
                <w:szCs w:val="20"/>
              </w:rPr>
              <w:t>Veliler</w:t>
            </w:r>
          </w:p>
        </w:tc>
        <w:tc>
          <w:tcPr>
            <w:tcW w:w="1133" w:type="dxa"/>
            <w:tcBorders>
              <w:top w:val="single" w:sz="12" w:space="0" w:color="9F9F9F"/>
              <w:left w:val="single" w:sz="12" w:space="0" w:color="9F9F9F"/>
            </w:tcBorders>
          </w:tcPr>
          <w:p w:rsidR="00AE5C3D" w:rsidRDefault="00AE5C3D" w:rsidP="00D617F3">
            <w:pPr>
              <w:pStyle w:val="TableParagraph"/>
              <w:rPr>
                <w:rFonts w:ascii="Times New Roman"/>
                <w:sz w:val="20"/>
              </w:rPr>
            </w:pPr>
          </w:p>
        </w:tc>
        <w:tc>
          <w:tcPr>
            <w:tcW w:w="1560" w:type="dxa"/>
            <w:tcBorders>
              <w:top w:val="single" w:sz="12" w:space="0" w:color="9F9F9F"/>
              <w:right w:val="single" w:sz="12" w:space="0" w:color="9F9F9F"/>
            </w:tcBorders>
          </w:tcPr>
          <w:p w:rsidR="00AE5C3D" w:rsidRDefault="00AE5C3D" w:rsidP="00D617F3">
            <w:pPr>
              <w:pStyle w:val="TableParagraph"/>
              <w:rPr>
                <w:rFonts w:ascii="Times New Roman"/>
                <w:sz w:val="20"/>
              </w:rPr>
            </w:pPr>
          </w:p>
        </w:tc>
        <w:tc>
          <w:tcPr>
            <w:tcW w:w="1985" w:type="dxa"/>
            <w:tcBorders>
              <w:top w:val="single" w:sz="12" w:space="0" w:color="9F9F9F"/>
              <w:left w:val="single" w:sz="12" w:space="0" w:color="9F9F9F"/>
              <w:right w:val="single" w:sz="12" w:space="0" w:color="9F9F9F"/>
            </w:tcBorders>
          </w:tcPr>
          <w:p w:rsidR="00AE5C3D" w:rsidRDefault="00AE5C3D" w:rsidP="00D617F3">
            <w:pPr>
              <w:pStyle w:val="TableParagraph"/>
              <w:spacing w:before="9"/>
              <w:ind w:left="1169"/>
              <w:rPr>
                <w:rFonts w:ascii="Wingdings" w:hAnsi="Wingdings"/>
                <w:sz w:val="20"/>
              </w:rPr>
            </w:pPr>
            <w:r>
              <w:rPr>
                <w:rFonts w:ascii="Wingdings" w:hAnsi="Wingdings"/>
                <w:spacing w:val="-10"/>
                <w:sz w:val="20"/>
              </w:rPr>
              <w:t></w:t>
            </w:r>
          </w:p>
        </w:tc>
        <w:tc>
          <w:tcPr>
            <w:tcW w:w="1701" w:type="dxa"/>
            <w:tcBorders>
              <w:top w:val="single" w:sz="12" w:space="0" w:color="9F9F9F"/>
              <w:left w:val="single" w:sz="12" w:space="0" w:color="9F9F9F"/>
              <w:right w:val="single" w:sz="12" w:space="0" w:color="9F9F9F"/>
            </w:tcBorders>
          </w:tcPr>
          <w:p w:rsidR="00AE5C3D" w:rsidRDefault="00AE5C3D" w:rsidP="00D617F3">
            <w:pPr>
              <w:pStyle w:val="TableParagraph"/>
              <w:rPr>
                <w:rFonts w:ascii="Times New Roman"/>
                <w:sz w:val="20"/>
              </w:rPr>
            </w:pPr>
          </w:p>
        </w:tc>
        <w:tc>
          <w:tcPr>
            <w:tcW w:w="1982" w:type="dxa"/>
            <w:tcBorders>
              <w:top w:val="single" w:sz="12" w:space="0" w:color="9F9F9F"/>
              <w:left w:val="single" w:sz="12" w:space="0" w:color="9F9F9F"/>
            </w:tcBorders>
          </w:tcPr>
          <w:p w:rsidR="00AE5C3D" w:rsidRDefault="00AE5C3D" w:rsidP="00D617F3">
            <w:pPr>
              <w:pStyle w:val="TableParagraph"/>
              <w:rPr>
                <w:rFonts w:ascii="Times New Roman"/>
                <w:sz w:val="20"/>
              </w:rPr>
            </w:pPr>
          </w:p>
        </w:tc>
        <w:tc>
          <w:tcPr>
            <w:tcW w:w="1267" w:type="dxa"/>
            <w:tcBorders>
              <w:top w:val="single" w:sz="12" w:space="0" w:color="9F9F9F"/>
              <w:right w:val="single" w:sz="12" w:space="0" w:color="9F9F9F"/>
            </w:tcBorders>
          </w:tcPr>
          <w:p w:rsidR="00AE5C3D" w:rsidRDefault="00AE5C3D" w:rsidP="00D617F3">
            <w:pPr>
              <w:pStyle w:val="TableParagraph"/>
              <w:rPr>
                <w:rFonts w:ascii="Times New Roman"/>
                <w:sz w:val="20"/>
              </w:rPr>
            </w:pPr>
          </w:p>
        </w:tc>
      </w:tr>
      <w:tr w:rsidR="00AE5C3D" w:rsidTr="00D617F3">
        <w:trPr>
          <w:trHeight w:val="506"/>
        </w:trPr>
        <w:tc>
          <w:tcPr>
            <w:tcW w:w="4124" w:type="dxa"/>
            <w:tcBorders>
              <w:top w:val="single" w:sz="12" w:space="0" w:color="9F9F9F"/>
              <w:left w:val="single" w:sz="12" w:space="0" w:color="EFEFEF"/>
              <w:right w:val="single" w:sz="12" w:space="0" w:color="9F9F9F"/>
            </w:tcBorders>
            <w:shd w:val="clear" w:color="auto" w:fill="E4DFEB"/>
            <w:vAlign w:val="center"/>
          </w:tcPr>
          <w:p w:rsidR="00AE5C3D" w:rsidRPr="00DE5688" w:rsidRDefault="00AE5C3D" w:rsidP="00D617F3">
            <w:pPr>
              <w:pStyle w:val="NormalWeb"/>
              <w:ind w:left="142"/>
              <w:rPr>
                <w:rFonts w:asciiTheme="majorHAnsi" w:hAnsiTheme="majorHAnsi"/>
                <w:sz w:val="20"/>
                <w:szCs w:val="20"/>
              </w:rPr>
            </w:pPr>
            <w:r w:rsidRPr="00DE5688">
              <w:rPr>
                <w:rFonts w:asciiTheme="majorHAnsi" w:hAnsiTheme="majorHAnsi"/>
                <w:sz w:val="20"/>
                <w:szCs w:val="20"/>
              </w:rPr>
              <w:t>İlçe Milli Eğitim Müdürlüğü</w:t>
            </w:r>
          </w:p>
        </w:tc>
        <w:tc>
          <w:tcPr>
            <w:tcW w:w="1133" w:type="dxa"/>
            <w:tcBorders>
              <w:top w:val="single" w:sz="12" w:space="0" w:color="9F9F9F"/>
              <w:left w:val="single" w:sz="12" w:space="0" w:color="9F9F9F"/>
            </w:tcBorders>
          </w:tcPr>
          <w:p w:rsidR="00AE5C3D" w:rsidRDefault="00AE5C3D" w:rsidP="00D617F3">
            <w:pPr>
              <w:pStyle w:val="TableParagraph"/>
              <w:rPr>
                <w:rFonts w:ascii="Times New Roman"/>
                <w:sz w:val="20"/>
              </w:rPr>
            </w:pPr>
          </w:p>
        </w:tc>
        <w:tc>
          <w:tcPr>
            <w:tcW w:w="1560" w:type="dxa"/>
            <w:tcBorders>
              <w:top w:val="single" w:sz="12" w:space="0" w:color="9F9F9F"/>
              <w:right w:val="single" w:sz="12" w:space="0" w:color="9F9F9F"/>
            </w:tcBorders>
          </w:tcPr>
          <w:p w:rsidR="00AE5C3D" w:rsidRDefault="00AE5C3D" w:rsidP="00D617F3">
            <w:pPr>
              <w:pStyle w:val="TableParagraph"/>
              <w:rPr>
                <w:rFonts w:ascii="Times New Roman"/>
                <w:sz w:val="20"/>
              </w:rPr>
            </w:pPr>
          </w:p>
        </w:tc>
        <w:tc>
          <w:tcPr>
            <w:tcW w:w="1985" w:type="dxa"/>
            <w:tcBorders>
              <w:top w:val="single" w:sz="12" w:space="0" w:color="9F9F9F"/>
              <w:left w:val="single" w:sz="12" w:space="0" w:color="9F9F9F"/>
              <w:right w:val="single" w:sz="12" w:space="0" w:color="9F9F9F"/>
            </w:tcBorders>
          </w:tcPr>
          <w:p w:rsidR="00AE5C3D" w:rsidRDefault="00AE5C3D" w:rsidP="00D617F3">
            <w:pPr>
              <w:pStyle w:val="TableParagraph"/>
              <w:rPr>
                <w:rFonts w:ascii="Times New Roman"/>
                <w:sz w:val="20"/>
              </w:rPr>
            </w:pPr>
          </w:p>
        </w:tc>
        <w:tc>
          <w:tcPr>
            <w:tcW w:w="1701" w:type="dxa"/>
            <w:tcBorders>
              <w:top w:val="single" w:sz="12" w:space="0" w:color="9F9F9F"/>
              <w:left w:val="single" w:sz="12" w:space="0" w:color="9F9F9F"/>
              <w:right w:val="single" w:sz="12" w:space="0" w:color="9F9F9F"/>
            </w:tcBorders>
          </w:tcPr>
          <w:p w:rsidR="00AE5C3D" w:rsidRDefault="00AE5C3D" w:rsidP="00D617F3">
            <w:pPr>
              <w:pStyle w:val="TableParagraph"/>
              <w:spacing w:before="153"/>
              <w:ind w:left="1027"/>
              <w:rPr>
                <w:rFonts w:ascii="Wingdings" w:hAnsi="Wingdings"/>
                <w:sz w:val="20"/>
              </w:rPr>
            </w:pPr>
            <w:r>
              <w:rPr>
                <w:rFonts w:ascii="Wingdings" w:hAnsi="Wingdings"/>
                <w:spacing w:val="-10"/>
                <w:sz w:val="20"/>
              </w:rPr>
              <w:t></w:t>
            </w:r>
          </w:p>
        </w:tc>
        <w:tc>
          <w:tcPr>
            <w:tcW w:w="1982" w:type="dxa"/>
            <w:tcBorders>
              <w:top w:val="single" w:sz="12" w:space="0" w:color="9F9F9F"/>
              <w:left w:val="single" w:sz="12" w:space="0" w:color="9F9F9F"/>
            </w:tcBorders>
          </w:tcPr>
          <w:p w:rsidR="00AE5C3D" w:rsidRDefault="00AE5C3D" w:rsidP="00D617F3">
            <w:pPr>
              <w:pStyle w:val="TableParagraph"/>
              <w:spacing w:before="153"/>
              <w:ind w:left="1170"/>
              <w:rPr>
                <w:rFonts w:ascii="Wingdings" w:hAnsi="Wingdings"/>
                <w:sz w:val="20"/>
              </w:rPr>
            </w:pPr>
            <w:r>
              <w:rPr>
                <w:rFonts w:ascii="Wingdings" w:hAnsi="Wingdings"/>
                <w:spacing w:val="-10"/>
                <w:sz w:val="20"/>
              </w:rPr>
              <w:t></w:t>
            </w:r>
          </w:p>
        </w:tc>
        <w:tc>
          <w:tcPr>
            <w:tcW w:w="1267" w:type="dxa"/>
            <w:tcBorders>
              <w:top w:val="single" w:sz="12" w:space="0" w:color="9F9F9F"/>
              <w:right w:val="single" w:sz="12" w:space="0" w:color="9F9F9F"/>
            </w:tcBorders>
          </w:tcPr>
          <w:p w:rsidR="00AE5C3D" w:rsidRDefault="00AE5C3D" w:rsidP="00D617F3">
            <w:pPr>
              <w:pStyle w:val="TableParagraph"/>
              <w:spacing w:before="12"/>
              <w:ind w:left="846"/>
              <w:rPr>
                <w:rFonts w:ascii="Wingdings" w:hAnsi="Wingdings"/>
                <w:sz w:val="20"/>
              </w:rPr>
            </w:pPr>
            <w:r>
              <w:rPr>
                <w:rFonts w:ascii="Wingdings" w:hAnsi="Wingdings"/>
                <w:spacing w:val="-10"/>
                <w:sz w:val="20"/>
              </w:rPr>
              <w:t></w:t>
            </w:r>
          </w:p>
        </w:tc>
      </w:tr>
      <w:tr w:rsidR="00AE5C3D">
        <w:trPr>
          <w:trHeight w:val="506"/>
        </w:trPr>
        <w:tc>
          <w:tcPr>
            <w:tcW w:w="4124" w:type="dxa"/>
            <w:tcBorders>
              <w:top w:val="single" w:sz="12" w:space="0" w:color="9F9F9F"/>
              <w:left w:val="single" w:sz="12" w:space="0" w:color="EFEFEF"/>
              <w:right w:val="single" w:sz="12" w:space="0" w:color="9F9F9F"/>
            </w:tcBorders>
            <w:shd w:val="clear" w:color="auto" w:fill="E4DFEB"/>
          </w:tcPr>
          <w:p w:rsidR="00AE5C3D" w:rsidRDefault="00AE5C3D">
            <w:pPr>
              <w:pStyle w:val="TableParagraph"/>
              <w:spacing w:before="140"/>
              <w:ind w:left="149"/>
              <w:rPr>
                <w:sz w:val="20"/>
              </w:rPr>
            </w:pPr>
            <w:r>
              <w:rPr>
                <w:sz w:val="20"/>
              </w:rPr>
              <w:t xml:space="preserve">Sanayi ve Endüstri </w:t>
            </w:r>
            <w:r>
              <w:rPr>
                <w:spacing w:val="-2"/>
                <w:sz w:val="20"/>
              </w:rPr>
              <w:t>Kuruluşları</w:t>
            </w:r>
          </w:p>
        </w:tc>
        <w:tc>
          <w:tcPr>
            <w:tcW w:w="1133" w:type="dxa"/>
            <w:tcBorders>
              <w:top w:val="single" w:sz="12" w:space="0" w:color="9F9F9F"/>
              <w:left w:val="single" w:sz="12" w:space="0" w:color="9F9F9F"/>
            </w:tcBorders>
          </w:tcPr>
          <w:p w:rsidR="00AE5C3D" w:rsidRDefault="00AE5C3D">
            <w:pPr>
              <w:pStyle w:val="TableParagraph"/>
              <w:rPr>
                <w:rFonts w:ascii="Times New Roman"/>
                <w:sz w:val="20"/>
              </w:rPr>
            </w:pPr>
          </w:p>
        </w:tc>
        <w:tc>
          <w:tcPr>
            <w:tcW w:w="1560" w:type="dxa"/>
            <w:tcBorders>
              <w:top w:val="single" w:sz="12" w:space="0" w:color="9F9F9F"/>
              <w:right w:val="single" w:sz="12" w:space="0" w:color="9F9F9F"/>
            </w:tcBorders>
          </w:tcPr>
          <w:p w:rsidR="00AE5C3D" w:rsidRDefault="00AE5C3D">
            <w:pPr>
              <w:pStyle w:val="TableParagraph"/>
              <w:rPr>
                <w:rFonts w:ascii="Times New Roman"/>
                <w:sz w:val="20"/>
              </w:rPr>
            </w:pPr>
          </w:p>
        </w:tc>
        <w:tc>
          <w:tcPr>
            <w:tcW w:w="1985" w:type="dxa"/>
            <w:tcBorders>
              <w:top w:val="single" w:sz="12" w:space="0" w:color="9F9F9F"/>
              <w:left w:val="single" w:sz="12" w:space="0" w:color="9F9F9F"/>
              <w:right w:val="single" w:sz="12" w:space="0" w:color="9F9F9F"/>
            </w:tcBorders>
          </w:tcPr>
          <w:p w:rsidR="00AE5C3D" w:rsidRDefault="00AE5C3D">
            <w:pPr>
              <w:pStyle w:val="TableParagraph"/>
              <w:rPr>
                <w:rFonts w:ascii="Times New Roman"/>
                <w:sz w:val="20"/>
              </w:rPr>
            </w:pPr>
          </w:p>
        </w:tc>
        <w:tc>
          <w:tcPr>
            <w:tcW w:w="1701" w:type="dxa"/>
            <w:tcBorders>
              <w:top w:val="single" w:sz="12" w:space="0" w:color="9F9F9F"/>
              <w:left w:val="single" w:sz="12" w:space="0" w:color="9F9F9F"/>
              <w:right w:val="single" w:sz="12" w:space="0" w:color="9F9F9F"/>
            </w:tcBorders>
          </w:tcPr>
          <w:p w:rsidR="00AE5C3D" w:rsidRDefault="00AE5C3D">
            <w:pPr>
              <w:pStyle w:val="TableParagraph"/>
              <w:rPr>
                <w:rFonts w:ascii="Times New Roman"/>
                <w:sz w:val="20"/>
              </w:rPr>
            </w:pPr>
          </w:p>
        </w:tc>
        <w:tc>
          <w:tcPr>
            <w:tcW w:w="1982" w:type="dxa"/>
            <w:tcBorders>
              <w:top w:val="single" w:sz="12" w:space="0" w:color="9F9F9F"/>
              <w:left w:val="single" w:sz="12" w:space="0" w:color="9F9F9F"/>
            </w:tcBorders>
          </w:tcPr>
          <w:p w:rsidR="00AE5C3D" w:rsidRDefault="00AE5C3D">
            <w:pPr>
              <w:pStyle w:val="TableParagraph"/>
              <w:spacing w:before="151"/>
              <w:ind w:right="319"/>
              <w:jc w:val="center"/>
              <w:rPr>
                <w:rFonts w:ascii="Wingdings" w:hAnsi="Wingdings"/>
                <w:sz w:val="20"/>
              </w:rPr>
            </w:pPr>
            <w:r>
              <w:rPr>
                <w:rFonts w:ascii="Wingdings" w:hAnsi="Wingdings"/>
                <w:spacing w:val="-10"/>
                <w:sz w:val="20"/>
              </w:rPr>
              <w:t></w:t>
            </w:r>
          </w:p>
        </w:tc>
        <w:tc>
          <w:tcPr>
            <w:tcW w:w="1267" w:type="dxa"/>
            <w:tcBorders>
              <w:top w:val="single" w:sz="12" w:space="0" w:color="9F9F9F"/>
              <w:right w:val="single" w:sz="12" w:space="0" w:color="9F9F9F"/>
            </w:tcBorders>
          </w:tcPr>
          <w:p w:rsidR="00AE5C3D" w:rsidRPr="00AE5C3D" w:rsidRDefault="00AE5C3D" w:rsidP="00AE5C3D">
            <w:pPr>
              <w:pStyle w:val="TableParagraph"/>
              <w:spacing w:before="9"/>
              <w:ind w:left="726"/>
              <w:rPr>
                <w:rFonts w:ascii="Wingdings" w:hAnsi="Wingdings"/>
                <w:spacing w:val="-10"/>
                <w:sz w:val="20"/>
              </w:rPr>
            </w:pPr>
            <w:r>
              <w:rPr>
                <w:rFonts w:ascii="Wingdings" w:hAnsi="Wingdings"/>
                <w:spacing w:val="-10"/>
                <w:sz w:val="20"/>
              </w:rPr>
              <w:t></w:t>
            </w:r>
          </w:p>
        </w:tc>
      </w:tr>
    </w:tbl>
    <w:p w:rsidR="002C6F16" w:rsidRDefault="002C6F16">
      <w:pPr>
        <w:rPr>
          <w:rFonts w:ascii="Wingdings" w:hAnsi="Wingdings"/>
          <w:sz w:val="20"/>
        </w:rPr>
        <w:sectPr w:rsidR="002C6F16">
          <w:pgSz w:w="16850" w:h="11920" w:orient="landscape"/>
          <w:pgMar w:top="620" w:right="540" w:bottom="280" w:left="480" w:header="708" w:footer="708" w:gutter="0"/>
          <w:cols w:space="708"/>
        </w:sectPr>
      </w:pPr>
    </w:p>
    <w:p w:rsidR="002C6F16" w:rsidRDefault="00264E98" w:rsidP="003E5CF1">
      <w:pPr>
        <w:spacing w:before="79"/>
        <w:ind w:left="998"/>
        <w:rPr>
          <w:rFonts w:ascii="Times New Roman"/>
          <w:b/>
          <w:i/>
          <w:sz w:val="20"/>
        </w:rPr>
      </w:pPr>
      <w:r>
        <w:rPr>
          <w:rFonts w:ascii="Times New Roman" w:hAnsi="Times New Roman"/>
          <w:b/>
          <w:i/>
          <w:spacing w:val="2"/>
          <w:sz w:val="24"/>
        </w:rPr>
        <w:lastRenderedPageBreak/>
        <w:t>Paydaş</w:t>
      </w:r>
      <w:r w:rsidR="0004724D">
        <w:rPr>
          <w:rFonts w:ascii="Times New Roman" w:hAnsi="Times New Roman"/>
          <w:b/>
          <w:i/>
          <w:spacing w:val="2"/>
          <w:sz w:val="24"/>
        </w:rPr>
        <w:t xml:space="preserve"> </w:t>
      </w:r>
      <w:r>
        <w:rPr>
          <w:rFonts w:ascii="Times New Roman" w:hAnsi="Times New Roman"/>
          <w:b/>
          <w:i/>
          <w:spacing w:val="2"/>
          <w:sz w:val="24"/>
        </w:rPr>
        <w:t>Analizi</w:t>
      </w:r>
      <w:r w:rsidR="0004724D">
        <w:rPr>
          <w:rFonts w:ascii="Times New Roman" w:hAnsi="Times New Roman"/>
          <w:b/>
          <w:i/>
          <w:spacing w:val="2"/>
          <w:sz w:val="24"/>
        </w:rPr>
        <w:t xml:space="preserve"> </w:t>
      </w:r>
      <w:r>
        <w:rPr>
          <w:rFonts w:ascii="Times New Roman" w:hAnsi="Times New Roman"/>
          <w:b/>
          <w:i/>
          <w:spacing w:val="-2"/>
          <w:sz w:val="24"/>
        </w:rPr>
        <w:t>Derecelendirmesi</w:t>
      </w:r>
    </w:p>
    <w:p w:rsidR="002C6F16" w:rsidRDefault="002C6F16">
      <w:pPr>
        <w:pStyle w:val="GvdeMetni"/>
        <w:spacing w:before="126"/>
        <w:rPr>
          <w:rFonts w:ascii="Times New Roman"/>
          <w:b/>
          <w:i/>
          <w:sz w:val="20"/>
        </w:rPr>
      </w:pPr>
    </w:p>
    <w:tbl>
      <w:tblPr>
        <w:tblStyle w:val="TableNormal"/>
        <w:tblW w:w="0" w:type="auto"/>
        <w:tblInd w:w="9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1"/>
        <w:gridCol w:w="3440"/>
        <w:gridCol w:w="4537"/>
        <w:gridCol w:w="1844"/>
        <w:gridCol w:w="1986"/>
        <w:gridCol w:w="1426"/>
      </w:tblGrid>
      <w:tr w:rsidR="002C6F16">
        <w:trPr>
          <w:trHeight w:val="810"/>
        </w:trPr>
        <w:tc>
          <w:tcPr>
            <w:tcW w:w="821" w:type="dxa"/>
            <w:vMerge w:val="restart"/>
            <w:shd w:val="clear" w:color="auto" w:fill="CCC0D9"/>
          </w:tcPr>
          <w:p w:rsidR="002C6F16" w:rsidRDefault="002C6F16">
            <w:pPr>
              <w:pStyle w:val="TableParagraph"/>
              <w:rPr>
                <w:rFonts w:ascii="Times New Roman"/>
                <w:b/>
                <w:i/>
                <w:sz w:val="24"/>
              </w:rPr>
            </w:pPr>
          </w:p>
          <w:p w:rsidR="002C6F16" w:rsidRDefault="002C6F16">
            <w:pPr>
              <w:pStyle w:val="TableParagraph"/>
              <w:spacing w:before="120"/>
              <w:rPr>
                <w:rFonts w:ascii="Times New Roman"/>
                <w:b/>
                <w:i/>
                <w:sz w:val="24"/>
              </w:rPr>
            </w:pPr>
          </w:p>
          <w:p w:rsidR="002C6F16" w:rsidRDefault="00264E98">
            <w:pPr>
              <w:pStyle w:val="TableParagraph"/>
              <w:ind w:left="148"/>
              <w:rPr>
                <w:b/>
                <w:sz w:val="24"/>
              </w:rPr>
            </w:pPr>
            <w:r>
              <w:rPr>
                <w:b/>
                <w:spacing w:val="-4"/>
                <w:sz w:val="24"/>
              </w:rPr>
              <w:t>SIRA</w:t>
            </w:r>
          </w:p>
        </w:tc>
        <w:tc>
          <w:tcPr>
            <w:tcW w:w="3440" w:type="dxa"/>
            <w:vMerge w:val="restart"/>
            <w:shd w:val="clear" w:color="auto" w:fill="CCC0D9"/>
          </w:tcPr>
          <w:p w:rsidR="002C6F16" w:rsidRDefault="002C6F16">
            <w:pPr>
              <w:pStyle w:val="TableParagraph"/>
              <w:rPr>
                <w:rFonts w:ascii="Times New Roman"/>
                <w:b/>
                <w:i/>
                <w:sz w:val="24"/>
              </w:rPr>
            </w:pPr>
          </w:p>
          <w:p w:rsidR="002C6F16" w:rsidRDefault="002C6F16">
            <w:pPr>
              <w:pStyle w:val="TableParagraph"/>
              <w:spacing w:before="120"/>
              <w:rPr>
                <w:rFonts w:ascii="Times New Roman"/>
                <w:b/>
                <w:i/>
                <w:sz w:val="24"/>
              </w:rPr>
            </w:pPr>
          </w:p>
          <w:p w:rsidR="002C6F16" w:rsidRDefault="00264E98">
            <w:pPr>
              <w:pStyle w:val="TableParagraph"/>
              <w:ind w:left="1048"/>
              <w:rPr>
                <w:b/>
                <w:sz w:val="24"/>
              </w:rPr>
            </w:pPr>
            <w:r>
              <w:rPr>
                <w:b/>
                <w:spacing w:val="-2"/>
                <w:sz w:val="24"/>
              </w:rPr>
              <w:t>PAYDAŞLAR</w:t>
            </w:r>
          </w:p>
        </w:tc>
        <w:tc>
          <w:tcPr>
            <w:tcW w:w="4537" w:type="dxa"/>
            <w:vMerge w:val="restart"/>
            <w:shd w:val="clear" w:color="auto" w:fill="CCC0D9"/>
          </w:tcPr>
          <w:p w:rsidR="002C6F16" w:rsidRDefault="002C6F16">
            <w:pPr>
              <w:pStyle w:val="TableParagraph"/>
              <w:rPr>
                <w:rFonts w:ascii="Times New Roman"/>
                <w:b/>
                <w:i/>
                <w:sz w:val="24"/>
              </w:rPr>
            </w:pPr>
          </w:p>
          <w:p w:rsidR="002C6F16" w:rsidRDefault="002C6F16">
            <w:pPr>
              <w:pStyle w:val="TableParagraph"/>
              <w:spacing w:before="120"/>
              <w:rPr>
                <w:rFonts w:ascii="Times New Roman"/>
                <w:b/>
                <w:i/>
                <w:sz w:val="24"/>
              </w:rPr>
            </w:pPr>
          </w:p>
          <w:p w:rsidR="002C6F16" w:rsidRDefault="00264E98">
            <w:pPr>
              <w:pStyle w:val="TableParagraph"/>
              <w:ind w:left="1406"/>
              <w:rPr>
                <w:b/>
                <w:sz w:val="24"/>
              </w:rPr>
            </w:pPr>
            <w:r>
              <w:rPr>
                <w:b/>
                <w:sz w:val="24"/>
              </w:rPr>
              <w:t>NEDEN</w:t>
            </w:r>
            <w:r>
              <w:rPr>
                <w:b/>
                <w:spacing w:val="-2"/>
                <w:sz w:val="24"/>
              </w:rPr>
              <w:t>PAYDAŞ</w:t>
            </w:r>
          </w:p>
        </w:tc>
        <w:tc>
          <w:tcPr>
            <w:tcW w:w="1844" w:type="dxa"/>
            <w:shd w:val="clear" w:color="auto" w:fill="CCC0D9"/>
          </w:tcPr>
          <w:p w:rsidR="002C6F16" w:rsidRDefault="00264E98">
            <w:pPr>
              <w:pStyle w:val="TableParagraph"/>
              <w:spacing w:before="9" w:line="276" w:lineRule="auto"/>
              <w:ind w:left="351" w:right="192" w:hanging="137"/>
              <w:rPr>
                <w:sz w:val="20"/>
              </w:rPr>
            </w:pPr>
            <w:r>
              <w:rPr>
                <w:sz w:val="20"/>
              </w:rPr>
              <w:t>Paydaşın</w:t>
            </w:r>
            <w:r w:rsidR="003E0F29">
              <w:rPr>
                <w:sz w:val="20"/>
              </w:rPr>
              <w:t xml:space="preserve"> </w:t>
            </w:r>
            <w:r>
              <w:rPr>
                <w:sz w:val="20"/>
              </w:rPr>
              <w:t xml:space="preserve">Kurum </w:t>
            </w:r>
            <w:r>
              <w:rPr>
                <w:spacing w:val="-2"/>
                <w:sz w:val="20"/>
              </w:rPr>
              <w:t>Faaliyetlerini</w:t>
            </w:r>
          </w:p>
          <w:p w:rsidR="002C6F16" w:rsidRDefault="00264E98">
            <w:pPr>
              <w:pStyle w:val="TableParagraph"/>
              <w:spacing w:line="233" w:lineRule="exact"/>
              <w:ind w:left="150"/>
              <w:rPr>
                <w:sz w:val="20"/>
              </w:rPr>
            </w:pPr>
            <w:r>
              <w:rPr>
                <w:spacing w:val="-2"/>
                <w:sz w:val="20"/>
              </w:rPr>
              <w:t>Etkileme</w:t>
            </w:r>
            <w:r w:rsidR="003E0F29">
              <w:rPr>
                <w:spacing w:val="-2"/>
                <w:sz w:val="20"/>
              </w:rPr>
              <w:t xml:space="preserve"> </w:t>
            </w:r>
            <w:r>
              <w:rPr>
                <w:spacing w:val="-2"/>
                <w:sz w:val="20"/>
              </w:rPr>
              <w:t>Derecesi</w:t>
            </w:r>
          </w:p>
        </w:tc>
        <w:tc>
          <w:tcPr>
            <w:tcW w:w="1986" w:type="dxa"/>
            <w:shd w:val="clear" w:color="auto" w:fill="CCC0D9"/>
          </w:tcPr>
          <w:p w:rsidR="002C6F16" w:rsidRDefault="00264E98">
            <w:pPr>
              <w:pStyle w:val="TableParagraph"/>
              <w:spacing w:before="144" w:line="276" w:lineRule="auto"/>
              <w:ind w:left="404" w:right="76" w:hanging="313"/>
              <w:rPr>
                <w:sz w:val="20"/>
              </w:rPr>
            </w:pPr>
            <w:r>
              <w:rPr>
                <w:sz w:val="20"/>
              </w:rPr>
              <w:t>Paydaşın</w:t>
            </w:r>
            <w:r w:rsidR="003E0F29">
              <w:rPr>
                <w:sz w:val="20"/>
              </w:rPr>
              <w:t xml:space="preserve"> </w:t>
            </w:r>
            <w:r>
              <w:rPr>
                <w:sz w:val="20"/>
              </w:rPr>
              <w:t>Taleplerine Verilen Önem</w:t>
            </w:r>
          </w:p>
        </w:tc>
        <w:tc>
          <w:tcPr>
            <w:tcW w:w="1426" w:type="dxa"/>
            <w:vMerge w:val="restart"/>
            <w:shd w:val="clear" w:color="auto" w:fill="CCC0D9"/>
          </w:tcPr>
          <w:p w:rsidR="002C6F16" w:rsidRDefault="002C6F16">
            <w:pPr>
              <w:pStyle w:val="TableParagraph"/>
              <w:rPr>
                <w:rFonts w:ascii="Times New Roman"/>
                <w:b/>
                <w:i/>
                <w:sz w:val="24"/>
              </w:rPr>
            </w:pPr>
          </w:p>
          <w:p w:rsidR="002C6F16" w:rsidRDefault="002C6F16">
            <w:pPr>
              <w:pStyle w:val="TableParagraph"/>
              <w:spacing w:before="120"/>
              <w:rPr>
                <w:rFonts w:ascii="Times New Roman"/>
                <w:b/>
                <w:i/>
                <w:sz w:val="24"/>
              </w:rPr>
            </w:pPr>
          </w:p>
          <w:p w:rsidR="002C6F16" w:rsidRDefault="00264E98">
            <w:pPr>
              <w:pStyle w:val="TableParagraph"/>
              <w:ind w:left="333"/>
              <w:rPr>
                <w:b/>
                <w:sz w:val="24"/>
              </w:rPr>
            </w:pPr>
            <w:r>
              <w:rPr>
                <w:b/>
                <w:spacing w:val="-4"/>
                <w:sz w:val="24"/>
              </w:rPr>
              <w:t>SONUÇ</w:t>
            </w:r>
          </w:p>
        </w:tc>
      </w:tr>
      <w:tr w:rsidR="002C6F16">
        <w:trPr>
          <w:trHeight w:val="268"/>
        </w:trPr>
        <w:tc>
          <w:tcPr>
            <w:tcW w:w="821" w:type="dxa"/>
            <w:vMerge/>
            <w:tcBorders>
              <w:top w:val="nil"/>
            </w:tcBorders>
            <w:shd w:val="clear" w:color="auto" w:fill="CCC0D9"/>
          </w:tcPr>
          <w:p w:rsidR="002C6F16" w:rsidRDefault="002C6F16">
            <w:pPr>
              <w:rPr>
                <w:sz w:val="2"/>
                <w:szCs w:val="2"/>
              </w:rPr>
            </w:pPr>
          </w:p>
        </w:tc>
        <w:tc>
          <w:tcPr>
            <w:tcW w:w="3440" w:type="dxa"/>
            <w:vMerge/>
            <w:tcBorders>
              <w:top w:val="nil"/>
            </w:tcBorders>
            <w:shd w:val="clear" w:color="auto" w:fill="CCC0D9"/>
          </w:tcPr>
          <w:p w:rsidR="002C6F16" w:rsidRDefault="002C6F16">
            <w:pPr>
              <w:rPr>
                <w:sz w:val="2"/>
                <w:szCs w:val="2"/>
              </w:rPr>
            </w:pPr>
          </w:p>
        </w:tc>
        <w:tc>
          <w:tcPr>
            <w:tcW w:w="4537" w:type="dxa"/>
            <w:vMerge/>
            <w:tcBorders>
              <w:top w:val="nil"/>
            </w:tcBorders>
            <w:shd w:val="clear" w:color="auto" w:fill="CCC0D9"/>
          </w:tcPr>
          <w:p w:rsidR="002C6F16" w:rsidRDefault="002C6F16">
            <w:pPr>
              <w:rPr>
                <w:sz w:val="2"/>
                <w:szCs w:val="2"/>
              </w:rPr>
            </w:pPr>
          </w:p>
        </w:tc>
        <w:tc>
          <w:tcPr>
            <w:tcW w:w="3830" w:type="dxa"/>
            <w:gridSpan w:val="2"/>
            <w:shd w:val="clear" w:color="auto" w:fill="CCC0D9"/>
          </w:tcPr>
          <w:p w:rsidR="002C6F16" w:rsidRDefault="00264E98">
            <w:pPr>
              <w:pStyle w:val="TableParagraph"/>
              <w:spacing w:before="7"/>
              <w:ind w:left="6"/>
              <w:rPr>
                <w:b/>
                <w:sz w:val="20"/>
              </w:rPr>
            </w:pPr>
            <w:r>
              <w:rPr>
                <w:b/>
                <w:sz w:val="20"/>
              </w:rPr>
              <w:t>Tam5""Çok4","Orta3","Az2","Hiç</w:t>
            </w:r>
            <w:r>
              <w:rPr>
                <w:b/>
                <w:spacing w:val="-5"/>
                <w:sz w:val="20"/>
              </w:rPr>
              <w:t>1"</w:t>
            </w:r>
          </w:p>
        </w:tc>
        <w:tc>
          <w:tcPr>
            <w:tcW w:w="1426" w:type="dxa"/>
            <w:vMerge/>
            <w:tcBorders>
              <w:top w:val="nil"/>
            </w:tcBorders>
            <w:shd w:val="clear" w:color="auto" w:fill="CCC0D9"/>
          </w:tcPr>
          <w:p w:rsidR="002C6F16" w:rsidRDefault="002C6F16">
            <w:pPr>
              <w:rPr>
                <w:sz w:val="2"/>
                <w:szCs w:val="2"/>
              </w:rPr>
            </w:pPr>
          </w:p>
        </w:tc>
      </w:tr>
      <w:tr w:rsidR="002C6F16">
        <w:trPr>
          <w:trHeight w:val="539"/>
        </w:trPr>
        <w:tc>
          <w:tcPr>
            <w:tcW w:w="821" w:type="dxa"/>
            <w:vMerge/>
            <w:tcBorders>
              <w:top w:val="nil"/>
            </w:tcBorders>
            <w:shd w:val="clear" w:color="auto" w:fill="CCC0D9"/>
          </w:tcPr>
          <w:p w:rsidR="002C6F16" w:rsidRDefault="002C6F16">
            <w:pPr>
              <w:rPr>
                <w:sz w:val="2"/>
                <w:szCs w:val="2"/>
              </w:rPr>
            </w:pPr>
          </w:p>
        </w:tc>
        <w:tc>
          <w:tcPr>
            <w:tcW w:w="3440" w:type="dxa"/>
            <w:vMerge/>
            <w:tcBorders>
              <w:top w:val="nil"/>
            </w:tcBorders>
            <w:shd w:val="clear" w:color="auto" w:fill="CCC0D9"/>
          </w:tcPr>
          <w:p w:rsidR="002C6F16" w:rsidRDefault="002C6F16">
            <w:pPr>
              <w:rPr>
                <w:sz w:val="2"/>
                <w:szCs w:val="2"/>
              </w:rPr>
            </w:pPr>
          </w:p>
        </w:tc>
        <w:tc>
          <w:tcPr>
            <w:tcW w:w="4537" w:type="dxa"/>
            <w:vMerge/>
            <w:tcBorders>
              <w:top w:val="nil"/>
            </w:tcBorders>
            <w:shd w:val="clear" w:color="auto" w:fill="CCC0D9"/>
          </w:tcPr>
          <w:p w:rsidR="002C6F16" w:rsidRDefault="002C6F16">
            <w:pPr>
              <w:rPr>
                <w:sz w:val="2"/>
                <w:szCs w:val="2"/>
              </w:rPr>
            </w:pPr>
          </w:p>
        </w:tc>
        <w:tc>
          <w:tcPr>
            <w:tcW w:w="1844" w:type="dxa"/>
            <w:shd w:val="clear" w:color="auto" w:fill="CCC0D9"/>
          </w:tcPr>
          <w:p w:rsidR="002C6F16" w:rsidRDefault="00264E98">
            <w:pPr>
              <w:pStyle w:val="TableParagraph"/>
              <w:spacing w:before="9"/>
              <w:ind w:left="507"/>
              <w:rPr>
                <w:b/>
                <w:sz w:val="20"/>
              </w:rPr>
            </w:pPr>
            <w:r>
              <w:rPr>
                <w:b/>
                <w:sz w:val="20"/>
              </w:rPr>
              <w:t>1.2.3</w:t>
            </w:r>
            <w:r>
              <w:rPr>
                <w:b/>
                <w:spacing w:val="-4"/>
                <w:sz w:val="20"/>
              </w:rPr>
              <w:t>İzle</w:t>
            </w:r>
          </w:p>
          <w:p w:rsidR="002C6F16" w:rsidRDefault="00264E98">
            <w:pPr>
              <w:pStyle w:val="TableParagraph"/>
              <w:spacing w:before="35"/>
              <w:ind w:left="270"/>
              <w:rPr>
                <w:b/>
                <w:sz w:val="20"/>
              </w:rPr>
            </w:pPr>
            <w:r>
              <w:rPr>
                <w:b/>
                <w:sz w:val="20"/>
              </w:rPr>
              <w:t>4,5</w:t>
            </w:r>
            <w:r>
              <w:rPr>
                <w:b/>
                <w:spacing w:val="-2"/>
                <w:sz w:val="20"/>
              </w:rPr>
              <w:t>bilgilendir</w:t>
            </w:r>
          </w:p>
        </w:tc>
        <w:tc>
          <w:tcPr>
            <w:tcW w:w="1986" w:type="dxa"/>
            <w:shd w:val="clear" w:color="auto" w:fill="CCC0D9"/>
          </w:tcPr>
          <w:p w:rsidR="002C6F16" w:rsidRDefault="00264E98">
            <w:pPr>
              <w:pStyle w:val="TableParagraph"/>
              <w:spacing w:before="9"/>
              <w:ind w:left="483"/>
              <w:rPr>
                <w:b/>
                <w:sz w:val="20"/>
              </w:rPr>
            </w:pPr>
            <w:r>
              <w:rPr>
                <w:b/>
                <w:sz w:val="20"/>
              </w:rPr>
              <w:t>1.2.3</w:t>
            </w:r>
            <w:r>
              <w:rPr>
                <w:b/>
                <w:spacing w:val="-4"/>
                <w:sz w:val="20"/>
              </w:rPr>
              <w:t>Gözet</w:t>
            </w:r>
          </w:p>
          <w:p w:rsidR="002C6F16" w:rsidRDefault="00264E98">
            <w:pPr>
              <w:pStyle w:val="TableParagraph"/>
              <w:spacing w:before="35"/>
              <w:ind w:left="231"/>
              <w:rPr>
                <w:b/>
                <w:sz w:val="20"/>
              </w:rPr>
            </w:pPr>
            <w:r>
              <w:rPr>
                <w:b/>
                <w:sz w:val="20"/>
              </w:rPr>
              <w:t>4,5Birlikte</w:t>
            </w:r>
            <w:r>
              <w:rPr>
                <w:b/>
                <w:spacing w:val="-4"/>
                <w:sz w:val="20"/>
              </w:rPr>
              <w:t>Çalış</w:t>
            </w:r>
          </w:p>
        </w:tc>
        <w:tc>
          <w:tcPr>
            <w:tcW w:w="1426" w:type="dxa"/>
            <w:vMerge/>
            <w:tcBorders>
              <w:top w:val="nil"/>
            </w:tcBorders>
            <w:shd w:val="clear" w:color="auto" w:fill="CCC0D9"/>
          </w:tcPr>
          <w:p w:rsidR="002C6F16" w:rsidRDefault="002C6F16">
            <w:pPr>
              <w:rPr>
                <w:sz w:val="2"/>
                <w:szCs w:val="2"/>
              </w:rPr>
            </w:pPr>
          </w:p>
        </w:tc>
      </w:tr>
      <w:tr w:rsidR="003E5CF1" w:rsidTr="00D617F3">
        <w:trPr>
          <w:trHeight w:val="540"/>
        </w:trPr>
        <w:tc>
          <w:tcPr>
            <w:tcW w:w="821" w:type="dxa"/>
            <w:shd w:val="clear" w:color="auto" w:fill="F1F1F1"/>
          </w:tcPr>
          <w:p w:rsidR="003E5CF1" w:rsidRDefault="003E5CF1" w:rsidP="003E5CF1">
            <w:pPr>
              <w:pStyle w:val="TableParagraph"/>
              <w:spacing w:before="144"/>
              <w:ind w:left="13"/>
              <w:jc w:val="center"/>
              <w:rPr>
                <w:b/>
                <w:sz w:val="20"/>
              </w:rPr>
            </w:pPr>
            <w:r>
              <w:rPr>
                <w:b/>
                <w:spacing w:val="-10"/>
                <w:sz w:val="20"/>
              </w:rPr>
              <w:t>1</w:t>
            </w:r>
          </w:p>
        </w:tc>
        <w:tc>
          <w:tcPr>
            <w:tcW w:w="3440" w:type="dxa"/>
            <w:shd w:val="clear" w:color="auto" w:fill="E4DFEB"/>
            <w:vAlign w:val="center"/>
          </w:tcPr>
          <w:p w:rsidR="003E5CF1" w:rsidRPr="00DE5688" w:rsidRDefault="003E5CF1" w:rsidP="003E5CF1">
            <w:pPr>
              <w:pStyle w:val="NormalWeb"/>
              <w:spacing w:before="0" w:beforeAutospacing="0" w:after="0" w:afterAutospacing="0" w:line="276" w:lineRule="auto"/>
              <w:ind w:left="179"/>
              <w:rPr>
                <w:rFonts w:asciiTheme="majorHAnsi" w:hAnsiTheme="majorHAnsi" w:cs="Arial"/>
                <w:color w:val="777777"/>
                <w:sz w:val="20"/>
                <w:szCs w:val="20"/>
              </w:rPr>
            </w:pPr>
            <w:r w:rsidRPr="00DE5688">
              <w:rPr>
                <w:rFonts w:asciiTheme="majorHAnsi" w:hAnsiTheme="majorHAnsi" w:cs="Arial"/>
                <w:color w:val="777777"/>
                <w:sz w:val="20"/>
                <w:szCs w:val="20"/>
              </w:rPr>
              <w:t>Milli Eğitim Bakanlığı</w:t>
            </w:r>
          </w:p>
        </w:tc>
        <w:tc>
          <w:tcPr>
            <w:tcW w:w="4537" w:type="dxa"/>
            <w:shd w:val="clear" w:color="auto" w:fill="EAF0DD"/>
            <w:vAlign w:val="center"/>
          </w:tcPr>
          <w:p w:rsidR="003E5CF1" w:rsidRPr="00DE5688" w:rsidRDefault="003E5CF1" w:rsidP="003E5CF1">
            <w:pPr>
              <w:pStyle w:val="NormalWeb"/>
              <w:spacing w:before="0" w:beforeAutospacing="0" w:after="0" w:afterAutospacing="0" w:line="276" w:lineRule="auto"/>
              <w:ind w:left="162"/>
              <w:rPr>
                <w:rFonts w:asciiTheme="majorHAnsi" w:hAnsiTheme="majorHAnsi" w:cs="Arial"/>
                <w:color w:val="777777"/>
                <w:sz w:val="20"/>
                <w:szCs w:val="20"/>
              </w:rPr>
            </w:pPr>
            <w:r w:rsidRPr="00DE5688">
              <w:rPr>
                <w:rFonts w:asciiTheme="majorHAnsi" w:hAnsiTheme="majorHAnsi" w:cs="Arial"/>
                <w:color w:val="777777"/>
                <w:sz w:val="20"/>
                <w:szCs w:val="20"/>
              </w:rPr>
              <w:t>MEB politika üretir, genel bütçe merkezden gelir, hesap verilen mercidir.</w:t>
            </w:r>
          </w:p>
        </w:tc>
        <w:tc>
          <w:tcPr>
            <w:tcW w:w="1844" w:type="dxa"/>
            <w:shd w:val="clear" w:color="auto" w:fill="E4DFEB"/>
            <w:vAlign w:val="center"/>
          </w:tcPr>
          <w:p w:rsidR="003E5CF1" w:rsidRPr="00DE5688" w:rsidRDefault="003E5CF1" w:rsidP="003E5CF1">
            <w:pPr>
              <w:pStyle w:val="NormalWeb"/>
              <w:spacing w:before="0" w:beforeAutospacing="0" w:after="0" w:afterAutospacing="0" w:line="276" w:lineRule="auto"/>
              <w:jc w:val="center"/>
              <w:rPr>
                <w:rFonts w:asciiTheme="majorHAnsi" w:hAnsiTheme="majorHAnsi" w:cs="Arial"/>
                <w:color w:val="777777"/>
                <w:sz w:val="20"/>
                <w:szCs w:val="20"/>
              </w:rPr>
            </w:pPr>
            <w:r w:rsidRPr="00DE5688">
              <w:rPr>
                <w:rFonts w:asciiTheme="majorHAnsi" w:hAnsiTheme="majorHAnsi" w:cs="Arial"/>
                <w:color w:val="777777"/>
                <w:sz w:val="20"/>
                <w:szCs w:val="20"/>
              </w:rPr>
              <w:t>5</w:t>
            </w:r>
          </w:p>
        </w:tc>
        <w:tc>
          <w:tcPr>
            <w:tcW w:w="1986" w:type="dxa"/>
            <w:shd w:val="clear" w:color="auto" w:fill="E4DFEB"/>
            <w:vAlign w:val="center"/>
          </w:tcPr>
          <w:p w:rsidR="003E5CF1" w:rsidRPr="00DE5688" w:rsidRDefault="003E5CF1" w:rsidP="003E5CF1">
            <w:pPr>
              <w:pStyle w:val="NormalWeb"/>
              <w:spacing w:before="0" w:beforeAutospacing="0" w:after="0" w:afterAutospacing="0" w:line="276" w:lineRule="auto"/>
              <w:jc w:val="center"/>
              <w:rPr>
                <w:rFonts w:asciiTheme="majorHAnsi" w:hAnsiTheme="majorHAnsi" w:cs="Arial"/>
                <w:color w:val="777777"/>
                <w:sz w:val="20"/>
                <w:szCs w:val="20"/>
              </w:rPr>
            </w:pPr>
            <w:r w:rsidRPr="00DE5688">
              <w:rPr>
                <w:rFonts w:asciiTheme="majorHAnsi" w:hAnsiTheme="majorHAnsi" w:cs="Arial"/>
                <w:color w:val="777777"/>
                <w:sz w:val="20"/>
                <w:szCs w:val="20"/>
              </w:rPr>
              <w:t>5</w:t>
            </w:r>
          </w:p>
        </w:tc>
        <w:tc>
          <w:tcPr>
            <w:tcW w:w="1426" w:type="dxa"/>
            <w:shd w:val="clear" w:color="auto" w:fill="EAF0DD"/>
            <w:vAlign w:val="center"/>
          </w:tcPr>
          <w:p w:rsidR="003E5CF1" w:rsidRPr="00DE5688" w:rsidRDefault="003E5CF1" w:rsidP="003E5CF1">
            <w:pPr>
              <w:pStyle w:val="NormalWeb"/>
              <w:spacing w:before="0" w:beforeAutospacing="0" w:after="0" w:afterAutospacing="0" w:line="276" w:lineRule="auto"/>
              <w:jc w:val="center"/>
              <w:rPr>
                <w:rFonts w:asciiTheme="majorHAnsi" w:hAnsiTheme="majorHAnsi" w:cs="Arial"/>
                <w:color w:val="777777"/>
                <w:sz w:val="20"/>
                <w:szCs w:val="20"/>
              </w:rPr>
            </w:pPr>
            <w:r w:rsidRPr="00DE5688">
              <w:rPr>
                <w:rFonts w:asciiTheme="majorHAnsi" w:hAnsiTheme="majorHAnsi" w:cs="Arial"/>
                <w:color w:val="777777"/>
                <w:sz w:val="20"/>
                <w:szCs w:val="20"/>
              </w:rPr>
              <w:t>Bilgilendir, Birlikte Çalış</w:t>
            </w:r>
          </w:p>
        </w:tc>
      </w:tr>
      <w:tr w:rsidR="003E5CF1" w:rsidTr="00D617F3">
        <w:trPr>
          <w:trHeight w:val="539"/>
        </w:trPr>
        <w:tc>
          <w:tcPr>
            <w:tcW w:w="821" w:type="dxa"/>
            <w:shd w:val="clear" w:color="auto" w:fill="F1F1F1"/>
          </w:tcPr>
          <w:p w:rsidR="003E5CF1" w:rsidRDefault="003E5CF1" w:rsidP="003E5CF1">
            <w:pPr>
              <w:pStyle w:val="TableParagraph"/>
              <w:spacing w:before="144"/>
              <w:ind w:left="13"/>
              <w:jc w:val="center"/>
              <w:rPr>
                <w:b/>
                <w:sz w:val="20"/>
              </w:rPr>
            </w:pPr>
            <w:r>
              <w:rPr>
                <w:b/>
                <w:spacing w:val="-10"/>
                <w:sz w:val="20"/>
              </w:rPr>
              <w:t>2</w:t>
            </w:r>
          </w:p>
        </w:tc>
        <w:tc>
          <w:tcPr>
            <w:tcW w:w="3440" w:type="dxa"/>
            <w:shd w:val="clear" w:color="auto" w:fill="E4DFEB"/>
            <w:vAlign w:val="center"/>
          </w:tcPr>
          <w:p w:rsidR="003E5CF1" w:rsidRPr="00DE5688" w:rsidRDefault="003E5CF1" w:rsidP="003E5CF1">
            <w:pPr>
              <w:pStyle w:val="NormalWeb"/>
              <w:spacing w:before="0" w:beforeAutospacing="0" w:after="0" w:afterAutospacing="0" w:line="276" w:lineRule="auto"/>
              <w:ind w:left="179"/>
              <w:rPr>
                <w:rFonts w:asciiTheme="majorHAnsi" w:hAnsiTheme="majorHAnsi" w:cs="Arial"/>
                <w:color w:val="777777"/>
                <w:sz w:val="20"/>
                <w:szCs w:val="20"/>
              </w:rPr>
            </w:pPr>
            <w:r w:rsidRPr="00DE5688">
              <w:rPr>
                <w:rFonts w:asciiTheme="majorHAnsi" w:hAnsiTheme="majorHAnsi" w:cs="Arial"/>
                <w:color w:val="777777"/>
                <w:sz w:val="20"/>
                <w:szCs w:val="20"/>
              </w:rPr>
              <w:t>Valilik</w:t>
            </w:r>
          </w:p>
        </w:tc>
        <w:tc>
          <w:tcPr>
            <w:tcW w:w="4537" w:type="dxa"/>
            <w:shd w:val="clear" w:color="auto" w:fill="EAF0DD"/>
            <w:vAlign w:val="center"/>
          </w:tcPr>
          <w:p w:rsidR="003E5CF1" w:rsidRPr="00DE5688" w:rsidRDefault="003E5CF1" w:rsidP="003E5CF1">
            <w:pPr>
              <w:pStyle w:val="NormalWeb"/>
              <w:spacing w:before="0" w:beforeAutospacing="0" w:after="0" w:afterAutospacing="0" w:line="276" w:lineRule="auto"/>
              <w:ind w:left="162"/>
              <w:rPr>
                <w:rFonts w:asciiTheme="majorHAnsi" w:hAnsiTheme="majorHAnsi" w:cs="Arial"/>
                <w:color w:val="777777"/>
                <w:sz w:val="20"/>
                <w:szCs w:val="20"/>
              </w:rPr>
            </w:pPr>
            <w:r w:rsidRPr="00DE5688">
              <w:rPr>
                <w:rFonts w:asciiTheme="majorHAnsi" w:hAnsiTheme="majorHAnsi" w:cs="Arial"/>
                <w:color w:val="777777"/>
                <w:sz w:val="20"/>
                <w:szCs w:val="20"/>
              </w:rPr>
              <w:t>Üst merci konumunda olup,</w:t>
            </w:r>
            <w:r w:rsidRPr="00DE5688">
              <w:rPr>
                <w:rFonts w:asciiTheme="majorHAnsi" w:hAnsiTheme="majorHAnsi" w:cs="Arial"/>
                <w:color w:val="777777"/>
                <w:sz w:val="20"/>
                <w:szCs w:val="20"/>
              </w:rPr>
              <w:br/>
              <w:t>hesap verilecek mercidir.</w:t>
            </w:r>
          </w:p>
        </w:tc>
        <w:tc>
          <w:tcPr>
            <w:tcW w:w="1844" w:type="dxa"/>
            <w:shd w:val="clear" w:color="auto" w:fill="E4DFEB"/>
            <w:vAlign w:val="center"/>
          </w:tcPr>
          <w:p w:rsidR="003E5CF1" w:rsidRPr="00DE5688" w:rsidRDefault="003E5CF1" w:rsidP="003E5CF1">
            <w:pPr>
              <w:pStyle w:val="NormalWeb"/>
              <w:spacing w:before="0" w:beforeAutospacing="0" w:after="0" w:afterAutospacing="0" w:line="276" w:lineRule="auto"/>
              <w:jc w:val="center"/>
              <w:rPr>
                <w:rFonts w:asciiTheme="majorHAnsi" w:hAnsiTheme="majorHAnsi" w:cs="Arial"/>
                <w:color w:val="777777"/>
                <w:sz w:val="20"/>
                <w:szCs w:val="20"/>
              </w:rPr>
            </w:pPr>
            <w:r w:rsidRPr="00DE5688">
              <w:rPr>
                <w:rFonts w:asciiTheme="majorHAnsi" w:hAnsiTheme="majorHAnsi" w:cs="Arial"/>
                <w:color w:val="777777"/>
                <w:sz w:val="20"/>
                <w:szCs w:val="20"/>
              </w:rPr>
              <w:t>4</w:t>
            </w:r>
          </w:p>
        </w:tc>
        <w:tc>
          <w:tcPr>
            <w:tcW w:w="1986" w:type="dxa"/>
            <w:shd w:val="clear" w:color="auto" w:fill="E4DFEB"/>
            <w:vAlign w:val="center"/>
          </w:tcPr>
          <w:p w:rsidR="003E5CF1" w:rsidRPr="00DE5688" w:rsidRDefault="003E5CF1" w:rsidP="003E5CF1">
            <w:pPr>
              <w:pStyle w:val="NormalWeb"/>
              <w:spacing w:before="0" w:beforeAutospacing="0" w:after="0" w:afterAutospacing="0" w:line="276" w:lineRule="auto"/>
              <w:jc w:val="center"/>
              <w:rPr>
                <w:rFonts w:asciiTheme="majorHAnsi" w:hAnsiTheme="majorHAnsi" w:cs="Arial"/>
                <w:color w:val="777777"/>
                <w:sz w:val="20"/>
                <w:szCs w:val="20"/>
              </w:rPr>
            </w:pPr>
            <w:r w:rsidRPr="00DE5688">
              <w:rPr>
                <w:rFonts w:asciiTheme="majorHAnsi" w:hAnsiTheme="majorHAnsi" w:cs="Arial"/>
                <w:color w:val="777777"/>
                <w:sz w:val="20"/>
                <w:szCs w:val="20"/>
              </w:rPr>
              <w:t>4</w:t>
            </w:r>
          </w:p>
        </w:tc>
        <w:tc>
          <w:tcPr>
            <w:tcW w:w="1426" w:type="dxa"/>
            <w:shd w:val="clear" w:color="auto" w:fill="EAF0DD"/>
            <w:vAlign w:val="center"/>
          </w:tcPr>
          <w:p w:rsidR="003E5CF1" w:rsidRPr="00DE5688" w:rsidRDefault="003E5CF1" w:rsidP="003E5CF1">
            <w:pPr>
              <w:pStyle w:val="NormalWeb"/>
              <w:spacing w:before="0" w:beforeAutospacing="0" w:after="0" w:afterAutospacing="0" w:line="276" w:lineRule="auto"/>
              <w:jc w:val="center"/>
              <w:rPr>
                <w:rFonts w:asciiTheme="majorHAnsi" w:hAnsiTheme="majorHAnsi" w:cs="Arial"/>
                <w:color w:val="777777"/>
                <w:sz w:val="20"/>
                <w:szCs w:val="20"/>
              </w:rPr>
            </w:pPr>
            <w:r w:rsidRPr="00DE5688">
              <w:rPr>
                <w:rFonts w:asciiTheme="majorHAnsi" w:hAnsiTheme="majorHAnsi" w:cs="Arial"/>
                <w:color w:val="777777"/>
                <w:sz w:val="20"/>
                <w:szCs w:val="20"/>
              </w:rPr>
              <w:t>Bilgilendir, Birlikte Çalış</w:t>
            </w:r>
          </w:p>
        </w:tc>
      </w:tr>
      <w:tr w:rsidR="003E5CF1" w:rsidTr="00D617F3">
        <w:trPr>
          <w:trHeight w:val="539"/>
        </w:trPr>
        <w:tc>
          <w:tcPr>
            <w:tcW w:w="821" w:type="dxa"/>
            <w:shd w:val="clear" w:color="auto" w:fill="F1F1F1"/>
          </w:tcPr>
          <w:p w:rsidR="003E5CF1" w:rsidRDefault="003E5CF1" w:rsidP="003E5CF1">
            <w:pPr>
              <w:pStyle w:val="TableParagraph"/>
              <w:spacing w:before="144"/>
              <w:ind w:left="13"/>
              <w:jc w:val="center"/>
              <w:rPr>
                <w:b/>
                <w:sz w:val="20"/>
              </w:rPr>
            </w:pPr>
            <w:r>
              <w:rPr>
                <w:b/>
                <w:spacing w:val="-10"/>
                <w:sz w:val="20"/>
              </w:rPr>
              <w:t>3</w:t>
            </w:r>
          </w:p>
        </w:tc>
        <w:tc>
          <w:tcPr>
            <w:tcW w:w="3440" w:type="dxa"/>
            <w:shd w:val="clear" w:color="auto" w:fill="E4DFEB"/>
            <w:vAlign w:val="center"/>
          </w:tcPr>
          <w:p w:rsidR="003E5CF1" w:rsidRPr="00DE5688" w:rsidRDefault="003E5CF1" w:rsidP="003E5CF1">
            <w:pPr>
              <w:pStyle w:val="NormalWeb"/>
              <w:spacing w:before="0" w:beforeAutospacing="0" w:after="0" w:afterAutospacing="0" w:line="276" w:lineRule="auto"/>
              <w:ind w:left="179"/>
              <w:rPr>
                <w:rFonts w:asciiTheme="majorHAnsi" w:hAnsiTheme="majorHAnsi" w:cs="Arial"/>
                <w:color w:val="777777"/>
                <w:sz w:val="20"/>
                <w:szCs w:val="20"/>
              </w:rPr>
            </w:pPr>
            <w:r w:rsidRPr="00DE5688">
              <w:rPr>
                <w:rFonts w:asciiTheme="majorHAnsi" w:hAnsiTheme="majorHAnsi" w:cs="Arial"/>
                <w:color w:val="777777"/>
                <w:sz w:val="20"/>
                <w:szCs w:val="20"/>
              </w:rPr>
              <w:t>İl Milli Eğitim Müdürlüğü</w:t>
            </w:r>
          </w:p>
        </w:tc>
        <w:tc>
          <w:tcPr>
            <w:tcW w:w="4537" w:type="dxa"/>
            <w:shd w:val="clear" w:color="auto" w:fill="EAF0DD"/>
            <w:vAlign w:val="center"/>
          </w:tcPr>
          <w:p w:rsidR="003E5CF1" w:rsidRPr="00DE5688" w:rsidRDefault="003E5CF1" w:rsidP="003E5CF1">
            <w:pPr>
              <w:pStyle w:val="NormalWeb"/>
              <w:spacing w:before="0" w:beforeAutospacing="0" w:after="0" w:afterAutospacing="0" w:line="276" w:lineRule="auto"/>
              <w:ind w:left="162"/>
              <w:rPr>
                <w:rFonts w:asciiTheme="majorHAnsi" w:hAnsiTheme="majorHAnsi" w:cs="Arial"/>
                <w:color w:val="777777"/>
                <w:sz w:val="20"/>
                <w:szCs w:val="20"/>
              </w:rPr>
            </w:pPr>
            <w:r w:rsidRPr="00DE5688">
              <w:rPr>
                <w:rFonts w:asciiTheme="majorHAnsi" w:hAnsiTheme="majorHAnsi" w:cs="Arial"/>
                <w:color w:val="777777"/>
                <w:sz w:val="20"/>
                <w:szCs w:val="20"/>
              </w:rPr>
              <w:t>Bağlı olduğumuz üst idaredir.</w:t>
            </w:r>
          </w:p>
        </w:tc>
        <w:tc>
          <w:tcPr>
            <w:tcW w:w="1844" w:type="dxa"/>
            <w:shd w:val="clear" w:color="auto" w:fill="E4DFEB"/>
            <w:vAlign w:val="center"/>
          </w:tcPr>
          <w:p w:rsidR="003E5CF1" w:rsidRPr="00DE5688" w:rsidRDefault="003E5CF1" w:rsidP="003E5CF1">
            <w:pPr>
              <w:pStyle w:val="NormalWeb"/>
              <w:spacing w:before="0" w:beforeAutospacing="0" w:after="0" w:afterAutospacing="0" w:line="276" w:lineRule="auto"/>
              <w:jc w:val="center"/>
              <w:rPr>
                <w:rFonts w:asciiTheme="majorHAnsi" w:hAnsiTheme="majorHAnsi" w:cs="Arial"/>
                <w:color w:val="777777"/>
                <w:sz w:val="20"/>
                <w:szCs w:val="20"/>
              </w:rPr>
            </w:pPr>
            <w:r w:rsidRPr="00DE5688">
              <w:rPr>
                <w:rFonts w:asciiTheme="majorHAnsi" w:hAnsiTheme="majorHAnsi" w:cs="Arial"/>
                <w:color w:val="777777"/>
                <w:sz w:val="20"/>
                <w:szCs w:val="20"/>
              </w:rPr>
              <w:t>5</w:t>
            </w:r>
          </w:p>
        </w:tc>
        <w:tc>
          <w:tcPr>
            <w:tcW w:w="1986" w:type="dxa"/>
            <w:shd w:val="clear" w:color="auto" w:fill="E4DFEB"/>
            <w:vAlign w:val="center"/>
          </w:tcPr>
          <w:p w:rsidR="003E5CF1" w:rsidRPr="00DE5688" w:rsidRDefault="003E5CF1" w:rsidP="003E5CF1">
            <w:pPr>
              <w:pStyle w:val="NormalWeb"/>
              <w:spacing w:before="0" w:beforeAutospacing="0" w:after="0" w:afterAutospacing="0" w:line="276" w:lineRule="auto"/>
              <w:jc w:val="center"/>
              <w:rPr>
                <w:rFonts w:asciiTheme="majorHAnsi" w:hAnsiTheme="majorHAnsi" w:cs="Arial"/>
                <w:color w:val="777777"/>
                <w:sz w:val="20"/>
                <w:szCs w:val="20"/>
              </w:rPr>
            </w:pPr>
            <w:r w:rsidRPr="00DE5688">
              <w:rPr>
                <w:rFonts w:asciiTheme="majorHAnsi" w:hAnsiTheme="majorHAnsi" w:cs="Arial"/>
                <w:color w:val="777777"/>
                <w:sz w:val="20"/>
                <w:szCs w:val="20"/>
              </w:rPr>
              <w:t>5</w:t>
            </w:r>
          </w:p>
        </w:tc>
        <w:tc>
          <w:tcPr>
            <w:tcW w:w="1426" w:type="dxa"/>
            <w:shd w:val="clear" w:color="auto" w:fill="EAF0DD"/>
            <w:vAlign w:val="center"/>
          </w:tcPr>
          <w:p w:rsidR="003E5CF1" w:rsidRPr="00DE5688" w:rsidRDefault="003E5CF1" w:rsidP="003E5CF1">
            <w:pPr>
              <w:pStyle w:val="NormalWeb"/>
              <w:spacing w:before="0" w:beforeAutospacing="0" w:after="0" w:afterAutospacing="0" w:line="276" w:lineRule="auto"/>
              <w:jc w:val="center"/>
              <w:rPr>
                <w:rFonts w:asciiTheme="majorHAnsi" w:hAnsiTheme="majorHAnsi" w:cs="Arial"/>
                <w:color w:val="777777"/>
                <w:sz w:val="20"/>
                <w:szCs w:val="20"/>
              </w:rPr>
            </w:pPr>
            <w:r w:rsidRPr="00DE5688">
              <w:rPr>
                <w:rFonts w:asciiTheme="majorHAnsi" w:hAnsiTheme="majorHAnsi" w:cs="Arial"/>
                <w:color w:val="777777"/>
                <w:sz w:val="20"/>
                <w:szCs w:val="20"/>
              </w:rPr>
              <w:t>Bilgilendir, Birlikte Çalış</w:t>
            </w:r>
          </w:p>
        </w:tc>
      </w:tr>
      <w:tr w:rsidR="003E5CF1" w:rsidTr="00D617F3">
        <w:trPr>
          <w:trHeight w:val="539"/>
        </w:trPr>
        <w:tc>
          <w:tcPr>
            <w:tcW w:w="821" w:type="dxa"/>
            <w:shd w:val="clear" w:color="auto" w:fill="F1F1F1"/>
          </w:tcPr>
          <w:p w:rsidR="003E5CF1" w:rsidRDefault="003E5CF1" w:rsidP="003E5CF1">
            <w:pPr>
              <w:pStyle w:val="TableParagraph"/>
              <w:spacing w:before="144"/>
              <w:ind w:left="13"/>
              <w:jc w:val="center"/>
              <w:rPr>
                <w:b/>
                <w:sz w:val="20"/>
              </w:rPr>
            </w:pPr>
            <w:r>
              <w:rPr>
                <w:b/>
                <w:spacing w:val="-10"/>
                <w:sz w:val="20"/>
              </w:rPr>
              <w:t>4</w:t>
            </w:r>
          </w:p>
        </w:tc>
        <w:tc>
          <w:tcPr>
            <w:tcW w:w="3440" w:type="dxa"/>
            <w:shd w:val="clear" w:color="auto" w:fill="E4DFEB"/>
            <w:vAlign w:val="center"/>
          </w:tcPr>
          <w:p w:rsidR="003E5CF1" w:rsidRPr="00DE5688" w:rsidRDefault="003E5CF1" w:rsidP="003E5CF1">
            <w:pPr>
              <w:pStyle w:val="NormalWeb"/>
              <w:spacing w:before="0" w:beforeAutospacing="0" w:after="0" w:afterAutospacing="0" w:line="276" w:lineRule="auto"/>
              <w:ind w:left="179"/>
              <w:rPr>
                <w:rFonts w:asciiTheme="majorHAnsi" w:hAnsiTheme="majorHAnsi" w:cs="Arial"/>
                <w:color w:val="777777"/>
                <w:sz w:val="20"/>
                <w:szCs w:val="20"/>
              </w:rPr>
            </w:pPr>
            <w:r w:rsidRPr="00DE5688">
              <w:rPr>
                <w:rFonts w:asciiTheme="majorHAnsi" w:hAnsiTheme="majorHAnsi" w:cs="Arial"/>
                <w:color w:val="777777"/>
                <w:sz w:val="20"/>
                <w:szCs w:val="20"/>
              </w:rPr>
              <w:t>Kaymakamlık</w:t>
            </w:r>
          </w:p>
        </w:tc>
        <w:tc>
          <w:tcPr>
            <w:tcW w:w="4537" w:type="dxa"/>
            <w:shd w:val="clear" w:color="auto" w:fill="EAF0DD"/>
            <w:vAlign w:val="center"/>
          </w:tcPr>
          <w:p w:rsidR="003E5CF1" w:rsidRPr="00DE5688" w:rsidRDefault="003E5CF1" w:rsidP="003E5CF1">
            <w:pPr>
              <w:pStyle w:val="NormalWeb"/>
              <w:spacing w:before="0" w:beforeAutospacing="0" w:after="0" w:afterAutospacing="0" w:line="276" w:lineRule="auto"/>
              <w:ind w:left="162"/>
              <w:rPr>
                <w:rFonts w:asciiTheme="majorHAnsi" w:hAnsiTheme="majorHAnsi" w:cs="Arial"/>
                <w:color w:val="777777"/>
                <w:sz w:val="20"/>
                <w:szCs w:val="20"/>
              </w:rPr>
            </w:pPr>
            <w:r w:rsidRPr="00DE5688">
              <w:rPr>
                <w:rFonts w:asciiTheme="majorHAnsi" w:hAnsiTheme="majorHAnsi" w:cs="Arial"/>
                <w:color w:val="777777"/>
                <w:sz w:val="20"/>
                <w:szCs w:val="20"/>
              </w:rPr>
              <w:t>Üst merci konumunda olup,  hesap verilecek mercidir.</w:t>
            </w:r>
          </w:p>
        </w:tc>
        <w:tc>
          <w:tcPr>
            <w:tcW w:w="1844" w:type="dxa"/>
            <w:shd w:val="clear" w:color="auto" w:fill="E4DFEB"/>
            <w:vAlign w:val="center"/>
          </w:tcPr>
          <w:p w:rsidR="003E5CF1" w:rsidRPr="00DE5688" w:rsidRDefault="003E5CF1" w:rsidP="003E5CF1">
            <w:pPr>
              <w:pStyle w:val="NormalWeb"/>
              <w:spacing w:before="0" w:beforeAutospacing="0" w:after="0" w:afterAutospacing="0" w:line="276" w:lineRule="auto"/>
              <w:jc w:val="center"/>
              <w:rPr>
                <w:rFonts w:asciiTheme="majorHAnsi" w:hAnsiTheme="majorHAnsi" w:cs="Arial"/>
                <w:color w:val="777777"/>
                <w:sz w:val="20"/>
                <w:szCs w:val="20"/>
              </w:rPr>
            </w:pPr>
            <w:r w:rsidRPr="00DE5688">
              <w:rPr>
                <w:rFonts w:asciiTheme="majorHAnsi" w:hAnsiTheme="majorHAnsi" w:cs="Arial"/>
                <w:color w:val="777777"/>
                <w:sz w:val="20"/>
                <w:szCs w:val="20"/>
              </w:rPr>
              <w:t>5</w:t>
            </w:r>
          </w:p>
        </w:tc>
        <w:tc>
          <w:tcPr>
            <w:tcW w:w="1986" w:type="dxa"/>
            <w:shd w:val="clear" w:color="auto" w:fill="E4DFEB"/>
            <w:vAlign w:val="center"/>
          </w:tcPr>
          <w:p w:rsidR="003E5CF1" w:rsidRPr="00DE5688" w:rsidRDefault="003E5CF1" w:rsidP="003E5CF1">
            <w:pPr>
              <w:pStyle w:val="NormalWeb"/>
              <w:spacing w:before="0" w:beforeAutospacing="0" w:after="0" w:afterAutospacing="0" w:line="276" w:lineRule="auto"/>
              <w:jc w:val="center"/>
              <w:rPr>
                <w:rFonts w:asciiTheme="majorHAnsi" w:hAnsiTheme="majorHAnsi" w:cs="Arial"/>
                <w:color w:val="777777"/>
                <w:sz w:val="20"/>
                <w:szCs w:val="20"/>
              </w:rPr>
            </w:pPr>
            <w:r w:rsidRPr="00DE5688">
              <w:rPr>
                <w:rFonts w:asciiTheme="majorHAnsi" w:hAnsiTheme="majorHAnsi" w:cs="Arial"/>
                <w:color w:val="777777"/>
                <w:sz w:val="20"/>
                <w:szCs w:val="20"/>
              </w:rPr>
              <w:t>5</w:t>
            </w:r>
          </w:p>
        </w:tc>
        <w:tc>
          <w:tcPr>
            <w:tcW w:w="1426" w:type="dxa"/>
            <w:shd w:val="clear" w:color="auto" w:fill="EAF0DD"/>
            <w:vAlign w:val="center"/>
          </w:tcPr>
          <w:p w:rsidR="003E5CF1" w:rsidRPr="00DE5688" w:rsidRDefault="003E5CF1" w:rsidP="003E5CF1">
            <w:pPr>
              <w:pStyle w:val="NormalWeb"/>
              <w:spacing w:before="0" w:beforeAutospacing="0" w:after="0" w:afterAutospacing="0" w:line="276" w:lineRule="auto"/>
              <w:jc w:val="center"/>
              <w:rPr>
                <w:rFonts w:asciiTheme="majorHAnsi" w:hAnsiTheme="majorHAnsi" w:cs="Arial"/>
                <w:color w:val="777777"/>
                <w:sz w:val="20"/>
                <w:szCs w:val="20"/>
              </w:rPr>
            </w:pPr>
            <w:r w:rsidRPr="00DE5688">
              <w:rPr>
                <w:rFonts w:asciiTheme="majorHAnsi" w:hAnsiTheme="majorHAnsi" w:cs="Arial"/>
                <w:color w:val="777777"/>
                <w:sz w:val="20"/>
                <w:szCs w:val="20"/>
              </w:rPr>
              <w:t>Bilgilendir, Birlikte Çalış</w:t>
            </w:r>
          </w:p>
        </w:tc>
      </w:tr>
      <w:tr w:rsidR="003E5CF1" w:rsidTr="00D617F3">
        <w:trPr>
          <w:trHeight w:val="539"/>
        </w:trPr>
        <w:tc>
          <w:tcPr>
            <w:tcW w:w="821" w:type="dxa"/>
            <w:shd w:val="clear" w:color="auto" w:fill="F1F1F1"/>
          </w:tcPr>
          <w:p w:rsidR="003E5CF1" w:rsidRDefault="003E5CF1" w:rsidP="003E5CF1">
            <w:pPr>
              <w:pStyle w:val="TableParagraph"/>
              <w:spacing w:before="144"/>
              <w:ind w:left="13"/>
              <w:jc w:val="center"/>
              <w:rPr>
                <w:b/>
                <w:sz w:val="20"/>
              </w:rPr>
            </w:pPr>
            <w:r>
              <w:rPr>
                <w:b/>
                <w:spacing w:val="-10"/>
                <w:sz w:val="20"/>
              </w:rPr>
              <w:t>5</w:t>
            </w:r>
          </w:p>
        </w:tc>
        <w:tc>
          <w:tcPr>
            <w:tcW w:w="3440" w:type="dxa"/>
            <w:shd w:val="clear" w:color="auto" w:fill="E4DFEB"/>
            <w:vAlign w:val="center"/>
          </w:tcPr>
          <w:p w:rsidR="003E5CF1" w:rsidRPr="00DE5688" w:rsidRDefault="003E5CF1" w:rsidP="003E5CF1">
            <w:pPr>
              <w:pStyle w:val="NormalWeb"/>
              <w:spacing w:before="0" w:beforeAutospacing="0" w:after="0" w:afterAutospacing="0" w:line="276" w:lineRule="auto"/>
              <w:ind w:left="179"/>
              <w:rPr>
                <w:rFonts w:asciiTheme="majorHAnsi" w:hAnsiTheme="majorHAnsi" w:cs="Arial"/>
                <w:color w:val="777777"/>
                <w:sz w:val="20"/>
                <w:szCs w:val="20"/>
              </w:rPr>
            </w:pPr>
            <w:r w:rsidRPr="00DE5688">
              <w:rPr>
                <w:rFonts w:asciiTheme="majorHAnsi" w:hAnsiTheme="majorHAnsi" w:cs="Arial"/>
                <w:color w:val="777777"/>
                <w:sz w:val="20"/>
                <w:szCs w:val="20"/>
              </w:rPr>
              <w:t>Sultangazi İlçe Mem Personeli</w:t>
            </w:r>
          </w:p>
        </w:tc>
        <w:tc>
          <w:tcPr>
            <w:tcW w:w="4537" w:type="dxa"/>
            <w:shd w:val="clear" w:color="auto" w:fill="EAF0DD"/>
            <w:vAlign w:val="center"/>
          </w:tcPr>
          <w:p w:rsidR="003E5CF1" w:rsidRPr="00DE5688" w:rsidRDefault="003E5CF1" w:rsidP="003E5CF1">
            <w:pPr>
              <w:pStyle w:val="NormalWeb"/>
              <w:spacing w:before="0" w:beforeAutospacing="0" w:after="0" w:afterAutospacing="0" w:line="276" w:lineRule="auto"/>
              <w:ind w:left="162"/>
              <w:rPr>
                <w:rFonts w:asciiTheme="majorHAnsi" w:hAnsiTheme="majorHAnsi" w:cs="Arial"/>
                <w:color w:val="777777"/>
                <w:sz w:val="20"/>
                <w:szCs w:val="20"/>
              </w:rPr>
            </w:pPr>
            <w:r w:rsidRPr="00DE5688">
              <w:rPr>
                <w:rFonts w:asciiTheme="majorHAnsi" w:hAnsiTheme="majorHAnsi" w:cs="Arial"/>
                <w:color w:val="777777"/>
                <w:sz w:val="20"/>
                <w:szCs w:val="20"/>
              </w:rPr>
              <w:t>Kurum çalışanları oldukları için</w:t>
            </w:r>
          </w:p>
        </w:tc>
        <w:tc>
          <w:tcPr>
            <w:tcW w:w="1844" w:type="dxa"/>
            <w:shd w:val="clear" w:color="auto" w:fill="E4DFEB"/>
            <w:vAlign w:val="center"/>
          </w:tcPr>
          <w:p w:rsidR="003E5CF1" w:rsidRPr="00DE5688" w:rsidRDefault="003E5CF1" w:rsidP="003E5CF1">
            <w:pPr>
              <w:pStyle w:val="NormalWeb"/>
              <w:spacing w:before="0" w:beforeAutospacing="0" w:after="0" w:afterAutospacing="0" w:line="276" w:lineRule="auto"/>
              <w:jc w:val="center"/>
              <w:rPr>
                <w:rFonts w:asciiTheme="majorHAnsi" w:hAnsiTheme="majorHAnsi" w:cs="Arial"/>
                <w:color w:val="777777"/>
                <w:sz w:val="20"/>
                <w:szCs w:val="20"/>
              </w:rPr>
            </w:pPr>
            <w:r w:rsidRPr="00DE5688">
              <w:rPr>
                <w:rFonts w:asciiTheme="majorHAnsi" w:hAnsiTheme="majorHAnsi" w:cs="Arial"/>
                <w:color w:val="777777"/>
                <w:sz w:val="20"/>
                <w:szCs w:val="20"/>
              </w:rPr>
              <w:t>5</w:t>
            </w:r>
          </w:p>
        </w:tc>
        <w:tc>
          <w:tcPr>
            <w:tcW w:w="1986" w:type="dxa"/>
            <w:shd w:val="clear" w:color="auto" w:fill="E4DFEB"/>
            <w:vAlign w:val="center"/>
          </w:tcPr>
          <w:p w:rsidR="003E5CF1" w:rsidRPr="00DE5688" w:rsidRDefault="003E5CF1" w:rsidP="003E5CF1">
            <w:pPr>
              <w:pStyle w:val="NormalWeb"/>
              <w:spacing w:before="0" w:beforeAutospacing="0" w:after="0" w:afterAutospacing="0" w:line="276" w:lineRule="auto"/>
              <w:jc w:val="center"/>
              <w:rPr>
                <w:rFonts w:asciiTheme="majorHAnsi" w:hAnsiTheme="majorHAnsi" w:cs="Arial"/>
                <w:color w:val="777777"/>
                <w:sz w:val="20"/>
                <w:szCs w:val="20"/>
              </w:rPr>
            </w:pPr>
            <w:r w:rsidRPr="00DE5688">
              <w:rPr>
                <w:rFonts w:asciiTheme="majorHAnsi" w:hAnsiTheme="majorHAnsi" w:cs="Arial"/>
                <w:color w:val="777777"/>
                <w:sz w:val="20"/>
                <w:szCs w:val="20"/>
              </w:rPr>
              <w:t>5</w:t>
            </w:r>
          </w:p>
        </w:tc>
        <w:tc>
          <w:tcPr>
            <w:tcW w:w="1426" w:type="dxa"/>
            <w:shd w:val="clear" w:color="auto" w:fill="EAF0DD"/>
            <w:vAlign w:val="center"/>
          </w:tcPr>
          <w:p w:rsidR="003E5CF1" w:rsidRPr="00DE5688" w:rsidRDefault="003E5CF1" w:rsidP="003E5CF1">
            <w:pPr>
              <w:pStyle w:val="NormalWeb"/>
              <w:spacing w:before="0" w:beforeAutospacing="0" w:after="0" w:afterAutospacing="0" w:line="276" w:lineRule="auto"/>
              <w:jc w:val="center"/>
              <w:rPr>
                <w:rFonts w:asciiTheme="majorHAnsi" w:hAnsiTheme="majorHAnsi" w:cs="Arial"/>
                <w:color w:val="777777"/>
                <w:sz w:val="20"/>
                <w:szCs w:val="20"/>
              </w:rPr>
            </w:pPr>
            <w:r w:rsidRPr="00DE5688">
              <w:rPr>
                <w:rFonts w:asciiTheme="majorHAnsi" w:hAnsiTheme="majorHAnsi" w:cs="Arial"/>
                <w:color w:val="777777"/>
                <w:sz w:val="20"/>
                <w:szCs w:val="20"/>
              </w:rPr>
              <w:t>Bilgilendir, Birlikte Çalış</w:t>
            </w:r>
          </w:p>
        </w:tc>
      </w:tr>
      <w:tr w:rsidR="003E5CF1" w:rsidTr="00D617F3">
        <w:trPr>
          <w:trHeight w:val="539"/>
        </w:trPr>
        <w:tc>
          <w:tcPr>
            <w:tcW w:w="821" w:type="dxa"/>
            <w:shd w:val="clear" w:color="auto" w:fill="F1F1F1"/>
          </w:tcPr>
          <w:p w:rsidR="003E5CF1" w:rsidRDefault="003E5CF1" w:rsidP="003E5CF1">
            <w:pPr>
              <w:pStyle w:val="TableParagraph"/>
              <w:spacing w:before="142"/>
              <w:ind w:left="13"/>
              <w:jc w:val="center"/>
              <w:rPr>
                <w:b/>
                <w:sz w:val="20"/>
              </w:rPr>
            </w:pPr>
            <w:r>
              <w:rPr>
                <w:b/>
                <w:spacing w:val="-10"/>
                <w:sz w:val="20"/>
              </w:rPr>
              <w:t>6</w:t>
            </w:r>
          </w:p>
        </w:tc>
        <w:tc>
          <w:tcPr>
            <w:tcW w:w="3440" w:type="dxa"/>
            <w:shd w:val="clear" w:color="auto" w:fill="E4DFEB"/>
            <w:vAlign w:val="center"/>
          </w:tcPr>
          <w:p w:rsidR="003E5CF1" w:rsidRPr="00DE5688" w:rsidRDefault="003E5CF1" w:rsidP="003E5CF1">
            <w:pPr>
              <w:pStyle w:val="NormalWeb"/>
              <w:spacing w:before="0" w:beforeAutospacing="0" w:after="0" w:afterAutospacing="0" w:line="276" w:lineRule="auto"/>
              <w:ind w:left="179"/>
              <w:rPr>
                <w:rFonts w:asciiTheme="majorHAnsi" w:hAnsiTheme="majorHAnsi" w:cs="Arial"/>
                <w:color w:val="777777"/>
                <w:sz w:val="20"/>
                <w:szCs w:val="20"/>
              </w:rPr>
            </w:pPr>
            <w:r w:rsidRPr="00DE5688">
              <w:rPr>
                <w:rFonts w:asciiTheme="majorHAnsi" w:hAnsiTheme="majorHAnsi" w:cs="Arial"/>
                <w:color w:val="777777"/>
                <w:sz w:val="20"/>
                <w:szCs w:val="20"/>
              </w:rPr>
              <w:t>Sultangazi resmi ve özel eğitim kurumları</w:t>
            </w:r>
          </w:p>
        </w:tc>
        <w:tc>
          <w:tcPr>
            <w:tcW w:w="4537" w:type="dxa"/>
            <w:shd w:val="clear" w:color="auto" w:fill="EAF0DD"/>
            <w:vAlign w:val="center"/>
          </w:tcPr>
          <w:p w:rsidR="003E5CF1" w:rsidRPr="00DE5688" w:rsidRDefault="003E5CF1" w:rsidP="003E5CF1">
            <w:pPr>
              <w:pStyle w:val="NormalWeb"/>
              <w:spacing w:before="0" w:beforeAutospacing="0" w:after="0" w:afterAutospacing="0" w:line="276" w:lineRule="auto"/>
              <w:ind w:left="162"/>
              <w:rPr>
                <w:rFonts w:asciiTheme="majorHAnsi" w:hAnsiTheme="majorHAnsi" w:cs="Arial"/>
                <w:color w:val="777777"/>
                <w:sz w:val="20"/>
                <w:szCs w:val="20"/>
              </w:rPr>
            </w:pPr>
            <w:r w:rsidRPr="00DE5688">
              <w:rPr>
                <w:rFonts w:asciiTheme="majorHAnsi" w:hAnsiTheme="majorHAnsi" w:cs="Arial"/>
                <w:color w:val="777777"/>
                <w:sz w:val="20"/>
                <w:szCs w:val="20"/>
              </w:rPr>
              <w:t>Eğitim öğretim hizmetlerinde tamamlayıcı  unsurlardır.</w:t>
            </w:r>
          </w:p>
        </w:tc>
        <w:tc>
          <w:tcPr>
            <w:tcW w:w="1844" w:type="dxa"/>
            <w:shd w:val="clear" w:color="auto" w:fill="E4DFEB"/>
            <w:vAlign w:val="center"/>
          </w:tcPr>
          <w:p w:rsidR="003E5CF1" w:rsidRPr="00DE5688" w:rsidRDefault="003E5CF1" w:rsidP="003E5CF1">
            <w:pPr>
              <w:pStyle w:val="NormalWeb"/>
              <w:spacing w:before="0" w:beforeAutospacing="0" w:after="0" w:afterAutospacing="0" w:line="276" w:lineRule="auto"/>
              <w:jc w:val="center"/>
              <w:rPr>
                <w:rFonts w:asciiTheme="majorHAnsi" w:hAnsiTheme="majorHAnsi" w:cs="Arial"/>
                <w:color w:val="777777"/>
                <w:sz w:val="20"/>
                <w:szCs w:val="20"/>
              </w:rPr>
            </w:pPr>
            <w:r w:rsidRPr="00DE5688">
              <w:rPr>
                <w:rFonts w:asciiTheme="majorHAnsi" w:hAnsiTheme="majorHAnsi" w:cs="Arial"/>
                <w:color w:val="777777"/>
                <w:sz w:val="20"/>
                <w:szCs w:val="20"/>
              </w:rPr>
              <w:t>5</w:t>
            </w:r>
          </w:p>
        </w:tc>
        <w:tc>
          <w:tcPr>
            <w:tcW w:w="1986" w:type="dxa"/>
            <w:shd w:val="clear" w:color="auto" w:fill="E4DFEB"/>
            <w:vAlign w:val="center"/>
          </w:tcPr>
          <w:p w:rsidR="003E5CF1" w:rsidRPr="00DE5688" w:rsidRDefault="003E5CF1" w:rsidP="003E5CF1">
            <w:pPr>
              <w:pStyle w:val="NormalWeb"/>
              <w:spacing w:before="0" w:beforeAutospacing="0" w:after="0" w:afterAutospacing="0" w:line="276" w:lineRule="auto"/>
              <w:jc w:val="center"/>
              <w:rPr>
                <w:rFonts w:asciiTheme="majorHAnsi" w:hAnsiTheme="majorHAnsi" w:cs="Arial"/>
                <w:color w:val="777777"/>
                <w:sz w:val="20"/>
                <w:szCs w:val="20"/>
              </w:rPr>
            </w:pPr>
            <w:r w:rsidRPr="00DE5688">
              <w:rPr>
                <w:rFonts w:asciiTheme="majorHAnsi" w:hAnsiTheme="majorHAnsi" w:cs="Arial"/>
                <w:color w:val="777777"/>
                <w:sz w:val="20"/>
                <w:szCs w:val="20"/>
              </w:rPr>
              <w:t>5</w:t>
            </w:r>
          </w:p>
        </w:tc>
        <w:tc>
          <w:tcPr>
            <w:tcW w:w="1426" w:type="dxa"/>
            <w:shd w:val="clear" w:color="auto" w:fill="EAF0DD"/>
            <w:vAlign w:val="center"/>
          </w:tcPr>
          <w:p w:rsidR="003E5CF1" w:rsidRPr="00DE5688" w:rsidRDefault="003E5CF1" w:rsidP="003E5CF1">
            <w:pPr>
              <w:pStyle w:val="NormalWeb"/>
              <w:spacing w:before="0" w:beforeAutospacing="0" w:after="0" w:afterAutospacing="0" w:line="276" w:lineRule="auto"/>
              <w:jc w:val="center"/>
              <w:rPr>
                <w:rFonts w:asciiTheme="majorHAnsi" w:hAnsiTheme="majorHAnsi" w:cs="Arial"/>
                <w:color w:val="777777"/>
                <w:sz w:val="20"/>
                <w:szCs w:val="20"/>
              </w:rPr>
            </w:pPr>
            <w:r w:rsidRPr="00DE5688">
              <w:rPr>
                <w:rFonts w:asciiTheme="majorHAnsi" w:hAnsiTheme="majorHAnsi" w:cs="Arial"/>
                <w:color w:val="777777"/>
                <w:sz w:val="20"/>
                <w:szCs w:val="20"/>
              </w:rPr>
              <w:t>Bilgilendir, Birlikte Çalış</w:t>
            </w:r>
          </w:p>
        </w:tc>
      </w:tr>
      <w:tr w:rsidR="003E5CF1" w:rsidTr="00D617F3">
        <w:trPr>
          <w:trHeight w:val="539"/>
        </w:trPr>
        <w:tc>
          <w:tcPr>
            <w:tcW w:w="821" w:type="dxa"/>
            <w:shd w:val="clear" w:color="auto" w:fill="F1F1F1"/>
          </w:tcPr>
          <w:p w:rsidR="003E5CF1" w:rsidRDefault="003E5CF1" w:rsidP="003E5CF1">
            <w:pPr>
              <w:pStyle w:val="TableParagraph"/>
              <w:spacing w:before="141"/>
              <w:ind w:left="13"/>
              <w:jc w:val="center"/>
              <w:rPr>
                <w:b/>
                <w:sz w:val="20"/>
              </w:rPr>
            </w:pPr>
            <w:r>
              <w:rPr>
                <w:b/>
                <w:spacing w:val="-10"/>
                <w:sz w:val="20"/>
              </w:rPr>
              <w:t>7</w:t>
            </w:r>
          </w:p>
        </w:tc>
        <w:tc>
          <w:tcPr>
            <w:tcW w:w="3440" w:type="dxa"/>
            <w:shd w:val="clear" w:color="auto" w:fill="E4DFEB"/>
            <w:vAlign w:val="center"/>
          </w:tcPr>
          <w:p w:rsidR="003E5CF1" w:rsidRPr="00DE5688" w:rsidRDefault="003E5CF1" w:rsidP="003E5CF1">
            <w:pPr>
              <w:pStyle w:val="NormalWeb"/>
              <w:spacing w:before="0" w:beforeAutospacing="0" w:after="0" w:afterAutospacing="0" w:line="276" w:lineRule="auto"/>
              <w:ind w:left="179"/>
              <w:rPr>
                <w:rFonts w:asciiTheme="majorHAnsi" w:hAnsiTheme="majorHAnsi" w:cs="Arial"/>
                <w:color w:val="777777"/>
                <w:sz w:val="20"/>
                <w:szCs w:val="20"/>
              </w:rPr>
            </w:pPr>
            <w:r w:rsidRPr="00DE5688">
              <w:rPr>
                <w:rFonts w:asciiTheme="majorHAnsi" w:hAnsiTheme="majorHAnsi" w:cs="Arial"/>
                <w:color w:val="777777"/>
                <w:sz w:val="20"/>
                <w:szCs w:val="20"/>
              </w:rPr>
              <w:t>Okul Aile Birlikleri</w:t>
            </w:r>
          </w:p>
        </w:tc>
        <w:tc>
          <w:tcPr>
            <w:tcW w:w="4537" w:type="dxa"/>
            <w:shd w:val="clear" w:color="auto" w:fill="EAF0DD"/>
            <w:vAlign w:val="center"/>
          </w:tcPr>
          <w:p w:rsidR="003E5CF1" w:rsidRPr="00DE5688" w:rsidRDefault="003E5CF1" w:rsidP="003E5CF1">
            <w:pPr>
              <w:pStyle w:val="NormalWeb"/>
              <w:spacing w:before="0" w:beforeAutospacing="0" w:after="0" w:afterAutospacing="0" w:line="276" w:lineRule="auto"/>
              <w:ind w:left="162"/>
              <w:rPr>
                <w:rFonts w:asciiTheme="majorHAnsi" w:hAnsiTheme="majorHAnsi" w:cs="Arial"/>
                <w:color w:val="777777"/>
                <w:sz w:val="20"/>
                <w:szCs w:val="20"/>
              </w:rPr>
            </w:pPr>
            <w:r w:rsidRPr="00DE5688">
              <w:rPr>
                <w:rFonts w:asciiTheme="majorHAnsi" w:hAnsiTheme="majorHAnsi" w:cs="Arial"/>
                <w:color w:val="777777"/>
                <w:sz w:val="20"/>
                <w:szCs w:val="20"/>
              </w:rPr>
              <w:t>Okulun eğitim öğretim ortamları ve imkânlarının zenginleştirilmesi için çalışır.</w:t>
            </w:r>
          </w:p>
        </w:tc>
        <w:tc>
          <w:tcPr>
            <w:tcW w:w="1844" w:type="dxa"/>
            <w:shd w:val="clear" w:color="auto" w:fill="E4DFEB"/>
            <w:vAlign w:val="center"/>
          </w:tcPr>
          <w:p w:rsidR="003E5CF1" w:rsidRPr="00DE5688" w:rsidRDefault="003E5CF1" w:rsidP="003E5CF1">
            <w:pPr>
              <w:pStyle w:val="NormalWeb"/>
              <w:spacing w:before="0" w:beforeAutospacing="0" w:after="0" w:afterAutospacing="0" w:line="276" w:lineRule="auto"/>
              <w:jc w:val="center"/>
              <w:rPr>
                <w:rFonts w:asciiTheme="majorHAnsi" w:hAnsiTheme="majorHAnsi" w:cs="Arial"/>
                <w:color w:val="777777"/>
                <w:sz w:val="20"/>
                <w:szCs w:val="20"/>
              </w:rPr>
            </w:pPr>
            <w:r w:rsidRPr="00DE5688">
              <w:rPr>
                <w:rFonts w:asciiTheme="majorHAnsi" w:hAnsiTheme="majorHAnsi" w:cs="Arial"/>
                <w:color w:val="777777"/>
                <w:sz w:val="20"/>
                <w:szCs w:val="20"/>
              </w:rPr>
              <w:t>4</w:t>
            </w:r>
          </w:p>
        </w:tc>
        <w:tc>
          <w:tcPr>
            <w:tcW w:w="1986" w:type="dxa"/>
            <w:shd w:val="clear" w:color="auto" w:fill="E4DFEB"/>
            <w:vAlign w:val="center"/>
          </w:tcPr>
          <w:p w:rsidR="003E5CF1" w:rsidRPr="00DE5688" w:rsidRDefault="003E5CF1" w:rsidP="003E5CF1">
            <w:pPr>
              <w:pStyle w:val="NormalWeb"/>
              <w:spacing w:before="0" w:beforeAutospacing="0" w:after="0" w:afterAutospacing="0" w:line="276" w:lineRule="auto"/>
              <w:jc w:val="center"/>
              <w:rPr>
                <w:rFonts w:asciiTheme="majorHAnsi" w:hAnsiTheme="majorHAnsi" w:cs="Arial"/>
                <w:color w:val="777777"/>
                <w:sz w:val="20"/>
                <w:szCs w:val="20"/>
              </w:rPr>
            </w:pPr>
            <w:r w:rsidRPr="00DE5688">
              <w:rPr>
                <w:rFonts w:asciiTheme="majorHAnsi" w:hAnsiTheme="majorHAnsi" w:cs="Arial"/>
                <w:color w:val="777777"/>
                <w:sz w:val="20"/>
                <w:szCs w:val="20"/>
              </w:rPr>
              <w:t>3</w:t>
            </w:r>
          </w:p>
        </w:tc>
        <w:tc>
          <w:tcPr>
            <w:tcW w:w="1426" w:type="dxa"/>
            <w:shd w:val="clear" w:color="auto" w:fill="EAF0DD"/>
            <w:vAlign w:val="center"/>
          </w:tcPr>
          <w:p w:rsidR="003E5CF1" w:rsidRPr="00DE5688" w:rsidRDefault="003E5CF1" w:rsidP="003E5CF1">
            <w:pPr>
              <w:pStyle w:val="NormalWeb"/>
              <w:spacing w:before="0" w:beforeAutospacing="0" w:after="0" w:afterAutospacing="0" w:line="276" w:lineRule="auto"/>
              <w:jc w:val="center"/>
              <w:rPr>
                <w:rFonts w:asciiTheme="majorHAnsi" w:hAnsiTheme="majorHAnsi" w:cs="Arial"/>
                <w:color w:val="777777"/>
                <w:sz w:val="20"/>
                <w:szCs w:val="20"/>
              </w:rPr>
            </w:pPr>
            <w:r w:rsidRPr="00DE5688">
              <w:rPr>
                <w:rFonts w:asciiTheme="majorHAnsi" w:hAnsiTheme="majorHAnsi" w:cs="Arial"/>
                <w:color w:val="777777"/>
                <w:sz w:val="20"/>
                <w:szCs w:val="20"/>
              </w:rPr>
              <w:t>Bilgilendir, Gözet</w:t>
            </w:r>
          </w:p>
        </w:tc>
      </w:tr>
      <w:tr w:rsidR="003E5CF1" w:rsidTr="00D617F3">
        <w:trPr>
          <w:trHeight w:val="539"/>
        </w:trPr>
        <w:tc>
          <w:tcPr>
            <w:tcW w:w="821" w:type="dxa"/>
            <w:shd w:val="clear" w:color="auto" w:fill="F1F1F1"/>
          </w:tcPr>
          <w:p w:rsidR="003E5CF1" w:rsidRDefault="003E5CF1" w:rsidP="003E5CF1">
            <w:pPr>
              <w:pStyle w:val="TableParagraph"/>
              <w:spacing w:before="141"/>
              <w:ind w:left="13"/>
              <w:jc w:val="center"/>
              <w:rPr>
                <w:b/>
                <w:sz w:val="20"/>
              </w:rPr>
            </w:pPr>
            <w:r>
              <w:rPr>
                <w:b/>
                <w:spacing w:val="-10"/>
                <w:sz w:val="20"/>
              </w:rPr>
              <w:t>8</w:t>
            </w:r>
          </w:p>
        </w:tc>
        <w:tc>
          <w:tcPr>
            <w:tcW w:w="3440" w:type="dxa"/>
            <w:shd w:val="clear" w:color="auto" w:fill="E4DFEB"/>
            <w:vAlign w:val="center"/>
          </w:tcPr>
          <w:p w:rsidR="003E5CF1" w:rsidRPr="00DE5688" w:rsidRDefault="003E5CF1" w:rsidP="003E5CF1">
            <w:pPr>
              <w:pStyle w:val="NormalWeb"/>
              <w:spacing w:before="0" w:beforeAutospacing="0" w:after="0" w:afterAutospacing="0" w:line="276" w:lineRule="auto"/>
              <w:ind w:left="179"/>
              <w:rPr>
                <w:rFonts w:asciiTheme="majorHAnsi" w:hAnsiTheme="majorHAnsi" w:cs="Arial"/>
                <w:color w:val="777777"/>
                <w:sz w:val="20"/>
                <w:szCs w:val="20"/>
              </w:rPr>
            </w:pPr>
            <w:r w:rsidRPr="00DE5688">
              <w:rPr>
                <w:rFonts w:asciiTheme="majorHAnsi" w:hAnsiTheme="majorHAnsi" w:cs="Arial"/>
                <w:color w:val="777777"/>
                <w:sz w:val="20"/>
                <w:szCs w:val="20"/>
              </w:rPr>
              <w:t>Öğretmenler</w:t>
            </w:r>
          </w:p>
        </w:tc>
        <w:tc>
          <w:tcPr>
            <w:tcW w:w="4537" w:type="dxa"/>
            <w:shd w:val="clear" w:color="auto" w:fill="EAF0DD"/>
            <w:vAlign w:val="center"/>
          </w:tcPr>
          <w:p w:rsidR="003E5CF1" w:rsidRPr="00DE5688" w:rsidRDefault="003E5CF1" w:rsidP="003E5CF1">
            <w:pPr>
              <w:pStyle w:val="NormalWeb"/>
              <w:spacing w:before="0" w:beforeAutospacing="0" w:after="0" w:afterAutospacing="0" w:line="276" w:lineRule="auto"/>
              <w:ind w:left="162"/>
              <w:rPr>
                <w:rFonts w:asciiTheme="majorHAnsi" w:hAnsiTheme="majorHAnsi" w:cs="Arial"/>
                <w:color w:val="777777"/>
                <w:sz w:val="20"/>
                <w:szCs w:val="20"/>
              </w:rPr>
            </w:pPr>
            <w:r w:rsidRPr="00DE5688">
              <w:rPr>
                <w:rFonts w:asciiTheme="majorHAnsi" w:hAnsiTheme="majorHAnsi" w:cs="Arial"/>
                <w:color w:val="777777"/>
                <w:sz w:val="20"/>
                <w:szCs w:val="20"/>
              </w:rPr>
              <w:t>Hizmet alan ve üreten hizmetin</w:t>
            </w:r>
            <w:r w:rsidRPr="00DE5688">
              <w:rPr>
                <w:rFonts w:asciiTheme="majorHAnsi" w:hAnsiTheme="majorHAnsi" w:cs="Arial"/>
                <w:color w:val="777777"/>
                <w:sz w:val="20"/>
                <w:szCs w:val="20"/>
              </w:rPr>
              <w:br/>
              <w:t>niteliğini belirleyen</w:t>
            </w:r>
          </w:p>
        </w:tc>
        <w:tc>
          <w:tcPr>
            <w:tcW w:w="1844" w:type="dxa"/>
            <w:shd w:val="clear" w:color="auto" w:fill="E4DFEB"/>
            <w:vAlign w:val="center"/>
          </w:tcPr>
          <w:p w:rsidR="003E5CF1" w:rsidRPr="00DE5688" w:rsidRDefault="003E5CF1" w:rsidP="003E5CF1">
            <w:pPr>
              <w:pStyle w:val="NormalWeb"/>
              <w:spacing w:before="0" w:beforeAutospacing="0" w:after="0" w:afterAutospacing="0" w:line="276" w:lineRule="auto"/>
              <w:jc w:val="center"/>
              <w:rPr>
                <w:rFonts w:asciiTheme="majorHAnsi" w:hAnsiTheme="majorHAnsi" w:cs="Arial"/>
                <w:color w:val="777777"/>
                <w:sz w:val="20"/>
                <w:szCs w:val="20"/>
              </w:rPr>
            </w:pPr>
            <w:r w:rsidRPr="00DE5688">
              <w:rPr>
                <w:rFonts w:asciiTheme="majorHAnsi" w:hAnsiTheme="majorHAnsi" w:cs="Arial"/>
                <w:color w:val="777777"/>
                <w:sz w:val="20"/>
                <w:szCs w:val="20"/>
              </w:rPr>
              <w:t>5</w:t>
            </w:r>
          </w:p>
        </w:tc>
        <w:tc>
          <w:tcPr>
            <w:tcW w:w="1986" w:type="dxa"/>
            <w:shd w:val="clear" w:color="auto" w:fill="E4DFEB"/>
            <w:vAlign w:val="center"/>
          </w:tcPr>
          <w:p w:rsidR="003E5CF1" w:rsidRPr="00DE5688" w:rsidRDefault="003E5CF1" w:rsidP="003E5CF1">
            <w:pPr>
              <w:pStyle w:val="NormalWeb"/>
              <w:spacing w:before="0" w:beforeAutospacing="0" w:after="0" w:afterAutospacing="0" w:line="276" w:lineRule="auto"/>
              <w:jc w:val="center"/>
              <w:rPr>
                <w:rFonts w:asciiTheme="majorHAnsi" w:hAnsiTheme="majorHAnsi" w:cs="Arial"/>
                <w:color w:val="777777"/>
                <w:sz w:val="20"/>
                <w:szCs w:val="20"/>
              </w:rPr>
            </w:pPr>
            <w:r w:rsidRPr="00DE5688">
              <w:rPr>
                <w:rFonts w:asciiTheme="majorHAnsi" w:hAnsiTheme="majorHAnsi" w:cs="Arial"/>
                <w:color w:val="777777"/>
                <w:sz w:val="20"/>
                <w:szCs w:val="20"/>
              </w:rPr>
              <w:t>5</w:t>
            </w:r>
          </w:p>
        </w:tc>
        <w:tc>
          <w:tcPr>
            <w:tcW w:w="1426" w:type="dxa"/>
            <w:shd w:val="clear" w:color="auto" w:fill="EAF0DD"/>
            <w:vAlign w:val="center"/>
          </w:tcPr>
          <w:p w:rsidR="003E5CF1" w:rsidRPr="00DE5688" w:rsidRDefault="003E5CF1" w:rsidP="003E5CF1">
            <w:pPr>
              <w:pStyle w:val="NormalWeb"/>
              <w:spacing w:before="0" w:beforeAutospacing="0" w:after="0" w:afterAutospacing="0" w:line="276" w:lineRule="auto"/>
              <w:jc w:val="center"/>
              <w:rPr>
                <w:rFonts w:asciiTheme="majorHAnsi" w:hAnsiTheme="majorHAnsi" w:cs="Arial"/>
                <w:color w:val="777777"/>
                <w:sz w:val="20"/>
                <w:szCs w:val="20"/>
              </w:rPr>
            </w:pPr>
            <w:r w:rsidRPr="00DE5688">
              <w:rPr>
                <w:rFonts w:asciiTheme="majorHAnsi" w:hAnsiTheme="majorHAnsi" w:cs="Arial"/>
                <w:color w:val="777777"/>
                <w:sz w:val="20"/>
                <w:szCs w:val="20"/>
              </w:rPr>
              <w:t>Bilgilendir, Birlikte Çalış</w:t>
            </w:r>
          </w:p>
        </w:tc>
      </w:tr>
      <w:tr w:rsidR="003E5CF1" w:rsidTr="00D617F3">
        <w:trPr>
          <w:trHeight w:val="539"/>
        </w:trPr>
        <w:tc>
          <w:tcPr>
            <w:tcW w:w="821" w:type="dxa"/>
            <w:shd w:val="clear" w:color="auto" w:fill="F1F1F1"/>
          </w:tcPr>
          <w:p w:rsidR="003E5CF1" w:rsidRDefault="003E5CF1" w:rsidP="003E5CF1">
            <w:pPr>
              <w:pStyle w:val="TableParagraph"/>
              <w:spacing w:before="141"/>
              <w:ind w:left="13"/>
              <w:jc w:val="center"/>
              <w:rPr>
                <w:b/>
                <w:sz w:val="20"/>
              </w:rPr>
            </w:pPr>
            <w:r>
              <w:rPr>
                <w:b/>
                <w:spacing w:val="-10"/>
                <w:sz w:val="20"/>
              </w:rPr>
              <w:t>9</w:t>
            </w:r>
          </w:p>
        </w:tc>
        <w:tc>
          <w:tcPr>
            <w:tcW w:w="3440" w:type="dxa"/>
            <w:shd w:val="clear" w:color="auto" w:fill="E4DFEB"/>
            <w:vAlign w:val="center"/>
          </w:tcPr>
          <w:p w:rsidR="003E5CF1" w:rsidRPr="00DE5688" w:rsidRDefault="003E5CF1" w:rsidP="003E5CF1">
            <w:pPr>
              <w:pStyle w:val="NormalWeb"/>
              <w:spacing w:before="0" w:beforeAutospacing="0" w:after="0" w:afterAutospacing="0" w:line="276" w:lineRule="auto"/>
              <w:ind w:left="179"/>
              <w:rPr>
                <w:rFonts w:asciiTheme="majorHAnsi" w:hAnsiTheme="majorHAnsi" w:cs="Arial"/>
                <w:color w:val="777777"/>
                <w:sz w:val="20"/>
                <w:szCs w:val="20"/>
              </w:rPr>
            </w:pPr>
            <w:r w:rsidRPr="00DE5688">
              <w:rPr>
                <w:rFonts w:asciiTheme="majorHAnsi" w:hAnsiTheme="majorHAnsi" w:cs="Arial"/>
                <w:color w:val="777777"/>
                <w:sz w:val="20"/>
                <w:szCs w:val="20"/>
              </w:rPr>
              <w:t>Öğrenciler</w:t>
            </w:r>
          </w:p>
        </w:tc>
        <w:tc>
          <w:tcPr>
            <w:tcW w:w="4537" w:type="dxa"/>
            <w:shd w:val="clear" w:color="auto" w:fill="EAF0DD"/>
            <w:vAlign w:val="center"/>
          </w:tcPr>
          <w:p w:rsidR="003E5CF1" w:rsidRPr="00DE5688" w:rsidRDefault="003E5CF1" w:rsidP="003E5CF1">
            <w:pPr>
              <w:pStyle w:val="NormalWeb"/>
              <w:spacing w:before="0" w:beforeAutospacing="0" w:after="0" w:afterAutospacing="0" w:line="276" w:lineRule="auto"/>
              <w:ind w:left="162"/>
              <w:rPr>
                <w:rFonts w:asciiTheme="majorHAnsi" w:hAnsiTheme="majorHAnsi" w:cs="Arial"/>
                <w:color w:val="777777"/>
                <w:sz w:val="20"/>
                <w:szCs w:val="20"/>
              </w:rPr>
            </w:pPr>
            <w:r w:rsidRPr="00DE5688">
              <w:rPr>
                <w:rFonts w:asciiTheme="majorHAnsi" w:hAnsiTheme="majorHAnsi" w:cs="Arial"/>
                <w:color w:val="777777"/>
                <w:sz w:val="20"/>
                <w:szCs w:val="20"/>
              </w:rPr>
              <w:t>Hizmetten faydalananlar oldukları için</w:t>
            </w:r>
          </w:p>
        </w:tc>
        <w:tc>
          <w:tcPr>
            <w:tcW w:w="1844" w:type="dxa"/>
            <w:shd w:val="clear" w:color="auto" w:fill="E4DFEB"/>
            <w:vAlign w:val="center"/>
          </w:tcPr>
          <w:p w:rsidR="003E5CF1" w:rsidRPr="00DE5688" w:rsidRDefault="003E5CF1" w:rsidP="003E5CF1">
            <w:pPr>
              <w:pStyle w:val="NormalWeb"/>
              <w:spacing w:before="0" w:beforeAutospacing="0" w:after="0" w:afterAutospacing="0" w:line="276" w:lineRule="auto"/>
              <w:jc w:val="center"/>
              <w:rPr>
                <w:rFonts w:asciiTheme="majorHAnsi" w:hAnsiTheme="majorHAnsi" w:cs="Arial"/>
                <w:color w:val="777777"/>
                <w:sz w:val="20"/>
                <w:szCs w:val="20"/>
              </w:rPr>
            </w:pPr>
            <w:r w:rsidRPr="00DE5688">
              <w:rPr>
                <w:rFonts w:asciiTheme="majorHAnsi" w:hAnsiTheme="majorHAnsi" w:cs="Arial"/>
                <w:color w:val="777777"/>
                <w:sz w:val="20"/>
                <w:szCs w:val="20"/>
              </w:rPr>
              <w:t>5</w:t>
            </w:r>
          </w:p>
        </w:tc>
        <w:tc>
          <w:tcPr>
            <w:tcW w:w="1986" w:type="dxa"/>
            <w:shd w:val="clear" w:color="auto" w:fill="E4DFEB"/>
            <w:vAlign w:val="center"/>
          </w:tcPr>
          <w:p w:rsidR="003E5CF1" w:rsidRPr="00DE5688" w:rsidRDefault="003E5CF1" w:rsidP="003E5CF1">
            <w:pPr>
              <w:pStyle w:val="NormalWeb"/>
              <w:spacing w:before="0" w:beforeAutospacing="0" w:after="0" w:afterAutospacing="0" w:line="276" w:lineRule="auto"/>
              <w:jc w:val="center"/>
              <w:rPr>
                <w:rFonts w:asciiTheme="majorHAnsi" w:hAnsiTheme="majorHAnsi" w:cs="Arial"/>
                <w:color w:val="777777"/>
                <w:sz w:val="20"/>
                <w:szCs w:val="20"/>
              </w:rPr>
            </w:pPr>
            <w:r w:rsidRPr="00DE5688">
              <w:rPr>
                <w:rFonts w:asciiTheme="majorHAnsi" w:hAnsiTheme="majorHAnsi" w:cs="Arial"/>
                <w:color w:val="777777"/>
                <w:sz w:val="20"/>
                <w:szCs w:val="20"/>
              </w:rPr>
              <w:t>5</w:t>
            </w:r>
          </w:p>
        </w:tc>
        <w:tc>
          <w:tcPr>
            <w:tcW w:w="1426" w:type="dxa"/>
            <w:shd w:val="clear" w:color="auto" w:fill="EAF0DD"/>
            <w:vAlign w:val="center"/>
          </w:tcPr>
          <w:p w:rsidR="003E5CF1" w:rsidRPr="00DE5688" w:rsidRDefault="003E5CF1" w:rsidP="003E5CF1">
            <w:pPr>
              <w:pStyle w:val="NormalWeb"/>
              <w:spacing w:before="0" w:beforeAutospacing="0" w:after="0" w:afterAutospacing="0" w:line="276" w:lineRule="auto"/>
              <w:jc w:val="center"/>
              <w:rPr>
                <w:rFonts w:asciiTheme="majorHAnsi" w:hAnsiTheme="majorHAnsi" w:cs="Arial"/>
                <w:color w:val="777777"/>
                <w:sz w:val="20"/>
                <w:szCs w:val="20"/>
              </w:rPr>
            </w:pPr>
            <w:r w:rsidRPr="00DE5688">
              <w:rPr>
                <w:rFonts w:asciiTheme="majorHAnsi" w:hAnsiTheme="majorHAnsi" w:cs="Arial"/>
                <w:color w:val="777777"/>
                <w:sz w:val="20"/>
                <w:szCs w:val="20"/>
              </w:rPr>
              <w:t>Bilgilendir, Birlikte Çalış</w:t>
            </w:r>
          </w:p>
        </w:tc>
      </w:tr>
      <w:tr w:rsidR="003E5CF1" w:rsidTr="00D617F3">
        <w:trPr>
          <w:trHeight w:val="540"/>
        </w:trPr>
        <w:tc>
          <w:tcPr>
            <w:tcW w:w="821" w:type="dxa"/>
            <w:shd w:val="clear" w:color="auto" w:fill="F1F1F1"/>
          </w:tcPr>
          <w:p w:rsidR="003E5CF1" w:rsidRDefault="003E5CF1" w:rsidP="003E5CF1">
            <w:pPr>
              <w:pStyle w:val="TableParagraph"/>
              <w:spacing w:before="142"/>
              <w:ind w:left="13" w:right="3"/>
              <w:jc w:val="center"/>
              <w:rPr>
                <w:b/>
                <w:sz w:val="20"/>
              </w:rPr>
            </w:pPr>
            <w:r>
              <w:rPr>
                <w:b/>
                <w:spacing w:val="-5"/>
                <w:sz w:val="20"/>
              </w:rPr>
              <w:t>10</w:t>
            </w:r>
          </w:p>
        </w:tc>
        <w:tc>
          <w:tcPr>
            <w:tcW w:w="3440" w:type="dxa"/>
            <w:shd w:val="clear" w:color="auto" w:fill="E4DFEB"/>
            <w:vAlign w:val="center"/>
          </w:tcPr>
          <w:p w:rsidR="003E5CF1" w:rsidRPr="00DE5688" w:rsidRDefault="003E5CF1" w:rsidP="003E5CF1">
            <w:pPr>
              <w:pStyle w:val="NormalWeb"/>
              <w:spacing w:before="0" w:beforeAutospacing="0" w:after="0" w:afterAutospacing="0" w:line="276" w:lineRule="auto"/>
              <w:ind w:left="179"/>
              <w:rPr>
                <w:rFonts w:asciiTheme="majorHAnsi" w:hAnsiTheme="majorHAnsi" w:cs="Arial"/>
                <w:color w:val="777777"/>
                <w:sz w:val="20"/>
                <w:szCs w:val="20"/>
              </w:rPr>
            </w:pPr>
            <w:r w:rsidRPr="00DE5688">
              <w:rPr>
                <w:rFonts w:asciiTheme="majorHAnsi" w:hAnsiTheme="majorHAnsi" w:cs="Arial"/>
                <w:color w:val="777777"/>
                <w:sz w:val="20"/>
                <w:szCs w:val="20"/>
              </w:rPr>
              <w:t>Veliler</w:t>
            </w:r>
          </w:p>
        </w:tc>
        <w:tc>
          <w:tcPr>
            <w:tcW w:w="4537" w:type="dxa"/>
            <w:shd w:val="clear" w:color="auto" w:fill="EAF0DD"/>
            <w:vAlign w:val="center"/>
          </w:tcPr>
          <w:p w:rsidR="003E5CF1" w:rsidRPr="00DE5688" w:rsidRDefault="003E5CF1" w:rsidP="003E5CF1">
            <w:pPr>
              <w:pStyle w:val="NormalWeb"/>
              <w:spacing w:before="0" w:beforeAutospacing="0" w:after="0" w:afterAutospacing="0" w:line="276" w:lineRule="auto"/>
              <w:ind w:left="162"/>
              <w:rPr>
                <w:rFonts w:asciiTheme="majorHAnsi" w:hAnsiTheme="majorHAnsi" w:cs="Arial"/>
                <w:color w:val="777777"/>
                <w:sz w:val="20"/>
                <w:szCs w:val="20"/>
              </w:rPr>
            </w:pPr>
            <w:r w:rsidRPr="00DE5688">
              <w:rPr>
                <w:rFonts w:asciiTheme="majorHAnsi" w:hAnsiTheme="majorHAnsi" w:cs="Arial"/>
                <w:color w:val="777777"/>
                <w:sz w:val="20"/>
                <w:szCs w:val="20"/>
              </w:rPr>
              <w:t>Hizmetten faydalananlar oldukları için</w:t>
            </w:r>
          </w:p>
        </w:tc>
        <w:tc>
          <w:tcPr>
            <w:tcW w:w="1844" w:type="dxa"/>
            <w:shd w:val="clear" w:color="auto" w:fill="E4DFEB"/>
            <w:vAlign w:val="center"/>
          </w:tcPr>
          <w:p w:rsidR="003E5CF1" w:rsidRPr="00DE5688" w:rsidRDefault="003E5CF1" w:rsidP="003E5CF1">
            <w:pPr>
              <w:pStyle w:val="NormalWeb"/>
              <w:spacing w:before="0" w:beforeAutospacing="0" w:after="0" w:afterAutospacing="0" w:line="276" w:lineRule="auto"/>
              <w:jc w:val="center"/>
              <w:rPr>
                <w:rFonts w:asciiTheme="majorHAnsi" w:hAnsiTheme="majorHAnsi" w:cs="Arial"/>
                <w:color w:val="777777"/>
                <w:sz w:val="20"/>
                <w:szCs w:val="20"/>
              </w:rPr>
            </w:pPr>
            <w:r w:rsidRPr="00DE5688">
              <w:rPr>
                <w:rFonts w:asciiTheme="majorHAnsi" w:hAnsiTheme="majorHAnsi" w:cs="Arial"/>
                <w:color w:val="777777"/>
                <w:sz w:val="20"/>
                <w:szCs w:val="20"/>
              </w:rPr>
              <w:t>4</w:t>
            </w:r>
          </w:p>
        </w:tc>
        <w:tc>
          <w:tcPr>
            <w:tcW w:w="1986" w:type="dxa"/>
            <w:shd w:val="clear" w:color="auto" w:fill="E4DFEB"/>
            <w:vAlign w:val="center"/>
          </w:tcPr>
          <w:p w:rsidR="003E5CF1" w:rsidRPr="00DE5688" w:rsidRDefault="003E5CF1" w:rsidP="003E5CF1">
            <w:pPr>
              <w:pStyle w:val="NormalWeb"/>
              <w:spacing w:before="0" w:beforeAutospacing="0" w:after="0" w:afterAutospacing="0" w:line="276" w:lineRule="auto"/>
              <w:jc w:val="center"/>
              <w:rPr>
                <w:rFonts w:asciiTheme="majorHAnsi" w:hAnsiTheme="majorHAnsi" w:cs="Arial"/>
                <w:color w:val="777777"/>
                <w:sz w:val="20"/>
                <w:szCs w:val="20"/>
              </w:rPr>
            </w:pPr>
            <w:r w:rsidRPr="00DE5688">
              <w:rPr>
                <w:rFonts w:asciiTheme="majorHAnsi" w:hAnsiTheme="majorHAnsi" w:cs="Arial"/>
                <w:color w:val="777777"/>
                <w:sz w:val="20"/>
                <w:szCs w:val="20"/>
              </w:rPr>
              <w:t>4</w:t>
            </w:r>
          </w:p>
        </w:tc>
        <w:tc>
          <w:tcPr>
            <w:tcW w:w="1426" w:type="dxa"/>
            <w:shd w:val="clear" w:color="auto" w:fill="EAF0DD"/>
            <w:vAlign w:val="center"/>
          </w:tcPr>
          <w:p w:rsidR="003E5CF1" w:rsidRPr="00DE5688" w:rsidRDefault="003E5CF1" w:rsidP="003E5CF1">
            <w:pPr>
              <w:pStyle w:val="NormalWeb"/>
              <w:spacing w:before="0" w:beforeAutospacing="0" w:after="0" w:afterAutospacing="0" w:line="276" w:lineRule="auto"/>
              <w:jc w:val="center"/>
              <w:rPr>
                <w:rFonts w:asciiTheme="majorHAnsi" w:hAnsiTheme="majorHAnsi" w:cs="Arial"/>
                <w:color w:val="777777"/>
                <w:sz w:val="20"/>
                <w:szCs w:val="20"/>
              </w:rPr>
            </w:pPr>
            <w:r w:rsidRPr="00DE5688">
              <w:rPr>
                <w:rFonts w:asciiTheme="majorHAnsi" w:hAnsiTheme="majorHAnsi" w:cs="Arial"/>
                <w:color w:val="777777"/>
                <w:sz w:val="20"/>
                <w:szCs w:val="20"/>
              </w:rPr>
              <w:t>Bilgilendir, Birlikte Çalış</w:t>
            </w:r>
          </w:p>
        </w:tc>
      </w:tr>
      <w:tr w:rsidR="003E5CF1" w:rsidTr="00D617F3">
        <w:trPr>
          <w:trHeight w:val="539"/>
        </w:trPr>
        <w:tc>
          <w:tcPr>
            <w:tcW w:w="821" w:type="dxa"/>
            <w:shd w:val="clear" w:color="auto" w:fill="F1F1F1"/>
          </w:tcPr>
          <w:p w:rsidR="003E5CF1" w:rsidRDefault="003E5CF1" w:rsidP="003E5CF1">
            <w:pPr>
              <w:pStyle w:val="TableParagraph"/>
              <w:spacing w:before="141"/>
              <w:ind w:left="13" w:right="3"/>
              <w:jc w:val="center"/>
              <w:rPr>
                <w:b/>
                <w:sz w:val="20"/>
              </w:rPr>
            </w:pPr>
            <w:r>
              <w:rPr>
                <w:b/>
                <w:spacing w:val="-5"/>
                <w:sz w:val="20"/>
              </w:rPr>
              <w:t>11</w:t>
            </w:r>
          </w:p>
        </w:tc>
        <w:tc>
          <w:tcPr>
            <w:tcW w:w="3440" w:type="dxa"/>
            <w:shd w:val="clear" w:color="auto" w:fill="E4DFEB"/>
            <w:vAlign w:val="center"/>
          </w:tcPr>
          <w:p w:rsidR="003E5CF1" w:rsidRPr="00DE5688" w:rsidRDefault="003E5CF1" w:rsidP="003E5CF1">
            <w:pPr>
              <w:pStyle w:val="NormalWeb"/>
              <w:spacing w:before="0" w:beforeAutospacing="0" w:after="0" w:afterAutospacing="0" w:line="276" w:lineRule="auto"/>
              <w:ind w:left="179"/>
              <w:rPr>
                <w:rFonts w:asciiTheme="majorHAnsi" w:hAnsiTheme="majorHAnsi" w:cs="Arial"/>
                <w:color w:val="777777"/>
                <w:sz w:val="20"/>
                <w:szCs w:val="20"/>
              </w:rPr>
            </w:pPr>
            <w:r w:rsidRPr="00DE5688">
              <w:rPr>
                <w:rFonts w:asciiTheme="majorHAnsi" w:hAnsiTheme="majorHAnsi" w:cs="Arial"/>
                <w:color w:val="777777"/>
                <w:sz w:val="20"/>
                <w:szCs w:val="20"/>
              </w:rPr>
              <w:t>Yerel Yönetimler</w:t>
            </w:r>
            <w:r w:rsidRPr="00DE5688">
              <w:rPr>
                <w:rFonts w:asciiTheme="majorHAnsi" w:hAnsiTheme="majorHAnsi" w:cs="Arial"/>
                <w:color w:val="777777"/>
                <w:sz w:val="20"/>
                <w:szCs w:val="20"/>
              </w:rPr>
              <w:br/>
              <w:t>(Belediye ve Muhtarlık)</w:t>
            </w:r>
          </w:p>
        </w:tc>
        <w:tc>
          <w:tcPr>
            <w:tcW w:w="4537" w:type="dxa"/>
            <w:shd w:val="clear" w:color="auto" w:fill="EAF0DD"/>
            <w:vAlign w:val="center"/>
          </w:tcPr>
          <w:p w:rsidR="003E5CF1" w:rsidRPr="00DE5688" w:rsidRDefault="003E5CF1" w:rsidP="003E5CF1">
            <w:pPr>
              <w:pStyle w:val="NormalWeb"/>
              <w:spacing w:before="0" w:beforeAutospacing="0" w:after="0" w:afterAutospacing="0" w:line="276" w:lineRule="auto"/>
              <w:ind w:left="162"/>
              <w:rPr>
                <w:rFonts w:asciiTheme="majorHAnsi" w:hAnsiTheme="majorHAnsi" w:cs="Arial"/>
                <w:color w:val="777777"/>
                <w:sz w:val="20"/>
                <w:szCs w:val="20"/>
              </w:rPr>
            </w:pPr>
            <w:r w:rsidRPr="00DE5688">
              <w:rPr>
                <w:rFonts w:asciiTheme="majorHAnsi" w:hAnsiTheme="majorHAnsi" w:cs="Arial"/>
                <w:color w:val="777777"/>
                <w:sz w:val="20"/>
                <w:szCs w:val="20"/>
              </w:rPr>
              <w:t>Çevre düzenlemesi ve altyapıyı hazırlar.  Halk ile iletişimi gerçekleştirir.</w:t>
            </w:r>
          </w:p>
        </w:tc>
        <w:tc>
          <w:tcPr>
            <w:tcW w:w="1844" w:type="dxa"/>
            <w:shd w:val="clear" w:color="auto" w:fill="E4DFEB"/>
            <w:vAlign w:val="center"/>
          </w:tcPr>
          <w:p w:rsidR="003E5CF1" w:rsidRPr="00DE5688" w:rsidRDefault="003E5CF1" w:rsidP="003E5CF1">
            <w:pPr>
              <w:pStyle w:val="NormalWeb"/>
              <w:spacing w:before="0" w:beforeAutospacing="0" w:after="0" w:afterAutospacing="0" w:line="276" w:lineRule="auto"/>
              <w:jc w:val="center"/>
              <w:rPr>
                <w:rFonts w:asciiTheme="majorHAnsi" w:hAnsiTheme="majorHAnsi" w:cs="Arial"/>
                <w:color w:val="777777"/>
                <w:sz w:val="20"/>
                <w:szCs w:val="20"/>
              </w:rPr>
            </w:pPr>
            <w:r w:rsidRPr="00DE5688">
              <w:rPr>
                <w:rFonts w:asciiTheme="majorHAnsi" w:hAnsiTheme="majorHAnsi" w:cs="Arial"/>
                <w:color w:val="777777"/>
                <w:sz w:val="20"/>
                <w:szCs w:val="20"/>
              </w:rPr>
              <w:t>3</w:t>
            </w:r>
          </w:p>
        </w:tc>
        <w:tc>
          <w:tcPr>
            <w:tcW w:w="1986" w:type="dxa"/>
            <w:shd w:val="clear" w:color="auto" w:fill="E4DFEB"/>
            <w:vAlign w:val="center"/>
          </w:tcPr>
          <w:p w:rsidR="003E5CF1" w:rsidRPr="00DE5688" w:rsidRDefault="003E5CF1" w:rsidP="003E5CF1">
            <w:pPr>
              <w:pStyle w:val="NormalWeb"/>
              <w:spacing w:before="0" w:beforeAutospacing="0" w:after="0" w:afterAutospacing="0" w:line="276" w:lineRule="auto"/>
              <w:jc w:val="center"/>
              <w:rPr>
                <w:rFonts w:asciiTheme="majorHAnsi" w:hAnsiTheme="majorHAnsi" w:cs="Arial"/>
                <w:color w:val="777777"/>
                <w:sz w:val="20"/>
                <w:szCs w:val="20"/>
              </w:rPr>
            </w:pPr>
            <w:r w:rsidRPr="00DE5688">
              <w:rPr>
                <w:rFonts w:asciiTheme="majorHAnsi" w:hAnsiTheme="majorHAnsi" w:cs="Arial"/>
                <w:color w:val="777777"/>
                <w:sz w:val="20"/>
                <w:szCs w:val="20"/>
              </w:rPr>
              <w:t>4</w:t>
            </w:r>
          </w:p>
        </w:tc>
        <w:tc>
          <w:tcPr>
            <w:tcW w:w="1426" w:type="dxa"/>
            <w:shd w:val="clear" w:color="auto" w:fill="EAF0DD"/>
            <w:vAlign w:val="center"/>
          </w:tcPr>
          <w:p w:rsidR="003E5CF1" w:rsidRPr="00DE5688" w:rsidRDefault="003E5CF1" w:rsidP="003E5CF1">
            <w:pPr>
              <w:pStyle w:val="NormalWeb"/>
              <w:spacing w:before="0" w:beforeAutospacing="0" w:after="0" w:afterAutospacing="0" w:line="276" w:lineRule="auto"/>
              <w:jc w:val="center"/>
              <w:rPr>
                <w:rFonts w:asciiTheme="majorHAnsi" w:hAnsiTheme="majorHAnsi" w:cs="Arial"/>
                <w:color w:val="777777"/>
                <w:sz w:val="20"/>
                <w:szCs w:val="20"/>
              </w:rPr>
            </w:pPr>
            <w:r w:rsidRPr="00DE5688">
              <w:rPr>
                <w:rFonts w:asciiTheme="majorHAnsi" w:hAnsiTheme="majorHAnsi" w:cs="Arial"/>
                <w:color w:val="777777"/>
                <w:sz w:val="20"/>
                <w:szCs w:val="20"/>
              </w:rPr>
              <w:t>İzle, Birlikte Çalış</w:t>
            </w:r>
          </w:p>
        </w:tc>
      </w:tr>
      <w:tr w:rsidR="003E5CF1" w:rsidTr="00D617F3">
        <w:trPr>
          <w:trHeight w:val="268"/>
        </w:trPr>
        <w:tc>
          <w:tcPr>
            <w:tcW w:w="821" w:type="dxa"/>
            <w:shd w:val="clear" w:color="auto" w:fill="F1F1F1"/>
          </w:tcPr>
          <w:p w:rsidR="003E5CF1" w:rsidRDefault="003E5CF1" w:rsidP="003E5CF1">
            <w:pPr>
              <w:pStyle w:val="TableParagraph"/>
              <w:spacing w:before="7"/>
              <w:ind w:left="13" w:right="3"/>
              <w:jc w:val="center"/>
              <w:rPr>
                <w:b/>
                <w:sz w:val="20"/>
              </w:rPr>
            </w:pPr>
            <w:r>
              <w:rPr>
                <w:b/>
                <w:spacing w:val="-5"/>
                <w:sz w:val="20"/>
              </w:rPr>
              <w:t>12</w:t>
            </w:r>
          </w:p>
        </w:tc>
        <w:tc>
          <w:tcPr>
            <w:tcW w:w="3440" w:type="dxa"/>
            <w:shd w:val="clear" w:color="auto" w:fill="E4DFEB"/>
            <w:vAlign w:val="center"/>
          </w:tcPr>
          <w:p w:rsidR="003E5CF1" w:rsidRPr="00DE5688" w:rsidRDefault="003E5CF1" w:rsidP="003E5CF1">
            <w:pPr>
              <w:pStyle w:val="NormalWeb"/>
              <w:spacing w:before="0" w:beforeAutospacing="0" w:after="0" w:afterAutospacing="0" w:line="276" w:lineRule="auto"/>
              <w:ind w:left="179"/>
              <w:rPr>
                <w:rFonts w:asciiTheme="majorHAnsi" w:hAnsiTheme="majorHAnsi" w:cs="Arial"/>
                <w:color w:val="777777"/>
                <w:sz w:val="20"/>
                <w:szCs w:val="20"/>
              </w:rPr>
            </w:pPr>
            <w:r w:rsidRPr="00DE5688">
              <w:rPr>
                <w:rFonts w:asciiTheme="majorHAnsi" w:hAnsiTheme="majorHAnsi" w:cs="Arial"/>
                <w:color w:val="777777"/>
                <w:sz w:val="20"/>
                <w:szCs w:val="20"/>
              </w:rPr>
              <w:t>Bankalar</w:t>
            </w:r>
          </w:p>
        </w:tc>
        <w:tc>
          <w:tcPr>
            <w:tcW w:w="4537" w:type="dxa"/>
            <w:shd w:val="clear" w:color="auto" w:fill="EAF0DD"/>
            <w:vAlign w:val="center"/>
          </w:tcPr>
          <w:p w:rsidR="003E5CF1" w:rsidRPr="00DE5688" w:rsidRDefault="003E5CF1" w:rsidP="003E5CF1">
            <w:pPr>
              <w:pStyle w:val="NormalWeb"/>
              <w:spacing w:before="0" w:beforeAutospacing="0" w:after="0" w:afterAutospacing="0" w:line="276" w:lineRule="auto"/>
              <w:ind w:left="162"/>
              <w:rPr>
                <w:rFonts w:asciiTheme="majorHAnsi" w:hAnsiTheme="majorHAnsi" w:cs="Arial"/>
                <w:color w:val="777777"/>
                <w:sz w:val="20"/>
                <w:szCs w:val="20"/>
              </w:rPr>
            </w:pPr>
            <w:r w:rsidRPr="00DE5688">
              <w:rPr>
                <w:rFonts w:asciiTheme="majorHAnsi" w:hAnsiTheme="majorHAnsi" w:cs="Arial"/>
                <w:color w:val="777777"/>
                <w:sz w:val="20"/>
                <w:szCs w:val="20"/>
              </w:rPr>
              <w:t>Personel maaş işlemleri için</w:t>
            </w:r>
          </w:p>
        </w:tc>
        <w:tc>
          <w:tcPr>
            <w:tcW w:w="1844" w:type="dxa"/>
            <w:shd w:val="clear" w:color="auto" w:fill="E4DFEB"/>
            <w:vAlign w:val="center"/>
          </w:tcPr>
          <w:p w:rsidR="003E5CF1" w:rsidRPr="00DE5688" w:rsidRDefault="003E5CF1" w:rsidP="003E5CF1">
            <w:pPr>
              <w:pStyle w:val="NormalWeb"/>
              <w:spacing w:before="0" w:beforeAutospacing="0" w:after="0" w:afterAutospacing="0" w:line="276" w:lineRule="auto"/>
              <w:jc w:val="center"/>
              <w:rPr>
                <w:rFonts w:asciiTheme="majorHAnsi" w:hAnsiTheme="majorHAnsi" w:cs="Arial"/>
                <w:color w:val="777777"/>
                <w:sz w:val="20"/>
                <w:szCs w:val="20"/>
              </w:rPr>
            </w:pPr>
            <w:r w:rsidRPr="00DE5688">
              <w:rPr>
                <w:rFonts w:asciiTheme="majorHAnsi" w:hAnsiTheme="majorHAnsi" w:cs="Arial"/>
                <w:color w:val="777777"/>
                <w:sz w:val="20"/>
                <w:szCs w:val="20"/>
              </w:rPr>
              <w:t>3</w:t>
            </w:r>
          </w:p>
        </w:tc>
        <w:tc>
          <w:tcPr>
            <w:tcW w:w="1986" w:type="dxa"/>
            <w:shd w:val="clear" w:color="auto" w:fill="E4DFEB"/>
            <w:vAlign w:val="center"/>
          </w:tcPr>
          <w:p w:rsidR="003E5CF1" w:rsidRPr="00DE5688" w:rsidRDefault="003E5CF1" w:rsidP="003E5CF1">
            <w:pPr>
              <w:pStyle w:val="NormalWeb"/>
              <w:spacing w:before="0" w:beforeAutospacing="0" w:after="0" w:afterAutospacing="0" w:line="276" w:lineRule="auto"/>
              <w:jc w:val="center"/>
              <w:rPr>
                <w:rFonts w:asciiTheme="majorHAnsi" w:hAnsiTheme="majorHAnsi" w:cs="Arial"/>
                <w:color w:val="777777"/>
                <w:sz w:val="20"/>
                <w:szCs w:val="20"/>
              </w:rPr>
            </w:pPr>
            <w:r w:rsidRPr="00DE5688">
              <w:rPr>
                <w:rFonts w:asciiTheme="majorHAnsi" w:hAnsiTheme="majorHAnsi" w:cs="Arial"/>
                <w:color w:val="777777"/>
                <w:sz w:val="20"/>
                <w:szCs w:val="20"/>
              </w:rPr>
              <w:t>3</w:t>
            </w:r>
          </w:p>
        </w:tc>
        <w:tc>
          <w:tcPr>
            <w:tcW w:w="1426" w:type="dxa"/>
            <w:shd w:val="clear" w:color="auto" w:fill="EAF0DD"/>
            <w:vAlign w:val="center"/>
          </w:tcPr>
          <w:p w:rsidR="003E5CF1" w:rsidRPr="00DE5688" w:rsidRDefault="003E5CF1" w:rsidP="003E5CF1">
            <w:pPr>
              <w:pStyle w:val="NormalWeb"/>
              <w:spacing w:before="0" w:beforeAutospacing="0" w:after="0" w:afterAutospacing="0" w:line="276" w:lineRule="auto"/>
              <w:jc w:val="center"/>
              <w:rPr>
                <w:rFonts w:asciiTheme="majorHAnsi" w:hAnsiTheme="majorHAnsi" w:cs="Arial"/>
                <w:color w:val="777777"/>
                <w:sz w:val="20"/>
                <w:szCs w:val="20"/>
              </w:rPr>
            </w:pPr>
            <w:r w:rsidRPr="00DE5688">
              <w:rPr>
                <w:rFonts w:asciiTheme="majorHAnsi" w:hAnsiTheme="majorHAnsi" w:cs="Arial"/>
                <w:color w:val="777777"/>
                <w:sz w:val="20"/>
                <w:szCs w:val="20"/>
              </w:rPr>
              <w:t>İzle, Gözet</w:t>
            </w:r>
          </w:p>
        </w:tc>
      </w:tr>
      <w:tr w:rsidR="003E5CF1" w:rsidTr="00D617F3">
        <w:trPr>
          <w:trHeight w:val="810"/>
        </w:trPr>
        <w:tc>
          <w:tcPr>
            <w:tcW w:w="821" w:type="dxa"/>
            <w:shd w:val="clear" w:color="auto" w:fill="F1F1F1"/>
          </w:tcPr>
          <w:p w:rsidR="003E5CF1" w:rsidRDefault="003E5CF1" w:rsidP="003E5CF1">
            <w:pPr>
              <w:pStyle w:val="TableParagraph"/>
              <w:spacing w:before="48"/>
              <w:rPr>
                <w:rFonts w:ascii="Times New Roman"/>
                <w:b/>
                <w:i/>
                <w:sz w:val="20"/>
              </w:rPr>
            </w:pPr>
          </w:p>
          <w:p w:rsidR="003E5CF1" w:rsidRDefault="003E5CF1" w:rsidP="003E5CF1">
            <w:pPr>
              <w:pStyle w:val="TableParagraph"/>
              <w:ind w:left="13" w:right="3"/>
              <w:jc w:val="center"/>
              <w:rPr>
                <w:b/>
                <w:sz w:val="20"/>
              </w:rPr>
            </w:pPr>
            <w:r>
              <w:rPr>
                <w:b/>
                <w:spacing w:val="-5"/>
                <w:sz w:val="20"/>
              </w:rPr>
              <w:t>13</w:t>
            </w:r>
          </w:p>
        </w:tc>
        <w:tc>
          <w:tcPr>
            <w:tcW w:w="3440" w:type="dxa"/>
            <w:shd w:val="clear" w:color="auto" w:fill="E4DFEB"/>
            <w:vAlign w:val="center"/>
          </w:tcPr>
          <w:p w:rsidR="003E5CF1" w:rsidRPr="00DE5688" w:rsidRDefault="003E5CF1" w:rsidP="003E5CF1">
            <w:pPr>
              <w:pStyle w:val="NormalWeb"/>
              <w:spacing w:before="0" w:beforeAutospacing="0" w:after="0" w:afterAutospacing="0" w:line="276" w:lineRule="auto"/>
              <w:ind w:left="179"/>
              <w:rPr>
                <w:rFonts w:asciiTheme="majorHAnsi" w:hAnsiTheme="majorHAnsi" w:cs="Arial"/>
                <w:color w:val="777777"/>
                <w:sz w:val="20"/>
                <w:szCs w:val="20"/>
              </w:rPr>
            </w:pPr>
            <w:r w:rsidRPr="00DE5688">
              <w:rPr>
                <w:rFonts w:asciiTheme="majorHAnsi" w:hAnsiTheme="majorHAnsi" w:cs="Arial"/>
                <w:color w:val="777777"/>
                <w:sz w:val="20"/>
                <w:szCs w:val="20"/>
              </w:rPr>
              <w:t>Meslek Kuruluşları ve Sivil Toplum Örgütleri (Vakıf, Dernek, Odalar ve Sendikalar)</w:t>
            </w:r>
          </w:p>
        </w:tc>
        <w:tc>
          <w:tcPr>
            <w:tcW w:w="4537" w:type="dxa"/>
            <w:shd w:val="clear" w:color="auto" w:fill="EAF0DD"/>
            <w:vAlign w:val="center"/>
          </w:tcPr>
          <w:p w:rsidR="003E5CF1" w:rsidRPr="00DE5688" w:rsidRDefault="003E5CF1" w:rsidP="003E5CF1">
            <w:pPr>
              <w:pStyle w:val="NormalWeb"/>
              <w:spacing w:before="0" w:beforeAutospacing="0" w:after="0" w:afterAutospacing="0" w:line="276" w:lineRule="auto"/>
              <w:ind w:left="162"/>
              <w:rPr>
                <w:rFonts w:asciiTheme="majorHAnsi" w:hAnsiTheme="majorHAnsi" w:cs="Arial"/>
                <w:color w:val="777777"/>
                <w:sz w:val="20"/>
                <w:szCs w:val="20"/>
              </w:rPr>
            </w:pPr>
            <w:r w:rsidRPr="00DE5688">
              <w:rPr>
                <w:rFonts w:asciiTheme="majorHAnsi" w:hAnsiTheme="majorHAnsi" w:cs="Arial"/>
                <w:color w:val="777777"/>
                <w:sz w:val="20"/>
                <w:szCs w:val="20"/>
              </w:rPr>
              <w:t>Yaygın ve mesleki eğitim hizmetleri ile personel örgütlenmesi için</w:t>
            </w:r>
          </w:p>
        </w:tc>
        <w:tc>
          <w:tcPr>
            <w:tcW w:w="1844" w:type="dxa"/>
            <w:shd w:val="clear" w:color="auto" w:fill="E4DFEB"/>
            <w:vAlign w:val="center"/>
          </w:tcPr>
          <w:p w:rsidR="003E5CF1" w:rsidRPr="00DE5688" w:rsidRDefault="003E5CF1" w:rsidP="003E5CF1">
            <w:pPr>
              <w:pStyle w:val="NormalWeb"/>
              <w:spacing w:before="0" w:beforeAutospacing="0" w:after="0" w:afterAutospacing="0" w:line="276" w:lineRule="auto"/>
              <w:jc w:val="center"/>
              <w:rPr>
                <w:rFonts w:asciiTheme="majorHAnsi" w:hAnsiTheme="majorHAnsi" w:cs="Arial"/>
                <w:color w:val="777777"/>
                <w:sz w:val="20"/>
                <w:szCs w:val="20"/>
              </w:rPr>
            </w:pPr>
            <w:r w:rsidRPr="00DE5688">
              <w:rPr>
                <w:rFonts w:asciiTheme="majorHAnsi" w:hAnsiTheme="majorHAnsi" w:cs="Arial"/>
                <w:color w:val="777777"/>
                <w:sz w:val="20"/>
                <w:szCs w:val="20"/>
              </w:rPr>
              <w:t>4</w:t>
            </w:r>
          </w:p>
        </w:tc>
        <w:tc>
          <w:tcPr>
            <w:tcW w:w="1986" w:type="dxa"/>
            <w:shd w:val="clear" w:color="auto" w:fill="E4DFEB"/>
            <w:vAlign w:val="center"/>
          </w:tcPr>
          <w:p w:rsidR="003E5CF1" w:rsidRPr="00DE5688" w:rsidRDefault="003E5CF1" w:rsidP="003E5CF1">
            <w:pPr>
              <w:pStyle w:val="NormalWeb"/>
              <w:spacing w:before="0" w:beforeAutospacing="0" w:after="0" w:afterAutospacing="0" w:line="276" w:lineRule="auto"/>
              <w:jc w:val="center"/>
              <w:rPr>
                <w:rFonts w:asciiTheme="majorHAnsi" w:hAnsiTheme="majorHAnsi" w:cs="Arial"/>
                <w:color w:val="777777"/>
                <w:sz w:val="20"/>
                <w:szCs w:val="20"/>
              </w:rPr>
            </w:pPr>
            <w:r w:rsidRPr="00DE5688">
              <w:rPr>
                <w:rFonts w:asciiTheme="majorHAnsi" w:hAnsiTheme="majorHAnsi" w:cs="Arial"/>
                <w:color w:val="777777"/>
                <w:sz w:val="20"/>
                <w:szCs w:val="20"/>
              </w:rPr>
              <w:t>4</w:t>
            </w:r>
          </w:p>
        </w:tc>
        <w:tc>
          <w:tcPr>
            <w:tcW w:w="1426" w:type="dxa"/>
            <w:shd w:val="clear" w:color="auto" w:fill="EAF0DD"/>
            <w:vAlign w:val="center"/>
          </w:tcPr>
          <w:p w:rsidR="003E5CF1" w:rsidRPr="00DE5688" w:rsidRDefault="003E5CF1" w:rsidP="003E5CF1">
            <w:pPr>
              <w:pStyle w:val="NormalWeb"/>
              <w:spacing w:before="0" w:beforeAutospacing="0" w:after="0" w:afterAutospacing="0" w:line="276" w:lineRule="auto"/>
              <w:jc w:val="center"/>
              <w:rPr>
                <w:rFonts w:asciiTheme="majorHAnsi" w:hAnsiTheme="majorHAnsi" w:cs="Arial"/>
                <w:color w:val="777777"/>
                <w:sz w:val="20"/>
                <w:szCs w:val="20"/>
              </w:rPr>
            </w:pPr>
            <w:r w:rsidRPr="00DE5688">
              <w:rPr>
                <w:rFonts w:asciiTheme="majorHAnsi" w:hAnsiTheme="majorHAnsi" w:cs="Arial"/>
                <w:color w:val="777777"/>
                <w:sz w:val="20"/>
                <w:szCs w:val="20"/>
              </w:rPr>
              <w:t>Bilgilendir, Birlikte Çalış</w:t>
            </w:r>
          </w:p>
        </w:tc>
      </w:tr>
      <w:tr w:rsidR="003E5CF1" w:rsidTr="00D617F3">
        <w:trPr>
          <w:trHeight w:val="539"/>
        </w:trPr>
        <w:tc>
          <w:tcPr>
            <w:tcW w:w="821" w:type="dxa"/>
            <w:shd w:val="clear" w:color="auto" w:fill="F1F1F1"/>
          </w:tcPr>
          <w:p w:rsidR="003E5CF1" w:rsidRDefault="003E5CF1" w:rsidP="003E5CF1">
            <w:pPr>
              <w:pStyle w:val="TableParagraph"/>
              <w:spacing w:before="141"/>
              <w:ind w:left="13" w:right="3"/>
              <w:jc w:val="center"/>
              <w:rPr>
                <w:b/>
                <w:sz w:val="20"/>
              </w:rPr>
            </w:pPr>
            <w:r>
              <w:rPr>
                <w:b/>
                <w:spacing w:val="-5"/>
                <w:sz w:val="20"/>
              </w:rPr>
              <w:lastRenderedPageBreak/>
              <w:t>14</w:t>
            </w:r>
          </w:p>
        </w:tc>
        <w:tc>
          <w:tcPr>
            <w:tcW w:w="3440" w:type="dxa"/>
            <w:shd w:val="clear" w:color="auto" w:fill="E4DFEB"/>
            <w:vAlign w:val="center"/>
          </w:tcPr>
          <w:p w:rsidR="003E5CF1" w:rsidRPr="00DE5688" w:rsidRDefault="003E5CF1" w:rsidP="003E5CF1">
            <w:pPr>
              <w:pStyle w:val="NormalWeb"/>
              <w:spacing w:before="0" w:beforeAutospacing="0" w:after="0" w:afterAutospacing="0" w:line="276" w:lineRule="auto"/>
              <w:ind w:left="179"/>
              <w:rPr>
                <w:rFonts w:asciiTheme="majorHAnsi" w:hAnsiTheme="majorHAnsi" w:cs="Arial"/>
                <w:color w:val="777777"/>
                <w:sz w:val="20"/>
                <w:szCs w:val="20"/>
              </w:rPr>
            </w:pPr>
            <w:r w:rsidRPr="00DE5688">
              <w:rPr>
                <w:rFonts w:asciiTheme="majorHAnsi" w:hAnsiTheme="majorHAnsi" w:cs="Arial"/>
                <w:color w:val="777777"/>
                <w:sz w:val="20"/>
                <w:szCs w:val="20"/>
              </w:rPr>
              <w:t>Ulusal Ajans</w:t>
            </w:r>
          </w:p>
        </w:tc>
        <w:tc>
          <w:tcPr>
            <w:tcW w:w="4537" w:type="dxa"/>
            <w:shd w:val="clear" w:color="auto" w:fill="EAF0DD"/>
            <w:vAlign w:val="center"/>
          </w:tcPr>
          <w:p w:rsidR="003E5CF1" w:rsidRPr="00DE5688" w:rsidRDefault="003E5CF1" w:rsidP="003E5CF1">
            <w:pPr>
              <w:pStyle w:val="NormalWeb"/>
              <w:spacing w:before="0" w:beforeAutospacing="0" w:after="0" w:afterAutospacing="0" w:line="276" w:lineRule="auto"/>
              <w:ind w:left="162"/>
              <w:rPr>
                <w:rFonts w:asciiTheme="majorHAnsi" w:hAnsiTheme="majorHAnsi" w:cs="Arial"/>
                <w:color w:val="777777"/>
                <w:sz w:val="20"/>
                <w:szCs w:val="20"/>
              </w:rPr>
            </w:pPr>
            <w:r w:rsidRPr="00DE5688">
              <w:rPr>
                <w:rFonts w:asciiTheme="majorHAnsi" w:hAnsiTheme="majorHAnsi" w:cs="Arial"/>
                <w:color w:val="777777"/>
                <w:sz w:val="20"/>
                <w:szCs w:val="20"/>
              </w:rPr>
              <w:t>Zorunlu olmayan karşılıklı yarara dayalı ilişki</w:t>
            </w:r>
          </w:p>
        </w:tc>
        <w:tc>
          <w:tcPr>
            <w:tcW w:w="1844" w:type="dxa"/>
            <w:shd w:val="clear" w:color="auto" w:fill="E4DFEB"/>
            <w:vAlign w:val="center"/>
          </w:tcPr>
          <w:p w:rsidR="003E5CF1" w:rsidRPr="00DE5688" w:rsidRDefault="003E5CF1" w:rsidP="003E5CF1">
            <w:pPr>
              <w:pStyle w:val="NormalWeb"/>
              <w:spacing w:before="0" w:beforeAutospacing="0" w:after="0" w:afterAutospacing="0" w:line="276" w:lineRule="auto"/>
              <w:jc w:val="center"/>
              <w:rPr>
                <w:rFonts w:asciiTheme="majorHAnsi" w:hAnsiTheme="majorHAnsi" w:cs="Arial"/>
                <w:color w:val="777777"/>
                <w:sz w:val="20"/>
                <w:szCs w:val="20"/>
              </w:rPr>
            </w:pPr>
            <w:r w:rsidRPr="00DE5688">
              <w:rPr>
                <w:rFonts w:asciiTheme="majorHAnsi" w:hAnsiTheme="majorHAnsi" w:cs="Arial"/>
                <w:color w:val="777777"/>
                <w:sz w:val="20"/>
                <w:szCs w:val="20"/>
              </w:rPr>
              <w:t>4</w:t>
            </w:r>
          </w:p>
        </w:tc>
        <w:tc>
          <w:tcPr>
            <w:tcW w:w="1986" w:type="dxa"/>
            <w:shd w:val="clear" w:color="auto" w:fill="E4DFEB"/>
            <w:vAlign w:val="center"/>
          </w:tcPr>
          <w:p w:rsidR="003E5CF1" w:rsidRPr="00DE5688" w:rsidRDefault="003E5CF1" w:rsidP="003E5CF1">
            <w:pPr>
              <w:pStyle w:val="NormalWeb"/>
              <w:spacing w:before="0" w:beforeAutospacing="0" w:after="0" w:afterAutospacing="0" w:line="276" w:lineRule="auto"/>
              <w:jc w:val="center"/>
              <w:rPr>
                <w:rFonts w:asciiTheme="majorHAnsi" w:hAnsiTheme="majorHAnsi" w:cs="Arial"/>
                <w:color w:val="777777"/>
                <w:sz w:val="20"/>
                <w:szCs w:val="20"/>
              </w:rPr>
            </w:pPr>
            <w:r w:rsidRPr="00DE5688">
              <w:rPr>
                <w:rFonts w:asciiTheme="majorHAnsi" w:hAnsiTheme="majorHAnsi" w:cs="Arial"/>
                <w:color w:val="777777"/>
                <w:sz w:val="20"/>
                <w:szCs w:val="20"/>
              </w:rPr>
              <w:t>4</w:t>
            </w:r>
          </w:p>
        </w:tc>
        <w:tc>
          <w:tcPr>
            <w:tcW w:w="1426" w:type="dxa"/>
            <w:shd w:val="clear" w:color="auto" w:fill="EAF0DD"/>
            <w:vAlign w:val="center"/>
          </w:tcPr>
          <w:p w:rsidR="003E5CF1" w:rsidRPr="00DE5688" w:rsidRDefault="003E5CF1" w:rsidP="003E5CF1">
            <w:pPr>
              <w:pStyle w:val="NormalWeb"/>
              <w:spacing w:before="0" w:beforeAutospacing="0" w:after="0" w:afterAutospacing="0" w:line="276" w:lineRule="auto"/>
              <w:jc w:val="center"/>
              <w:rPr>
                <w:rFonts w:asciiTheme="majorHAnsi" w:hAnsiTheme="majorHAnsi" w:cs="Arial"/>
                <w:color w:val="777777"/>
                <w:sz w:val="20"/>
                <w:szCs w:val="20"/>
              </w:rPr>
            </w:pPr>
            <w:r w:rsidRPr="00DE5688">
              <w:rPr>
                <w:rFonts w:asciiTheme="majorHAnsi" w:hAnsiTheme="majorHAnsi" w:cs="Arial"/>
                <w:color w:val="777777"/>
                <w:sz w:val="20"/>
                <w:szCs w:val="20"/>
              </w:rPr>
              <w:t>Bilgilendir, Birlikte Çalış</w:t>
            </w:r>
          </w:p>
        </w:tc>
      </w:tr>
      <w:tr w:rsidR="003E5CF1" w:rsidTr="00D617F3">
        <w:trPr>
          <w:trHeight w:val="268"/>
        </w:trPr>
        <w:tc>
          <w:tcPr>
            <w:tcW w:w="821" w:type="dxa"/>
            <w:shd w:val="clear" w:color="auto" w:fill="F1F1F1"/>
          </w:tcPr>
          <w:p w:rsidR="003E5CF1" w:rsidRDefault="003E5CF1" w:rsidP="003E5CF1">
            <w:pPr>
              <w:pStyle w:val="TableParagraph"/>
              <w:spacing w:before="7"/>
              <w:ind w:left="13" w:right="3"/>
              <w:jc w:val="center"/>
              <w:rPr>
                <w:b/>
                <w:sz w:val="20"/>
              </w:rPr>
            </w:pPr>
            <w:r>
              <w:rPr>
                <w:b/>
                <w:spacing w:val="-5"/>
                <w:sz w:val="20"/>
              </w:rPr>
              <w:t>15</w:t>
            </w:r>
          </w:p>
        </w:tc>
        <w:tc>
          <w:tcPr>
            <w:tcW w:w="3440" w:type="dxa"/>
            <w:shd w:val="clear" w:color="auto" w:fill="E4DFEB"/>
            <w:vAlign w:val="center"/>
          </w:tcPr>
          <w:p w:rsidR="003E5CF1" w:rsidRPr="00DE5688" w:rsidRDefault="003E5CF1" w:rsidP="003E5CF1">
            <w:pPr>
              <w:pStyle w:val="NormalWeb"/>
              <w:spacing w:before="0" w:beforeAutospacing="0" w:after="0" w:afterAutospacing="0" w:line="276" w:lineRule="auto"/>
              <w:ind w:left="179"/>
              <w:rPr>
                <w:rFonts w:asciiTheme="majorHAnsi" w:hAnsiTheme="majorHAnsi" w:cs="Arial"/>
                <w:color w:val="777777"/>
                <w:sz w:val="20"/>
                <w:szCs w:val="20"/>
              </w:rPr>
            </w:pPr>
            <w:r w:rsidRPr="00DE5688">
              <w:rPr>
                <w:rFonts w:asciiTheme="majorHAnsi" w:hAnsiTheme="majorHAnsi" w:cs="Arial"/>
                <w:color w:val="777777"/>
                <w:sz w:val="20"/>
                <w:szCs w:val="20"/>
              </w:rPr>
              <w:t>Basın ve Yayın Kuruluşları</w:t>
            </w:r>
          </w:p>
        </w:tc>
        <w:tc>
          <w:tcPr>
            <w:tcW w:w="4537" w:type="dxa"/>
            <w:shd w:val="clear" w:color="auto" w:fill="EAF0DD"/>
            <w:vAlign w:val="center"/>
          </w:tcPr>
          <w:p w:rsidR="003E5CF1" w:rsidRPr="00DE5688" w:rsidRDefault="003E5CF1" w:rsidP="003E5CF1">
            <w:pPr>
              <w:pStyle w:val="NormalWeb"/>
              <w:spacing w:before="0" w:beforeAutospacing="0" w:after="0" w:afterAutospacing="0" w:line="276" w:lineRule="auto"/>
              <w:ind w:left="162"/>
              <w:rPr>
                <w:rFonts w:asciiTheme="majorHAnsi" w:hAnsiTheme="majorHAnsi" w:cs="Arial"/>
                <w:color w:val="777777"/>
                <w:sz w:val="20"/>
                <w:szCs w:val="20"/>
              </w:rPr>
            </w:pPr>
            <w:r w:rsidRPr="00DE5688">
              <w:rPr>
                <w:rFonts w:asciiTheme="majorHAnsi" w:hAnsiTheme="majorHAnsi" w:cs="Arial"/>
                <w:color w:val="777777"/>
                <w:sz w:val="20"/>
                <w:szCs w:val="20"/>
              </w:rPr>
              <w:t>Zorunlu olmayan karşılıklı yarara dayalı ilişki</w:t>
            </w:r>
          </w:p>
        </w:tc>
        <w:tc>
          <w:tcPr>
            <w:tcW w:w="1844" w:type="dxa"/>
            <w:shd w:val="clear" w:color="auto" w:fill="E4DFEB"/>
            <w:vAlign w:val="center"/>
          </w:tcPr>
          <w:p w:rsidR="003E5CF1" w:rsidRPr="00DE5688" w:rsidRDefault="003E5CF1" w:rsidP="003E5CF1">
            <w:pPr>
              <w:pStyle w:val="NormalWeb"/>
              <w:spacing w:before="0" w:beforeAutospacing="0" w:after="0" w:afterAutospacing="0" w:line="276" w:lineRule="auto"/>
              <w:jc w:val="center"/>
              <w:rPr>
                <w:rFonts w:asciiTheme="majorHAnsi" w:hAnsiTheme="majorHAnsi" w:cs="Arial"/>
                <w:color w:val="777777"/>
                <w:sz w:val="20"/>
                <w:szCs w:val="20"/>
              </w:rPr>
            </w:pPr>
            <w:r w:rsidRPr="00DE5688">
              <w:rPr>
                <w:rFonts w:asciiTheme="majorHAnsi" w:hAnsiTheme="majorHAnsi" w:cs="Arial"/>
                <w:color w:val="777777"/>
                <w:sz w:val="20"/>
                <w:szCs w:val="20"/>
              </w:rPr>
              <w:t>3</w:t>
            </w:r>
          </w:p>
        </w:tc>
        <w:tc>
          <w:tcPr>
            <w:tcW w:w="1986" w:type="dxa"/>
            <w:shd w:val="clear" w:color="auto" w:fill="E4DFEB"/>
            <w:vAlign w:val="center"/>
          </w:tcPr>
          <w:p w:rsidR="003E5CF1" w:rsidRPr="00DE5688" w:rsidRDefault="003E5CF1" w:rsidP="003E5CF1">
            <w:pPr>
              <w:pStyle w:val="NormalWeb"/>
              <w:spacing w:before="0" w:beforeAutospacing="0" w:after="0" w:afterAutospacing="0" w:line="276" w:lineRule="auto"/>
              <w:jc w:val="center"/>
              <w:rPr>
                <w:rFonts w:asciiTheme="majorHAnsi" w:hAnsiTheme="majorHAnsi" w:cs="Arial"/>
                <w:color w:val="777777"/>
                <w:sz w:val="20"/>
                <w:szCs w:val="20"/>
              </w:rPr>
            </w:pPr>
            <w:r w:rsidRPr="00DE5688">
              <w:rPr>
                <w:rFonts w:asciiTheme="majorHAnsi" w:hAnsiTheme="majorHAnsi" w:cs="Arial"/>
                <w:color w:val="777777"/>
                <w:sz w:val="20"/>
                <w:szCs w:val="20"/>
              </w:rPr>
              <w:t>3</w:t>
            </w:r>
          </w:p>
        </w:tc>
        <w:tc>
          <w:tcPr>
            <w:tcW w:w="1426" w:type="dxa"/>
            <w:shd w:val="clear" w:color="auto" w:fill="EAF0DD"/>
            <w:vAlign w:val="center"/>
          </w:tcPr>
          <w:p w:rsidR="003E5CF1" w:rsidRPr="00DE5688" w:rsidRDefault="003E5CF1" w:rsidP="003E5CF1">
            <w:pPr>
              <w:pStyle w:val="NormalWeb"/>
              <w:spacing w:before="0" w:beforeAutospacing="0" w:after="0" w:afterAutospacing="0" w:line="276" w:lineRule="auto"/>
              <w:jc w:val="center"/>
              <w:rPr>
                <w:rFonts w:asciiTheme="majorHAnsi" w:hAnsiTheme="majorHAnsi" w:cs="Arial"/>
                <w:color w:val="777777"/>
                <w:sz w:val="20"/>
                <w:szCs w:val="20"/>
              </w:rPr>
            </w:pPr>
            <w:r w:rsidRPr="00DE5688">
              <w:rPr>
                <w:rFonts w:asciiTheme="majorHAnsi" w:hAnsiTheme="majorHAnsi" w:cs="Arial"/>
                <w:color w:val="777777"/>
                <w:sz w:val="20"/>
                <w:szCs w:val="20"/>
              </w:rPr>
              <w:t>İzle, Gözet</w:t>
            </w:r>
          </w:p>
        </w:tc>
      </w:tr>
      <w:tr w:rsidR="002C6F16">
        <w:trPr>
          <w:trHeight w:val="539"/>
        </w:trPr>
        <w:tc>
          <w:tcPr>
            <w:tcW w:w="821" w:type="dxa"/>
            <w:shd w:val="clear" w:color="auto" w:fill="F1F1F1"/>
          </w:tcPr>
          <w:p w:rsidR="002C6F16" w:rsidRDefault="00264E98">
            <w:pPr>
              <w:pStyle w:val="TableParagraph"/>
              <w:spacing w:before="144"/>
              <w:ind w:left="13" w:right="3"/>
              <w:jc w:val="center"/>
              <w:rPr>
                <w:b/>
                <w:sz w:val="20"/>
              </w:rPr>
            </w:pPr>
            <w:r>
              <w:rPr>
                <w:b/>
                <w:spacing w:val="-5"/>
                <w:sz w:val="20"/>
              </w:rPr>
              <w:t>16</w:t>
            </w:r>
          </w:p>
        </w:tc>
        <w:tc>
          <w:tcPr>
            <w:tcW w:w="3440" w:type="dxa"/>
            <w:shd w:val="clear" w:color="auto" w:fill="E4DFEB"/>
          </w:tcPr>
          <w:p w:rsidR="002C6F16" w:rsidRDefault="00264E98">
            <w:pPr>
              <w:pStyle w:val="TableParagraph"/>
              <w:spacing w:before="144"/>
              <w:ind w:left="189"/>
              <w:rPr>
                <w:sz w:val="20"/>
              </w:rPr>
            </w:pPr>
            <w:r>
              <w:rPr>
                <w:color w:val="777777"/>
                <w:sz w:val="20"/>
              </w:rPr>
              <w:t>İlçe</w:t>
            </w:r>
            <w:r w:rsidR="0004724D">
              <w:rPr>
                <w:color w:val="777777"/>
                <w:sz w:val="20"/>
              </w:rPr>
              <w:t xml:space="preserve"> </w:t>
            </w:r>
            <w:r>
              <w:rPr>
                <w:color w:val="777777"/>
                <w:sz w:val="20"/>
              </w:rPr>
              <w:t>Emniyet</w:t>
            </w:r>
            <w:r w:rsidR="0004724D">
              <w:rPr>
                <w:color w:val="777777"/>
                <w:sz w:val="20"/>
              </w:rPr>
              <w:t xml:space="preserve"> </w:t>
            </w:r>
            <w:r>
              <w:rPr>
                <w:color w:val="777777"/>
                <w:spacing w:val="-2"/>
                <w:sz w:val="20"/>
              </w:rPr>
              <w:t>Müdürlüğü</w:t>
            </w:r>
          </w:p>
        </w:tc>
        <w:tc>
          <w:tcPr>
            <w:tcW w:w="4537" w:type="dxa"/>
            <w:shd w:val="clear" w:color="auto" w:fill="EAF0DD"/>
          </w:tcPr>
          <w:p w:rsidR="002C6F16" w:rsidRDefault="00264E98">
            <w:pPr>
              <w:pStyle w:val="TableParagraph"/>
              <w:spacing w:before="7"/>
              <w:ind w:left="170"/>
              <w:rPr>
                <w:sz w:val="20"/>
              </w:rPr>
            </w:pPr>
            <w:r>
              <w:rPr>
                <w:color w:val="777777"/>
                <w:sz w:val="20"/>
              </w:rPr>
              <w:t>Amaçlarımıza</w:t>
            </w:r>
            <w:r w:rsidR="0004724D">
              <w:rPr>
                <w:color w:val="777777"/>
                <w:sz w:val="20"/>
              </w:rPr>
              <w:t xml:space="preserve"> </w:t>
            </w:r>
            <w:r>
              <w:rPr>
                <w:color w:val="777777"/>
                <w:sz w:val="20"/>
              </w:rPr>
              <w:t>ulaşmada</w:t>
            </w:r>
            <w:r w:rsidR="0004724D">
              <w:rPr>
                <w:color w:val="777777"/>
                <w:sz w:val="20"/>
              </w:rPr>
              <w:t xml:space="preserve"> </w:t>
            </w:r>
            <w:r>
              <w:rPr>
                <w:color w:val="777777"/>
                <w:sz w:val="20"/>
              </w:rPr>
              <w:t>destek</w:t>
            </w:r>
            <w:r w:rsidR="0004724D">
              <w:rPr>
                <w:color w:val="777777"/>
                <w:sz w:val="20"/>
              </w:rPr>
              <w:t xml:space="preserve"> </w:t>
            </w:r>
            <w:r>
              <w:rPr>
                <w:color w:val="777777"/>
                <w:sz w:val="20"/>
              </w:rPr>
              <w:t>için</w:t>
            </w:r>
            <w:r w:rsidR="0004724D">
              <w:rPr>
                <w:color w:val="777777"/>
                <w:sz w:val="20"/>
              </w:rPr>
              <w:t xml:space="preserve"> </w:t>
            </w:r>
            <w:r>
              <w:rPr>
                <w:color w:val="777777"/>
                <w:sz w:val="20"/>
              </w:rPr>
              <w:t>işbirliği</w:t>
            </w:r>
            <w:r w:rsidR="0004724D">
              <w:rPr>
                <w:color w:val="777777"/>
                <w:sz w:val="20"/>
              </w:rPr>
              <w:t xml:space="preserve"> </w:t>
            </w:r>
            <w:r>
              <w:rPr>
                <w:color w:val="777777"/>
                <w:spacing w:val="-2"/>
                <w:sz w:val="20"/>
              </w:rPr>
              <w:t>içinde</w:t>
            </w:r>
          </w:p>
          <w:p w:rsidR="002C6F16" w:rsidRDefault="0004724D">
            <w:pPr>
              <w:pStyle w:val="TableParagraph"/>
              <w:spacing w:before="37"/>
              <w:ind w:left="170"/>
              <w:rPr>
                <w:sz w:val="20"/>
              </w:rPr>
            </w:pPr>
            <w:r>
              <w:rPr>
                <w:color w:val="777777"/>
                <w:sz w:val="20"/>
              </w:rPr>
              <w:t>O</w:t>
            </w:r>
            <w:r w:rsidR="00264E98">
              <w:rPr>
                <w:color w:val="777777"/>
                <w:sz w:val="20"/>
              </w:rPr>
              <w:t>lmamız</w:t>
            </w:r>
            <w:r>
              <w:rPr>
                <w:color w:val="777777"/>
                <w:sz w:val="20"/>
              </w:rPr>
              <w:t xml:space="preserve"> </w:t>
            </w:r>
            <w:r w:rsidR="00264E98">
              <w:rPr>
                <w:color w:val="777777"/>
                <w:spacing w:val="-2"/>
                <w:sz w:val="20"/>
              </w:rPr>
              <w:t>gereken</w:t>
            </w:r>
          </w:p>
        </w:tc>
        <w:tc>
          <w:tcPr>
            <w:tcW w:w="1844" w:type="dxa"/>
            <w:shd w:val="clear" w:color="auto" w:fill="E4DFEB"/>
          </w:tcPr>
          <w:p w:rsidR="002C6F16" w:rsidRDefault="00264E98">
            <w:pPr>
              <w:pStyle w:val="TableParagraph"/>
              <w:spacing w:before="144"/>
              <w:ind w:left="12"/>
              <w:jc w:val="center"/>
              <w:rPr>
                <w:sz w:val="20"/>
              </w:rPr>
            </w:pPr>
            <w:r>
              <w:rPr>
                <w:color w:val="777777"/>
                <w:spacing w:val="-10"/>
                <w:sz w:val="20"/>
              </w:rPr>
              <w:t>4</w:t>
            </w:r>
          </w:p>
        </w:tc>
        <w:tc>
          <w:tcPr>
            <w:tcW w:w="1986" w:type="dxa"/>
            <w:shd w:val="clear" w:color="auto" w:fill="E4DFEB"/>
          </w:tcPr>
          <w:p w:rsidR="002C6F16" w:rsidRDefault="00264E98">
            <w:pPr>
              <w:pStyle w:val="TableParagraph"/>
              <w:spacing w:before="144"/>
              <w:ind w:left="9"/>
              <w:jc w:val="center"/>
              <w:rPr>
                <w:sz w:val="20"/>
              </w:rPr>
            </w:pPr>
            <w:r>
              <w:rPr>
                <w:color w:val="777777"/>
                <w:spacing w:val="-10"/>
                <w:sz w:val="20"/>
              </w:rPr>
              <w:t>4</w:t>
            </w:r>
          </w:p>
        </w:tc>
        <w:tc>
          <w:tcPr>
            <w:tcW w:w="1426" w:type="dxa"/>
            <w:shd w:val="clear" w:color="auto" w:fill="EAF0DD"/>
          </w:tcPr>
          <w:p w:rsidR="002C6F16" w:rsidRDefault="00264E98">
            <w:pPr>
              <w:pStyle w:val="TableParagraph"/>
              <w:spacing w:before="7"/>
              <w:ind w:left="240"/>
              <w:rPr>
                <w:sz w:val="20"/>
              </w:rPr>
            </w:pPr>
            <w:r>
              <w:rPr>
                <w:color w:val="777777"/>
                <w:spacing w:val="-2"/>
                <w:sz w:val="20"/>
              </w:rPr>
              <w:t>Bilgilendir,</w:t>
            </w:r>
          </w:p>
          <w:p w:rsidR="002C6F16" w:rsidRDefault="00264E98">
            <w:pPr>
              <w:pStyle w:val="TableParagraph"/>
              <w:spacing w:before="37"/>
              <w:ind w:left="165"/>
              <w:rPr>
                <w:sz w:val="20"/>
              </w:rPr>
            </w:pPr>
            <w:r>
              <w:rPr>
                <w:color w:val="777777"/>
                <w:spacing w:val="-2"/>
                <w:sz w:val="20"/>
              </w:rPr>
              <w:t>Birlikte</w:t>
            </w:r>
            <w:r w:rsidR="003E0F29">
              <w:rPr>
                <w:color w:val="777777"/>
                <w:spacing w:val="-2"/>
                <w:sz w:val="20"/>
              </w:rPr>
              <w:t xml:space="preserve"> </w:t>
            </w:r>
            <w:r>
              <w:rPr>
                <w:color w:val="777777"/>
                <w:spacing w:val="-4"/>
                <w:sz w:val="20"/>
              </w:rPr>
              <w:t>Çalış</w:t>
            </w:r>
          </w:p>
        </w:tc>
      </w:tr>
    </w:tbl>
    <w:p w:rsidR="002C6F16" w:rsidRDefault="002C6F16">
      <w:pPr>
        <w:rPr>
          <w:sz w:val="20"/>
        </w:rPr>
        <w:sectPr w:rsidR="002C6F16">
          <w:pgSz w:w="16850" w:h="11920" w:orient="landscape"/>
          <w:pgMar w:top="660" w:right="540" w:bottom="0" w:left="480" w:header="708" w:footer="708" w:gutter="0"/>
          <w:cols w:space="708"/>
        </w:sectPr>
      </w:pPr>
    </w:p>
    <w:tbl>
      <w:tblPr>
        <w:tblStyle w:val="TableNormal"/>
        <w:tblW w:w="0" w:type="auto"/>
        <w:tblInd w:w="9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1"/>
        <w:gridCol w:w="3440"/>
        <w:gridCol w:w="4537"/>
        <w:gridCol w:w="1844"/>
        <w:gridCol w:w="1986"/>
        <w:gridCol w:w="1426"/>
      </w:tblGrid>
      <w:tr w:rsidR="003E5CF1" w:rsidTr="00D617F3">
        <w:trPr>
          <w:trHeight w:val="539"/>
        </w:trPr>
        <w:tc>
          <w:tcPr>
            <w:tcW w:w="821" w:type="dxa"/>
            <w:shd w:val="clear" w:color="auto" w:fill="F1F1F1"/>
            <w:vAlign w:val="center"/>
          </w:tcPr>
          <w:p w:rsidR="003E5CF1" w:rsidRPr="00DE5688" w:rsidRDefault="003E5CF1" w:rsidP="003E5CF1">
            <w:pPr>
              <w:pStyle w:val="NormalWeb"/>
              <w:spacing w:before="0" w:beforeAutospacing="0" w:after="0" w:afterAutospacing="0" w:line="276" w:lineRule="auto"/>
              <w:jc w:val="center"/>
              <w:rPr>
                <w:rFonts w:asciiTheme="majorHAnsi" w:hAnsiTheme="majorHAnsi" w:cs="Arial"/>
                <w:sz w:val="20"/>
                <w:szCs w:val="20"/>
              </w:rPr>
            </w:pPr>
            <w:r w:rsidRPr="00DE5688">
              <w:rPr>
                <w:rStyle w:val="Gl"/>
                <w:rFonts w:asciiTheme="majorHAnsi" w:hAnsiTheme="majorHAnsi" w:cs="Arial"/>
                <w:sz w:val="20"/>
                <w:szCs w:val="20"/>
              </w:rPr>
              <w:t>17</w:t>
            </w:r>
          </w:p>
        </w:tc>
        <w:tc>
          <w:tcPr>
            <w:tcW w:w="3440" w:type="dxa"/>
            <w:shd w:val="clear" w:color="auto" w:fill="E4DFEB"/>
            <w:vAlign w:val="center"/>
          </w:tcPr>
          <w:p w:rsidR="003E5CF1" w:rsidRPr="00DE5688" w:rsidRDefault="003E5CF1" w:rsidP="003E5CF1">
            <w:pPr>
              <w:pStyle w:val="NormalWeb"/>
              <w:spacing w:before="0" w:beforeAutospacing="0" w:after="0" w:afterAutospacing="0" w:line="276" w:lineRule="auto"/>
              <w:ind w:left="179"/>
              <w:rPr>
                <w:rFonts w:asciiTheme="majorHAnsi" w:hAnsiTheme="majorHAnsi" w:cs="Arial"/>
                <w:color w:val="777777"/>
                <w:sz w:val="20"/>
                <w:szCs w:val="20"/>
              </w:rPr>
            </w:pPr>
            <w:r w:rsidRPr="00DE5688">
              <w:rPr>
                <w:rFonts w:asciiTheme="majorHAnsi" w:hAnsiTheme="majorHAnsi" w:cs="Arial"/>
                <w:color w:val="777777"/>
                <w:sz w:val="20"/>
                <w:szCs w:val="20"/>
              </w:rPr>
              <w:t>İşkur</w:t>
            </w:r>
          </w:p>
        </w:tc>
        <w:tc>
          <w:tcPr>
            <w:tcW w:w="4537" w:type="dxa"/>
            <w:shd w:val="clear" w:color="auto" w:fill="EAF0DD"/>
            <w:vAlign w:val="center"/>
          </w:tcPr>
          <w:p w:rsidR="003E5CF1" w:rsidRPr="00DE5688" w:rsidRDefault="003E5CF1" w:rsidP="003E5CF1">
            <w:pPr>
              <w:pStyle w:val="NormalWeb"/>
              <w:spacing w:before="0" w:beforeAutospacing="0" w:after="0" w:afterAutospacing="0" w:line="276" w:lineRule="auto"/>
              <w:ind w:left="162"/>
              <w:rPr>
                <w:rFonts w:asciiTheme="majorHAnsi" w:hAnsiTheme="majorHAnsi" w:cs="Arial"/>
                <w:color w:val="777777"/>
                <w:sz w:val="20"/>
                <w:szCs w:val="20"/>
              </w:rPr>
            </w:pPr>
            <w:r w:rsidRPr="00DE5688">
              <w:rPr>
                <w:rFonts w:asciiTheme="majorHAnsi" w:hAnsiTheme="majorHAnsi" w:cs="Arial"/>
                <w:color w:val="777777"/>
                <w:sz w:val="20"/>
                <w:szCs w:val="20"/>
              </w:rPr>
              <w:t>Zorunlu olmayan karşılıklı yarara dayalı ilişki</w:t>
            </w:r>
          </w:p>
        </w:tc>
        <w:tc>
          <w:tcPr>
            <w:tcW w:w="1844" w:type="dxa"/>
            <w:shd w:val="clear" w:color="auto" w:fill="E4DFEB"/>
            <w:vAlign w:val="center"/>
          </w:tcPr>
          <w:p w:rsidR="003E5CF1" w:rsidRPr="00DE5688" w:rsidRDefault="003E5CF1" w:rsidP="003E5CF1">
            <w:pPr>
              <w:pStyle w:val="NormalWeb"/>
              <w:spacing w:before="0" w:beforeAutospacing="0" w:after="0" w:afterAutospacing="0" w:line="276" w:lineRule="auto"/>
              <w:jc w:val="center"/>
              <w:rPr>
                <w:rFonts w:asciiTheme="majorHAnsi" w:hAnsiTheme="majorHAnsi" w:cs="Arial"/>
                <w:color w:val="777777"/>
                <w:sz w:val="20"/>
                <w:szCs w:val="20"/>
              </w:rPr>
            </w:pPr>
            <w:r w:rsidRPr="00DE5688">
              <w:rPr>
                <w:rFonts w:asciiTheme="majorHAnsi" w:hAnsiTheme="majorHAnsi" w:cs="Arial"/>
                <w:color w:val="777777"/>
                <w:sz w:val="20"/>
                <w:szCs w:val="20"/>
              </w:rPr>
              <w:t>4</w:t>
            </w:r>
          </w:p>
        </w:tc>
        <w:tc>
          <w:tcPr>
            <w:tcW w:w="1986" w:type="dxa"/>
            <w:shd w:val="clear" w:color="auto" w:fill="E4DFEB"/>
            <w:vAlign w:val="center"/>
          </w:tcPr>
          <w:p w:rsidR="003E5CF1" w:rsidRPr="00DE5688" w:rsidRDefault="003E5CF1" w:rsidP="003E5CF1">
            <w:pPr>
              <w:pStyle w:val="NormalWeb"/>
              <w:spacing w:before="0" w:beforeAutospacing="0" w:after="0" w:afterAutospacing="0" w:line="276" w:lineRule="auto"/>
              <w:jc w:val="center"/>
              <w:rPr>
                <w:rFonts w:asciiTheme="majorHAnsi" w:hAnsiTheme="majorHAnsi" w:cs="Arial"/>
                <w:color w:val="777777"/>
                <w:sz w:val="20"/>
                <w:szCs w:val="20"/>
              </w:rPr>
            </w:pPr>
            <w:r w:rsidRPr="00DE5688">
              <w:rPr>
                <w:rFonts w:asciiTheme="majorHAnsi" w:hAnsiTheme="majorHAnsi" w:cs="Arial"/>
                <w:color w:val="777777"/>
                <w:sz w:val="20"/>
                <w:szCs w:val="20"/>
              </w:rPr>
              <w:t>4</w:t>
            </w:r>
          </w:p>
        </w:tc>
        <w:tc>
          <w:tcPr>
            <w:tcW w:w="1426" w:type="dxa"/>
            <w:shd w:val="clear" w:color="auto" w:fill="EAF0DD"/>
            <w:vAlign w:val="center"/>
          </w:tcPr>
          <w:p w:rsidR="003E5CF1" w:rsidRPr="00DE5688" w:rsidRDefault="003E5CF1" w:rsidP="003E5CF1">
            <w:pPr>
              <w:pStyle w:val="NormalWeb"/>
              <w:spacing w:before="0" w:beforeAutospacing="0" w:after="0" w:afterAutospacing="0" w:line="276" w:lineRule="auto"/>
              <w:jc w:val="center"/>
              <w:rPr>
                <w:rFonts w:asciiTheme="majorHAnsi" w:hAnsiTheme="majorHAnsi" w:cs="Arial"/>
                <w:color w:val="777777"/>
                <w:sz w:val="20"/>
                <w:szCs w:val="20"/>
              </w:rPr>
            </w:pPr>
            <w:r w:rsidRPr="00DE5688">
              <w:rPr>
                <w:rFonts w:asciiTheme="majorHAnsi" w:hAnsiTheme="majorHAnsi" w:cs="Arial"/>
                <w:color w:val="777777"/>
                <w:sz w:val="20"/>
                <w:szCs w:val="20"/>
              </w:rPr>
              <w:t>Bilgilendir, Birlikte Çalış</w:t>
            </w:r>
          </w:p>
        </w:tc>
      </w:tr>
      <w:tr w:rsidR="003E5CF1" w:rsidTr="00D617F3">
        <w:trPr>
          <w:trHeight w:val="810"/>
        </w:trPr>
        <w:tc>
          <w:tcPr>
            <w:tcW w:w="821" w:type="dxa"/>
            <w:shd w:val="clear" w:color="auto" w:fill="F1F1F1"/>
            <w:vAlign w:val="center"/>
          </w:tcPr>
          <w:p w:rsidR="003E5CF1" w:rsidRPr="00DE5688" w:rsidRDefault="003E5CF1" w:rsidP="003E5CF1">
            <w:pPr>
              <w:pStyle w:val="NormalWeb"/>
              <w:spacing w:before="0" w:beforeAutospacing="0" w:after="0" w:afterAutospacing="0" w:line="276" w:lineRule="auto"/>
              <w:jc w:val="center"/>
              <w:rPr>
                <w:rFonts w:asciiTheme="majorHAnsi" w:hAnsiTheme="majorHAnsi" w:cs="Arial"/>
                <w:sz w:val="20"/>
                <w:szCs w:val="20"/>
              </w:rPr>
            </w:pPr>
            <w:r w:rsidRPr="00DE5688">
              <w:rPr>
                <w:rStyle w:val="Gl"/>
                <w:rFonts w:asciiTheme="majorHAnsi" w:hAnsiTheme="majorHAnsi" w:cs="Arial"/>
                <w:sz w:val="20"/>
                <w:szCs w:val="20"/>
              </w:rPr>
              <w:t>18</w:t>
            </w:r>
          </w:p>
        </w:tc>
        <w:tc>
          <w:tcPr>
            <w:tcW w:w="3440" w:type="dxa"/>
            <w:shd w:val="clear" w:color="auto" w:fill="E4DFEB"/>
            <w:vAlign w:val="center"/>
          </w:tcPr>
          <w:p w:rsidR="003E5CF1" w:rsidRPr="00DE5688" w:rsidRDefault="003E5CF1" w:rsidP="003E5CF1">
            <w:pPr>
              <w:pStyle w:val="NormalWeb"/>
              <w:spacing w:before="0" w:beforeAutospacing="0" w:after="0" w:afterAutospacing="0" w:line="276" w:lineRule="auto"/>
              <w:ind w:left="179"/>
              <w:rPr>
                <w:rFonts w:asciiTheme="majorHAnsi" w:hAnsiTheme="majorHAnsi" w:cs="Arial"/>
                <w:color w:val="777777"/>
                <w:sz w:val="20"/>
                <w:szCs w:val="20"/>
              </w:rPr>
            </w:pPr>
            <w:r w:rsidRPr="00DE5688">
              <w:rPr>
                <w:rFonts w:asciiTheme="majorHAnsi" w:hAnsiTheme="majorHAnsi" w:cs="Arial"/>
                <w:color w:val="777777"/>
                <w:sz w:val="20"/>
                <w:szCs w:val="20"/>
              </w:rPr>
              <w:t>İlçe Müftülüğü</w:t>
            </w:r>
          </w:p>
        </w:tc>
        <w:tc>
          <w:tcPr>
            <w:tcW w:w="4537" w:type="dxa"/>
            <w:shd w:val="clear" w:color="auto" w:fill="EAF0DD"/>
            <w:vAlign w:val="center"/>
          </w:tcPr>
          <w:p w:rsidR="003E5CF1" w:rsidRPr="00DE5688" w:rsidRDefault="003E5CF1" w:rsidP="003E5CF1">
            <w:pPr>
              <w:pStyle w:val="NormalWeb"/>
              <w:spacing w:before="0" w:beforeAutospacing="0" w:after="0" w:afterAutospacing="0" w:line="276" w:lineRule="auto"/>
              <w:ind w:left="162"/>
              <w:rPr>
                <w:rFonts w:asciiTheme="majorHAnsi" w:hAnsiTheme="majorHAnsi" w:cs="Arial"/>
                <w:color w:val="777777"/>
                <w:sz w:val="20"/>
                <w:szCs w:val="20"/>
              </w:rPr>
            </w:pPr>
            <w:r w:rsidRPr="00DE5688">
              <w:rPr>
                <w:rFonts w:asciiTheme="majorHAnsi" w:hAnsiTheme="majorHAnsi" w:cs="Arial"/>
                <w:color w:val="777777"/>
                <w:sz w:val="20"/>
                <w:szCs w:val="20"/>
              </w:rPr>
              <w:t>Zorunlu olmayan karşılıklı yarara dayalı ilişki</w:t>
            </w:r>
          </w:p>
        </w:tc>
        <w:tc>
          <w:tcPr>
            <w:tcW w:w="1844" w:type="dxa"/>
            <w:shd w:val="clear" w:color="auto" w:fill="E4DFEB"/>
            <w:vAlign w:val="center"/>
          </w:tcPr>
          <w:p w:rsidR="003E5CF1" w:rsidRPr="00DE5688" w:rsidRDefault="003E5CF1" w:rsidP="003E5CF1">
            <w:pPr>
              <w:pStyle w:val="NormalWeb"/>
              <w:spacing w:before="0" w:beforeAutospacing="0" w:after="0" w:afterAutospacing="0" w:line="276" w:lineRule="auto"/>
              <w:jc w:val="center"/>
              <w:rPr>
                <w:rFonts w:asciiTheme="majorHAnsi" w:hAnsiTheme="majorHAnsi" w:cs="Arial"/>
                <w:color w:val="777777"/>
                <w:sz w:val="20"/>
                <w:szCs w:val="20"/>
              </w:rPr>
            </w:pPr>
            <w:r w:rsidRPr="00DE5688">
              <w:rPr>
                <w:rFonts w:asciiTheme="majorHAnsi" w:hAnsiTheme="majorHAnsi" w:cs="Arial"/>
                <w:color w:val="777777"/>
                <w:sz w:val="20"/>
                <w:szCs w:val="20"/>
              </w:rPr>
              <w:t>4</w:t>
            </w:r>
          </w:p>
        </w:tc>
        <w:tc>
          <w:tcPr>
            <w:tcW w:w="1986" w:type="dxa"/>
            <w:shd w:val="clear" w:color="auto" w:fill="E4DFEB"/>
            <w:vAlign w:val="center"/>
          </w:tcPr>
          <w:p w:rsidR="003E5CF1" w:rsidRPr="00DE5688" w:rsidRDefault="003E5CF1" w:rsidP="003E5CF1">
            <w:pPr>
              <w:pStyle w:val="NormalWeb"/>
              <w:spacing w:before="0" w:beforeAutospacing="0" w:after="0" w:afterAutospacing="0" w:line="276" w:lineRule="auto"/>
              <w:jc w:val="center"/>
              <w:rPr>
                <w:rFonts w:asciiTheme="majorHAnsi" w:hAnsiTheme="majorHAnsi" w:cs="Arial"/>
                <w:color w:val="777777"/>
                <w:sz w:val="20"/>
                <w:szCs w:val="20"/>
              </w:rPr>
            </w:pPr>
            <w:r w:rsidRPr="00DE5688">
              <w:rPr>
                <w:rFonts w:asciiTheme="majorHAnsi" w:hAnsiTheme="majorHAnsi" w:cs="Arial"/>
                <w:color w:val="777777"/>
                <w:sz w:val="20"/>
                <w:szCs w:val="20"/>
              </w:rPr>
              <w:t>4</w:t>
            </w:r>
          </w:p>
        </w:tc>
        <w:tc>
          <w:tcPr>
            <w:tcW w:w="1426" w:type="dxa"/>
            <w:shd w:val="clear" w:color="auto" w:fill="EAF0DD"/>
            <w:vAlign w:val="center"/>
          </w:tcPr>
          <w:p w:rsidR="003E5CF1" w:rsidRPr="00DE5688" w:rsidRDefault="003E5CF1" w:rsidP="003E5CF1">
            <w:pPr>
              <w:pStyle w:val="NormalWeb"/>
              <w:spacing w:before="0" w:beforeAutospacing="0" w:after="0" w:afterAutospacing="0" w:line="276" w:lineRule="auto"/>
              <w:jc w:val="center"/>
              <w:rPr>
                <w:rFonts w:asciiTheme="majorHAnsi" w:hAnsiTheme="majorHAnsi" w:cs="Arial"/>
                <w:color w:val="777777"/>
                <w:sz w:val="20"/>
                <w:szCs w:val="20"/>
              </w:rPr>
            </w:pPr>
            <w:r w:rsidRPr="00DE5688">
              <w:rPr>
                <w:rFonts w:asciiTheme="majorHAnsi" w:hAnsiTheme="majorHAnsi" w:cs="Arial"/>
                <w:color w:val="777777"/>
                <w:sz w:val="20"/>
                <w:szCs w:val="20"/>
              </w:rPr>
              <w:t>Bilgilendir, Birlikte Çalış</w:t>
            </w:r>
          </w:p>
          <w:p w:rsidR="003E5CF1" w:rsidRPr="00DE5688" w:rsidRDefault="003E5CF1" w:rsidP="003E5CF1">
            <w:pPr>
              <w:pStyle w:val="NormalWeb"/>
              <w:spacing w:before="0" w:beforeAutospacing="0" w:after="0" w:afterAutospacing="0" w:line="276" w:lineRule="auto"/>
              <w:jc w:val="center"/>
              <w:rPr>
                <w:rFonts w:asciiTheme="majorHAnsi" w:hAnsiTheme="majorHAnsi" w:cs="Arial"/>
                <w:color w:val="777777"/>
                <w:sz w:val="20"/>
                <w:szCs w:val="20"/>
              </w:rPr>
            </w:pPr>
          </w:p>
        </w:tc>
      </w:tr>
      <w:tr w:rsidR="003E5CF1" w:rsidTr="00D617F3">
        <w:trPr>
          <w:trHeight w:val="539"/>
        </w:trPr>
        <w:tc>
          <w:tcPr>
            <w:tcW w:w="821" w:type="dxa"/>
            <w:shd w:val="clear" w:color="auto" w:fill="F1F1F1"/>
            <w:vAlign w:val="center"/>
          </w:tcPr>
          <w:p w:rsidR="003E5CF1" w:rsidRPr="00DE5688" w:rsidRDefault="003E5CF1" w:rsidP="003E5CF1">
            <w:pPr>
              <w:pStyle w:val="NormalWeb"/>
              <w:spacing w:before="0" w:beforeAutospacing="0" w:after="0" w:afterAutospacing="0" w:line="276" w:lineRule="auto"/>
              <w:jc w:val="center"/>
              <w:rPr>
                <w:rFonts w:asciiTheme="majorHAnsi" w:hAnsiTheme="majorHAnsi" w:cs="Arial"/>
                <w:sz w:val="20"/>
                <w:szCs w:val="20"/>
              </w:rPr>
            </w:pPr>
            <w:r w:rsidRPr="00DE5688">
              <w:rPr>
                <w:rStyle w:val="Gl"/>
                <w:rFonts w:asciiTheme="majorHAnsi" w:hAnsiTheme="majorHAnsi" w:cs="Arial"/>
                <w:sz w:val="20"/>
                <w:szCs w:val="20"/>
              </w:rPr>
              <w:t>19</w:t>
            </w:r>
          </w:p>
        </w:tc>
        <w:tc>
          <w:tcPr>
            <w:tcW w:w="3440" w:type="dxa"/>
            <w:shd w:val="clear" w:color="auto" w:fill="E4DFEB"/>
            <w:vAlign w:val="center"/>
          </w:tcPr>
          <w:p w:rsidR="003E5CF1" w:rsidRPr="00DE5688" w:rsidRDefault="003E5CF1" w:rsidP="003E5CF1">
            <w:pPr>
              <w:pStyle w:val="NormalWeb"/>
              <w:spacing w:before="0" w:beforeAutospacing="0" w:after="0" w:afterAutospacing="0" w:line="276" w:lineRule="auto"/>
              <w:ind w:left="179"/>
              <w:rPr>
                <w:rFonts w:asciiTheme="majorHAnsi" w:hAnsiTheme="majorHAnsi" w:cs="Arial"/>
                <w:color w:val="777777"/>
                <w:sz w:val="20"/>
                <w:szCs w:val="20"/>
              </w:rPr>
            </w:pPr>
            <w:r w:rsidRPr="00DE5688">
              <w:rPr>
                <w:rFonts w:asciiTheme="majorHAnsi" w:hAnsiTheme="majorHAnsi" w:cs="Arial"/>
                <w:color w:val="777777"/>
                <w:sz w:val="20"/>
                <w:szCs w:val="20"/>
              </w:rPr>
              <w:t>Sosyal Yardımlaşma ve</w:t>
            </w:r>
            <w:r w:rsidRPr="00DE5688">
              <w:rPr>
                <w:rFonts w:asciiTheme="majorHAnsi" w:hAnsiTheme="majorHAnsi" w:cs="Arial"/>
                <w:color w:val="777777"/>
                <w:sz w:val="20"/>
                <w:szCs w:val="20"/>
              </w:rPr>
              <w:br/>
              <w:t>Dayanışma Vakfı</w:t>
            </w:r>
          </w:p>
        </w:tc>
        <w:tc>
          <w:tcPr>
            <w:tcW w:w="4537" w:type="dxa"/>
            <w:shd w:val="clear" w:color="auto" w:fill="EAF0DD"/>
            <w:vAlign w:val="center"/>
          </w:tcPr>
          <w:p w:rsidR="003E5CF1" w:rsidRPr="00DE5688" w:rsidRDefault="003E5CF1" w:rsidP="003E5CF1">
            <w:pPr>
              <w:pStyle w:val="NormalWeb"/>
              <w:spacing w:before="0" w:beforeAutospacing="0" w:after="0" w:afterAutospacing="0" w:line="276" w:lineRule="auto"/>
              <w:ind w:left="162"/>
              <w:rPr>
                <w:rFonts w:asciiTheme="majorHAnsi" w:hAnsiTheme="majorHAnsi" w:cs="Arial"/>
                <w:color w:val="777777"/>
                <w:sz w:val="20"/>
                <w:szCs w:val="20"/>
              </w:rPr>
            </w:pPr>
            <w:r w:rsidRPr="00DE5688">
              <w:rPr>
                <w:rFonts w:asciiTheme="majorHAnsi" w:hAnsiTheme="majorHAnsi" w:cs="Arial"/>
                <w:color w:val="777777"/>
                <w:sz w:val="20"/>
                <w:szCs w:val="20"/>
              </w:rPr>
              <w:t>Amaçlarımıza ulaşmada destek için işbirliği içinde olmamız gereken</w:t>
            </w:r>
          </w:p>
        </w:tc>
        <w:tc>
          <w:tcPr>
            <w:tcW w:w="1844" w:type="dxa"/>
            <w:shd w:val="clear" w:color="auto" w:fill="E4DFEB"/>
            <w:vAlign w:val="center"/>
          </w:tcPr>
          <w:p w:rsidR="003E5CF1" w:rsidRPr="00DE5688" w:rsidRDefault="003E5CF1" w:rsidP="003E5CF1">
            <w:pPr>
              <w:pStyle w:val="NormalWeb"/>
              <w:spacing w:before="0" w:beforeAutospacing="0" w:after="0" w:afterAutospacing="0" w:line="276" w:lineRule="auto"/>
              <w:jc w:val="center"/>
              <w:rPr>
                <w:rFonts w:asciiTheme="majorHAnsi" w:hAnsiTheme="majorHAnsi" w:cs="Arial"/>
                <w:color w:val="777777"/>
                <w:sz w:val="20"/>
                <w:szCs w:val="20"/>
              </w:rPr>
            </w:pPr>
            <w:r w:rsidRPr="00DE5688">
              <w:rPr>
                <w:rFonts w:asciiTheme="majorHAnsi" w:hAnsiTheme="majorHAnsi" w:cs="Arial"/>
                <w:color w:val="777777"/>
                <w:sz w:val="20"/>
                <w:szCs w:val="20"/>
              </w:rPr>
              <w:t>4</w:t>
            </w:r>
          </w:p>
        </w:tc>
        <w:tc>
          <w:tcPr>
            <w:tcW w:w="1986" w:type="dxa"/>
            <w:shd w:val="clear" w:color="auto" w:fill="E4DFEB"/>
            <w:vAlign w:val="center"/>
          </w:tcPr>
          <w:p w:rsidR="003E5CF1" w:rsidRPr="00DE5688" w:rsidRDefault="003E5CF1" w:rsidP="003E5CF1">
            <w:pPr>
              <w:pStyle w:val="NormalWeb"/>
              <w:spacing w:before="0" w:beforeAutospacing="0" w:after="0" w:afterAutospacing="0" w:line="276" w:lineRule="auto"/>
              <w:jc w:val="center"/>
              <w:rPr>
                <w:rFonts w:asciiTheme="majorHAnsi" w:hAnsiTheme="majorHAnsi" w:cs="Arial"/>
                <w:color w:val="777777"/>
                <w:sz w:val="20"/>
                <w:szCs w:val="20"/>
              </w:rPr>
            </w:pPr>
            <w:r w:rsidRPr="00DE5688">
              <w:rPr>
                <w:rFonts w:asciiTheme="majorHAnsi" w:hAnsiTheme="majorHAnsi" w:cs="Arial"/>
                <w:color w:val="777777"/>
                <w:sz w:val="20"/>
                <w:szCs w:val="20"/>
              </w:rPr>
              <w:t>4</w:t>
            </w:r>
          </w:p>
        </w:tc>
        <w:tc>
          <w:tcPr>
            <w:tcW w:w="1426" w:type="dxa"/>
            <w:shd w:val="clear" w:color="auto" w:fill="EAF0DD"/>
            <w:vAlign w:val="center"/>
          </w:tcPr>
          <w:p w:rsidR="003E5CF1" w:rsidRPr="00DE5688" w:rsidRDefault="003E5CF1" w:rsidP="003E5CF1">
            <w:pPr>
              <w:pStyle w:val="NormalWeb"/>
              <w:spacing w:before="0" w:beforeAutospacing="0" w:after="0" w:afterAutospacing="0" w:line="276" w:lineRule="auto"/>
              <w:jc w:val="center"/>
              <w:rPr>
                <w:rFonts w:asciiTheme="majorHAnsi" w:hAnsiTheme="majorHAnsi" w:cs="Arial"/>
                <w:color w:val="777777"/>
                <w:sz w:val="20"/>
                <w:szCs w:val="20"/>
              </w:rPr>
            </w:pPr>
            <w:r w:rsidRPr="00DE5688">
              <w:rPr>
                <w:rFonts w:asciiTheme="majorHAnsi" w:hAnsiTheme="majorHAnsi" w:cs="Arial"/>
                <w:color w:val="777777"/>
                <w:sz w:val="20"/>
                <w:szCs w:val="20"/>
              </w:rPr>
              <w:t>Bilgilendir, Birlikte Çalış</w:t>
            </w:r>
          </w:p>
        </w:tc>
      </w:tr>
      <w:tr w:rsidR="003E5CF1" w:rsidTr="00D617F3">
        <w:trPr>
          <w:trHeight w:val="539"/>
        </w:trPr>
        <w:tc>
          <w:tcPr>
            <w:tcW w:w="821" w:type="dxa"/>
            <w:shd w:val="clear" w:color="auto" w:fill="F1F1F1"/>
            <w:vAlign w:val="center"/>
          </w:tcPr>
          <w:p w:rsidR="003E5CF1" w:rsidRPr="00DE5688" w:rsidRDefault="003E5CF1" w:rsidP="003E5CF1">
            <w:pPr>
              <w:pStyle w:val="NormalWeb"/>
              <w:spacing w:before="0" w:beforeAutospacing="0" w:after="0" w:afterAutospacing="0" w:line="276" w:lineRule="auto"/>
              <w:jc w:val="center"/>
              <w:rPr>
                <w:rFonts w:asciiTheme="majorHAnsi" w:hAnsiTheme="majorHAnsi" w:cs="Arial"/>
                <w:sz w:val="20"/>
                <w:szCs w:val="20"/>
              </w:rPr>
            </w:pPr>
            <w:r w:rsidRPr="00DE5688">
              <w:rPr>
                <w:rStyle w:val="Gl"/>
                <w:rFonts w:asciiTheme="majorHAnsi" w:hAnsiTheme="majorHAnsi" w:cs="Arial"/>
                <w:sz w:val="20"/>
                <w:szCs w:val="20"/>
              </w:rPr>
              <w:t>20</w:t>
            </w:r>
          </w:p>
        </w:tc>
        <w:tc>
          <w:tcPr>
            <w:tcW w:w="3440" w:type="dxa"/>
            <w:shd w:val="clear" w:color="auto" w:fill="E4DFEB"/>
            <w:vAlign w:val="center"/>
          </w:tcPr>
          <w:p w:rsidR="003E5CF1" w:rsidRPr="00DE5688" w:rsidRDefault="003E5CF1" w:rsidP="003E5CF1">
            <w:pPr>
              <w:pStyle w:val="NormalWeb"/>
              <w:spacing w:before="0" w:beforeAutospacing="0" w:after="0" w:afterAutospacing="0" w:line="276" w:lineRule="auto"/>
              <w:ind w:left="179"/>
              <w:rPr>
                <w:rFonts w:asciiTheme="majorHAnsi" w:hAnsiTheme="majorHAnsi" w:cs="Arial"/>
                <w:color w:val="777777"/>
                <w:sz w:val="20"/>
                <w:szCs w:val="20"/>
              </w:rPr>
            </w:pPr>
            <w:r w:rsidRPr="00DE5688">
              <w:rPr>
                <w:rFonts w:asciiTheme="majorHAnsi" w:hAnsiTheme="majorHAnsi" w:cs="Arial"/>
                <w:color w:val="777777"/>
                <w:sz w:val="20"/>
                <w:szCs w:val="20"/>
              </w:rPr>
              <w:t>Mal Müdürlüğü</w:t>
            </w:r>
          </w:p>
        </w:tc>
        <w:tc>
          <w:tcPr>
            <w:tcW w:w="4537" w:type="dxa"/>
            <w:shd w:val="clear" w:color="auto" w:fill="EAF0DD"/>
            <w:vAlign w:val="center"/>
          </w:tcPr>
          <w:p w:rsidR="003E5CF1" w:rsidRPr="00DE5688" w:rsidRDefault="003E5CF1" w:rsidP="003E5CF1">
            <w:pPr>
              <w:pStyle w:val="NormalWeb"/>
              <w:spacing w:before="0" w:beforeAutospacing="0" w:after="0" w:afterAutospacing="0" w:line="276" w:lineRule="auto"/>
              <w:ind w:left="162"/>
              <w:rPr>
                <w:rFonts w:asciiTheme="majorHAnsi" w:hAnsiTheme="majorHAnsi" w:cs="Arial"/>
                <w:color w:val="777777"/>
                <w:sz w:val="20"/>
                <w:szCs w:val="20"/>
              </w:rPr>
            </w:pPr>
            <w:r w:rsidRPr="00DE5688">
              <w:rPr>
                <w:rFonts w:asciiTheme="majorHAnsi" w:hAnsiTheme="majorHAnsi" w:cs="Arial"/>
                <w:color w:val="777777"/>
                <w:sz w:val="20"/>
                <w:szCs w:val="20"/>
              </w:rPr>
              <w:t>Amaçlarımıza ulaşmada destek için işbirliği içinde olmamız gereken</w:t>
            </w:r>
          </w:p>
        </w:tc>
        <w:tc>
          <w:tcPr>
            <w:tcW w:w="1844" w:type="dxa"/>
            <w:shd w:val="clear" w:color="auto" w:fill="E4DFEB"/>
            <w:vAlign w:val="center"/>
          </w:tcPr>
          <w:p w:rsidR="003E5CF1" w:rsidRPr="00DE5688" w:rsidRDefault="003E5CF1" w:rsidP="003E5CF1">
            <w:pPr>
              <w:pStyle w:val="NormalWeb"/>
              <w:spacing w:before="0" w:beforeAutospacing="0" w:after="0" w:afterAutospacing="0" w:line="276" w:lineRule="auto"/>
              <w:jc w:val="center"/>
              <w:rPr>
                <w:rFonts w:asciiTheme="majorHAnsi" w:hAnsiTheme="majorHAnsi" w:cs="Arial"/>
                <w:color w:val="777777"/>
                <w:sz w:val="20"/>
                <w:szCs w:val="20"/>
              </w:rPr>
            </w:pPr>
            <w:r w:rsidRPr="00DE5688">
              <w:rPr>
                <w:rFonts w:asciiTheme="majorHAnsi" w:hAnsiTheme="majorHAnsi" w:cs="Arial"/>
                <w:color w:val="777777"/>
                <w:sz w:val="20"/>
                <w:szCs w:val="20"/>
              </w:rPr>
              <w:t>4</w:t>
            </w:r>
          </w:p>
        </w:tc>
        <w:tc>
          <w:tcPr>
            <w:tcW w:w="1986" w:type="dxa"/>
            <w:shd w:val="clear" w:color="auto" w:fill="E4DFEB"/>
            <w:vAlign w:val="center"/>
          </w:tcPr>
          <w:p w:rsidR="003E5CF1" w:rsidRPr="00DE5688" w:rsidRDefault="003E5CF1" w:rsidP="003E5CF1">
            <w:pPr>
              <w:pStyle w:val="NormalWeb"/>
              <w:spacing w:before="0" w:beforeAutospacing="0" w:after="0" w:afterAutospacing="0" w:line="276" w:lineRule="auto"/>
              <w:jc w:val="center"/>
              <w:rPr>
                <w:rFonts w:asciiTheme="majorHAnsi" w:hAnsiTheme="majorHAnsi" w:cs="Arial"/>
                <w:color w:val="777777"/>
                <w:sz w:val="20"/>
                <w:szCs w:val="20"/>
              </w:rPr>
            </w:pPr>
            <w:r w:rsidRPr="00DE5688">
              <w:rPr>
                <w:rFonts w:asciiTheme="majorHAnsi" w:hAnsiTheme="majorHAnsi" w:cs="Arial"/>
                <w:color w:val="777777"/>
                <w:sz w:val="20"/>
                <w:szCs w:val="20"/>
              </w:rPr>
              <w:t>4</w:t>
            </w:r>
          </w:p>
        </w:tc>
        <w:tc>
          <w:tcPr>
            <w:tcW w:w="1426" w:type="dxa"/>
            <w:shd w:val="clear" w:color="auto" w:fill="EAF0DD"/>
            <w:vAlign w:val="center"/>
          </w:tcPr>
          <w:p w:rsidR="003E5CF1" w:rsidRPr="00DE5688" w:rsidRDefault="003E5CF1" w:rsidP="003E5CF1">
            <w:pPr>
              <w:pStyle w:val="NormalWeb"/>
              <w:spacing w:before="0" w:beforeAutospacing="0" w:after="0" w:afterAutospacing="0" w:line="276" w:lineRule="auto"/>
              <w:jc w:val="center"/>
              <w:rPr>
                <w:rFonts w:asciiTheme="majorHAnsi" w:hAnsiTheme="majorHAnsi" w:cs="Arial"/>
                <w:color w:val="777777"/>
                <w:sz w:val="20"/>
                <w:szCs w:val="20"/>
              </w:rPr>
            </w:pPr>
            <w:r w:rsidRPr="00DE5688">
              <w:rPr>
                <w:rFonts w:asciiTheme="majorHAnsi" w:hAnsiTheme="majorHAnsi" w:cs="Arial"/>
                <w:color w:val="777777"/>
                <w:sz w:val="20"/>
                <w:szCs w:val="20"/>
              </w:rPr>
              <w:t>Bilgilendir, Birlikte Çalış</w:t>
            </w:r>
          </w:p>
        </w:tc>
      </w:tr>
      <w:tr w:rsidR="003E5CF1" w:rsidTr="00D617F3">
        <w:trPr>
          <w:trHeight w:val="540"/>
        </w:trPr>
        <w:tc>
          <w:tcPr>
            <w:tcW w:w="821" w:type="dxa"/>
            <w:shd w:val="clear" w:color="auto" w:fill="F1F1F1"/>
            <w:vAlign w:val="center"/>
          </w:tcPr>
          <w:p w:rsidR="003E5CF1" w:rsidRPr="00DE5688" w:rsidRDefault="003E5CF1" w:rsidP="003E5CF1">
            <w:pPr>
              <w:pStyle w:val="NormalWeb"/>
              <w:spacing w:before="0" w:beforeAutospacing="0" w:after="0" w:afterAutospacing="0" w:line="276" w:lineRule="auto"/>
              <w:jc w:val="center"/>
              <w:rPr>
                <w:rFonts w:asciiTheme="majorHAnsi" w:hAnsiTheme="majorHAnsi" w:cs="Arial"/>
                <w:sz w:val="20"/>
                <w:szCs w:val="20"/>
              </w:rPr>
            </w:pPr>
            <w:r w:rsidRPr="00DE5688">
              <w:rPr>
                <w:rStyle w:val="Gl"/>
                <w:rFonts w:asciiTheme="majorHAnsi" w:hAnsiTheme="majorHAnsi" w:cs="Arial"/>
                <w:sz w:val="20"/>
                <w:szCs w:val="20"/>
              </w:rPr>
              <w:t>21</w:t>
            </w:r>
          </w:p>
        </w:tc>
        <w:tc>
          <w:tcPr>
            <w:tcW w:w="3440" w:type="dxa"/>
            <w:shd w:val="clear" w:color="auto" w:fill="E4DFEB"/>
            <w:vAlign w:val="center"/>
          </w:tcPr>
          <w:p w:rsidR="003E5CF1" w:rsidRPr="00DE5688" w:rsidRDefault="003E5CF1" w:rsidP="003E5CF1">
            <w:pPr>
              <w:pStyle w:val="NormalWeb"/>
              <w:spacing w:before="0" w:beforeAutospacing="0" w:after="0" w:afterAutospacing="0" w:line="276" w:lineRule="auto"/>
              <w:ind w:left="179"/>
              <w:rPr>
                <w:rFonts w:asciiTheme="majorHAnsi" w:hAnsiTheme="majorHAnsi" w:cs="Arial"/>
                <w:color w:val="777777"/>
                <w:sz w:val="20"/>
                <w:szCs w:val="20"/>
              </w:rPr>
            </w:pPr>
            <w:r w:rsidRPr="00DE5688">
              <w:rPr>
                <w:rFonts w:asciiTheme="majorHAnsi" w:hAnsiTheme="majorHAnsi" w:cs="Arial"/>
                <w:color w:val="777777"/>
                <w:sz w:val="20"/>
                <w:szCs w:val="20"/>
              </w:rPr>
              <w:t>Nüfus Müdürlüğü</w:t>
            </w:r>
          </w:p>
        </w:tc>
        <w:tc>
          <w:tcPr>
            <w:tcW w:w="4537" w:type="dxa"/>
            <w:shd w:val="clear" w:color="auto" w:fill="EAF0DD"/>
            <w:vAlign w:val="center"/>
          </w:tcPr>
          <w:p w:rsidR="003E5CF1" w:rsidRPr="00DE5688" w:rsidRDefault="003E5CF1" w:rsidP="003E5CF1">
            <w:pPr>
              <w:pStyle w:val="NormalWeb"/>
              <w:spacing w:before="0" w:beforeAutospacing="0" w:after="0" w:afterAutospacing="0" w:line="276" w:lineRule="auto"/>
              <w:ind w:left="162"/>
              <w:rPr>
                <w:rFonts w:asciiTheme="majorHAnsi" w:hAnsiTheme="majorHAnsi" w:cs="Arial"/>
                <w:color w:val="777777"/>
                <w:sz w:val="20"/>
                <w:szCs w:val="20"/>
              </w:rPr>
            </w:pPr>
            <w:r w:rsidRPr="00DE5688">
              <w:rPr>
                <w:rFonts w:asciiTheme="majorHAnsi" w:hAnsiTheme="majorHAnsi" w:cs="Arial"/>
                <w:color w:val="777777"/>
                <w:sz w:val="20"/>
                <w:szCs w:val="20"/>
              </w:rPr>
              <w:t>Amaçlarımıza ulaşmada destek için işbirliği içinde olmamız gereken</w:t>
            </w:r>
          </w:p>
        </w:tc>
        <w:tc>
          <w:tcPr>
            <w:tcW w:w="1844" w:type="dxa"/>
            <w:shd w:val="clear" w:color="auto" w:fill="E4DFEB"/>
            <w:vAlign w:val="center"/>
          </w:tcPr>
          <w:p w:rsidR="003E5CF1" w:rsidRPr="00DE5688" w:rsidRDefault="003E5CF1" w:rsidP="003E5CF1">
            <w:pPr>
              <w:pStyle w:val="NormalWeb"/>
              <w:spacing w:before="0" w:beforeAutospacing="0" w:after="0" w:afterAutospacing="0" w:line="276" w:lineRule="auto"/>
              <w:jc w:val="center"/>
              <w:rPr>
                <w:rFonts w:asciiTheme="majorHAnsi" w:hAnsiTheme="majorHAnsi" w:cs="Arial"/>
                <w:color w:val="777777"/>
                <w:sz w:val="20"/>
                <w:szCs w:val="20"/>
              </w:rPr>
            </w:pPr>
            <w:r w:rsidRPr="00DE5688">
              <w:rPr>
                <w:rFonts w:asciiTheme="majorHAnsi" w:hAnsiTheme="majorHAnsi" w:cs="Arial"/>
                <w:color w:val="777777"/>
                <w:sz w:val="20"/>
                <w:szCs w:val="20"/>
              </w:rPr>
              <w:t>3</w:t>
            </w:r>
          </w:p>
        </w:tc>
        <w:tc>
          <w:tcPr>
            <w:tcW w:w="1986" w:type="dxa"/>
            <w:shd w:val="clear" w:color="auto" w:fill="E4DFEB"/>
            <w:vAlign w:val="center"/>
          </w:tcPr>
          <w:p w:rsidR="003E5CF1" w:rsidRPr="00DE5688" w:rsidRDefault="003E5CF1" w:rsidP="003E5CF1">
            <w:pPr>
              <w:pStyle w:val="NormalWeb"/>
              <w:spacing w:before="0" w:beforeAutospacing="0" w:after="0" w:afterAutospacing="0" w:line="276" w:lineRule="auto"/>
              <w:jc w:val="center"/>
              <w:rPr>
                <w:rFonts w:asciiTheme="majorHAnsi" w:hAnsiTheme="majorHAnsi" w:cs="Arial"/>
                <w:color w:val="777777"/>
                <w:sz w:val="20"/>
                <w:szCs w:val="20"/>
              </w:rPr>
            </w:pPr>
            <w:r w:rsidRPr="00DE5688">
              <w:rPr>
                <w:rFonts w:asciiTheme="majorHAnsi" w:hAnsiTheme="majorHAnsi" w:cs="Arial"/>
                <w:color w:val="777777"/>
                <w:sz w:val="20"/>
                <w:szCs w:val="20"/>
              </w:rPr>
              <w:t>3</w:t>
            </w:r>
          </w:p>
        </w:tc>
        <w:tc>
          <w:tcPr>
            <w:tcW w:w="1426" w:type="dxa"/>
            <w:shd w:val="clear" w:color="auto" w:fill="EAF0DD"/>
            <w:vAlign w:val="center"/>
          </w:tcPr>
          <w:p w:rsidR="003E5CF1" w:rsidRPr="00DE5688" w:rsidRDefault="003E5CF1" w:rsidP="003E5CF1">
            <w:pPr>
              <w:pStyle w:val="NormalWeb"/>
              <w:spacing w:before="0" w:beforeAutospacing="0" w:after="0" w:afterAutospacing="0" w:line="276" w:lineRule="auto"/>
              <w:jc w:val="center"/>
              <w:rPr>
                <w:rFonts w:asciiTheme="majorHAnsi" w:hAnsiTheme="majorHAnsi" w:cs="Arial"/>
                <w:color w:val="777777"/>
                <w:sz w:val="20"/>
                <w:szCs w:val="20"/>
              </w:rPr>
            </w:pPr>
            <w:r w:rsidRPr="00DE5688">
              <w:rPr>
                <w:rFonts w:asciiTheme="majorHAnsi" w:hAnsiTheme="majorHAnsi" w:cs="Arial"/>
                <w:color w:val="777777"/>
                <w:sz w:val="20"/>
                <w:szCs w:val="20"/>
              </w:rPr>
              <w:t>İzle, Gözet</w:t>
            </w:r>
          </w:p>
        </w:tc>
      </w:tr>
      <w:tr w:rsidR="003E5CF1" w:rsidTr="00D617F3">
        <w:trPr>
          <w:trHeight w:val="537"/>
        </w:trPr>
        <w:tc>
          <w:tcPr>
            <w:tcW w:w="821" w:type="dxa"/>
            <w:shd w:val="clear" w:color="auto" w:fill="F1F1F1"/>
            <w:vAlign w:val="center"/>
          </w:tcPr>
          <w:p w:rsidR="003E5CF1" w:rsidRPr="00DE5688" w:rsidRDefault="003E5CF1" w:rsidP="003E5CF1">
            <w:pPr>
              <w:pStyle w:val="NormalWeb"/>
              <w:spacing w:before="0" w:beforeAutospacing="0" w:after="0" w:afterAutospacing="0" w:line="276" w:lineRule="auto"/>
              <w:jc w:val="center"/>
              <w:rPr>
                <w:rFonts w:asciiTheme="majorHAnsi" w:hAnsiTheme="majorHAnsi" w:cs="Arial"/>
                <w:sz w:val="20"/>
                <w:szCs w:val="20"/>
              </w:rPr>
            </w:pPr>
            <w:r w:rsidRPr="00DE5688">
              <w:rPr>
                <w:rStyle w:val="Gl"/>
                <w:rFonts w:asciiTheme="majorHAnsi" w:hAnsiTheme="majorHAnsi" w:cs="Arial"/>
                <w:sz w:val="20"/>
                <w:szCs w:val="20"/>
              </w:rPr>
              <w:t>22</w:t>
            </w:r>
          </w:p>
        </w:tc>
        <w:tc>
          <w:tcPr>
            <w:tcW w:w="3440" w:type="dxa"/>
            <w:shd w:val="clear" w:color="auto" w:fill="E4DFEB"/>
            <w:vAlign w:val="center"/>
          </w:tcPr>
          <w:p w:rsidR="003E5CF1" w:rsidRPr="00DE5688" w:rsidRDefault="003E5CF1" w:rsidP="003E5CF1">
            <w:pPr>
              <w:pStyle w:val="NormalWeb"/>
              <w:spacing w:before="0" w:beforeAutospacing="0" w:after="0" w:afterAutospacing="0" w:line="276" w:lineRule="auto"/>
              <w:ind w:left="179"/>
              <w:rPr>
                <w:rFonts w:asciiTheme="majorHAnsi" w:hAnsiTheme="majorHAnsi" w:cs="Arial"/>
                <w:color w:val="777777"/>
                <w:sz w:val="20"/>
                <w:szCs w:val="20"/>
              </w:rPr>
            </w:pPr>
            <w:r w:rsidRPr="00DE5688">
              <w:rPr>
                <w:rFonts w:asciiTheme="majorHAnsi" w:hAnsiTheme="majorHAnsi" w:cs="Arial"/>
                <w:color w:val="777777"/>
                <w:sz w:val="20"/>
                <w:szCs w:val="20"/>
              </w:rPr>
              <w:t>Kobiler</w:t>
            </w:r>
          </w:p>
        </w:tc>
        <w:tc>
          <w:tcPr>
            <w:tcW w:w="4537" w:type="dxa"/>
            <w:shd w:val="clear" w:color="auto" w:fill="EAF0DD"/>
            <w:vAlign w:val="center"/>
          </w:tcPr>
          <w:p w:rsidR="003E5CF1" w:rsidRPr="00DE5688" w:rsidRDefault="003E5CF1" w:rsidP="003E5CF1">
            <w:pPr>
              <w:pStyle w:val="NormalWeb"/>
              <w:spacing w:before="0" w:beforeAutospacing="0" w:after="0" w:afterAutospacing="0" w:line="276" w:lineRule="auto"/>
              <w:ind w:left="162"/>
              <w:rPr>
                <w:rFonts w:asciiTheme="majorHAnsi" w:hAnsiTheme="majorHAnsi" w:cs="Arial"/>
                <w:color w:val="777777"/>
                <w:sz w:val="20"/>
                <w:szCs w:val="20"/>
              </w:rPr>
            </w:pPr>
            <w:r w:rsidRPr="00DE5688">
              <w:rPr>
                <w:rFonts w:asciiTheme="majorHAnsi" w:hAnsiTheme="majorHAnsi" w:cs="Arial"/>
                <w:color w:val="777777"/>
                <w:sz w:val="20"/>
                <w:szCs w:val="20"/>
              </w:rPr>
              <w:t>Amaçlarımıza ulaşmada destek için işbirliği içinde olmamız gereken</w:t>
            </w:r>
          </w:p>
        </w:tc>
        <w:tc>
          <w:tcPr>
            <w:tcW w:w="1844" w:type="dxa"/>
            <w:shd w:val="clear" w:color="auto" w:fill="E4DFEB"/>
            <w:vAlign w:val="center"/>
          </w:tcPr>
          <w:p w:rsidR="003E5CF1" w:rsidRPr="00DE5688" w:rsidRDefault="003E5CF1" w:rsidP="003E5CF1">
            <w:pPr>
              <w:pStyle w:val="NormalWeb"/>
              <w:spacing w:before="0" w:beforeAutospacing="0" w:after="0" w:afterAutospacing="0" w:line="276" w:lineRule="auto"/>
              <w:jc w:val="center"/>
              <w:rPr>
                <w:rFonts w:asciiTheme="majorHAnsi" w:hAnsiTheme="majorHAnsi" w:cs="Arial"/>
                <w:color w:val="777777"/>
                <w:sz w:val="20"/>
                <w:szCs w:val="20"/>
              </w:rPr>
            </w:pPr>
            <w:r w:rsidRPr="00DE5688">
              <w:rPr>
                <w:rFonts w:asciiTheme="majorHAnsi" w:hAnsiTheme="majorHAnsi" w:cs="Arial"/>
                <w:color w:val="777777"/>
                <w:sz w:val="20"/>
                <w:szCs w:val="20"/>
              </w:rPr>
              <w:t>4</w:t>
            </w:r>
          </w:p>
        </w:tc>
        <w:tc>
          <w:tcPr>
            <w:tcW w:w="1986" w:type="dxa"/>
            <w:shd w:val="clear" w:color="auto" w:fill="E4DFEB"/>
            <w:vAlign w:val="center"/>
          </w:tcPr>
          <w:p w:rsidR="003E5CF1" w:rsidRPr="00DE5688" w:rsidRDefault="003E5CF1" w:rsidP="003E5CF1">
            <w:pPr>
              <w:pStyle w:val="NormalWeb"/>
              <w:spacing w:before="0" w:beforeAutospacing="0" w:after="0" w:afterAutospacing="0" w:line="276" w:lineRule="auto"/>
              <w:jc w:val="center"/>
              <w:rPr>
                <w:rFonts w:asciiTheme="majorHAnsi" w:hAnsiTheme="majorHAnsi" w:cs="Arial"/>
                <w:color w:val="777777"/>
                <w:sz w:val="20"/>
                <w:szCs w:val="20"/>
              </w:rPr>
            </w:pPr>
            <w:r w:rsidRPr="00DE5688">
              <w:rPr>
                <w:rFonts w:asciiTheme="majorHAnsi" w:hAnsiTheme="majorHAnsi" w:cs="Arial"/>
                <w:color w:val="777777"/>
                <w:sz w:val="20"/>
                <w:szCs w:val="20"/>
              </w:rPr>
              <w:t>4</w:t>
            </w:r>
          </w:p>
        </w:tc>
        <w:tc>
          <w:tcPr>
            <w:tcW w:w="1426" w:type="dxa"/>
            <w:shd w:val="clear" w:color="auto" w:fill="EAF0DD"/>
            <w:vAlign w:val="center"/>
          </w:tcPr>
          <w:p w:rsidR="003E5CF1" w:rsidRPr="00DE5688" w:rsidRDefault="003E5CF1" w:rsidP="003E5CF1">
            <w:pPr>
              <w:pStyle w:val="NormalWeb"/>
              <w:spacing w:before="0" w:beforeAutospacing="0" w:after="0" w:afterAutospacing="0" w:line="276" w:lineRule="auto"/>
              <w:jc w:val="center"/>
              <w:rPr>
                <w:rFonts w:asciiTheme="majorHAnsi" w:hAnsiTheme="majorHAnsi" w:cs="Arial"/>
                <w:color w:val="777777"/>
                <w:sz w:val="20"/>
                <w:szCs w:val="20"/>
              </w:rPr>
            </w:pPr>
            <w:r w:rsidRPr="00DE5688">
              <w:rPr>
                <w:rFonts w:asciiTheme="majorHAnsi" w:hAnsiTheme="majorHAnsi" w:cs="Arial"/>
                <w:color w:val="777777"/>
                <w:sz w:val="20"/>
                <w:szCs w:val="20"/>
              </w:rPr>
              <w:t>Bilgilendir, Birlikte Çalış</w:t>
            </w:r>
          </w:p>
        </w:tc>
      </w:tr>
      <w:tr w:rsidR="003E5CF1" w:rsidTr="00D617F3">
        <w:trPr>
          <w:trHeight w:val="270"/>
        </w:trPr>
        <w:tc>
          <w:tcPr>
            <w:tcW w:w="821" w:type="dxa"/>
            <w:shd w:val="clear" w:color="auto" w:fill="F1F1F1"/>
            <w:vAlign w:val="center"/>
          </w:tcPr>
          <w:p w:rsidR="003E5CF1" w:rsidRPr="00DE5688" w:rsidRDefault="003E5CF1" w:rsidP="003E5CF1">
            <w:pPr>
              <w:pStyle w:val="NormalWeb"/>
              <w:spacing w:before="0" w:beforeAutospacing="0" w:after="0" w:afterAutospacing="0" w:line="276" w:lineRule="auto"/>
              <w:jc w:val="center"/>
              <w:rPr>
                <w:rFonts w:asciiTheme="majorHAnsi" w:hAnsiTheme="majorHAnsi" w:cs="Arial"/>
                <w:sz w:val="20"/>
                <w:szCs w:val="20"/>
              </w:rPr>
            </w:pPr>
            <w:r w:rsidRPr="00DE5688">
              <w:rPr>
                <w:rStyle w:val="Gl"/>
                <w:rFonts w:asciiTheme="majorHAnsi" w:hAnsiTheme="majorHAnsi" w:cs="Arial"/>
                <w:sz w:val="20"/>
                <w:szCs w:val="20"/>
              </w:rPr>
              <w:t>23</w:t>
            </w:r>
          </w:p>
        </w:tc>
        <w:tc>
          <w:tcPr>
            <w:tcW w:w="3440" w:type="dxa"/>
            <w:shd w:val="clear" w:color="auto" w:fill="E4DFEB"/>
            <w:vAlign w:val="center"/>
          </w:tcPr>
          <w:p w:rsidR="003E5CF1" w:rsidRPr="00DE5688" w:rsidRDefault="003E5CF1" w:rsidP="003E5CF1">
            <w:pPr>
              <w:pStyle w:val="NormalWeb"/>
              <w:spacing w:before="0" w:beforeAutospacing="0" w:after="0" w:afterAutospacing="0" w:line="276" w:lineRule="auto"/>
              <w:ind w:left="179"/>
              <w:rPr>
                <w:rFonts w:asciiTheme="majorHAnsi" w:hAnsiTheme="majorHAnsi" w:cs="Arial"/>
                <w:color w:val="777777"/>
                <w:sz w:val="20"/>
                <w:szCs w:val="20"/>
              </w:rPr>
            </w:pPr>
            <w:r w:rsidRPr="00DE5688">
              <w:rPr>
                <w:rFonts w:asciiTheme="majorHAnsi" w:hAnsiTheme="majorHAnsi" w:cs="Arial"/>
                <w:color w:val="777777"/>
                <w:sz w:val="20"/>
                <w:szCs w:val="20"/>
              </w:rPr>
              <w:t>Türk Telekom</w:t>
            </w:r>
          </w:p>
        </w:tc>
        <w:tc>
          <w:tcPr>
            <w:tcW w:w="4537" w:type="dxa"/>
            <w:shd w:val="clear" w:color="auto" w:fill="EAF0DD"/>
            <w:vAlign w:val="center"/>
          </w:tcPr>
          <w:p w:rsidR="003E5CF1" w:rsidRPr="00DE5688" w:rsidRDefault="003E5CF1" w:rsidP="003E5CF1">
            <w:pPr>
              <w:pStyle w:val="NormalWeb"/>
              <w:spacing w:before="0" w:beforeAutospacing="0" w:after="0" w:afterAutospacing="0" w:line="276" w:lineRule="auto"/>
              <w:ind w:left="162"/>
              <w:rPr>
                <w:rFonts w:asciiTheme="majorHAnsi" w:hAnsiTheme="majorHAnsi" w:cs="Arial"/>
                <w:color w:val="777777"/>
                <w:sz w:val="20"/>
                <w:szCs w:val="20"/>
              </w:rPr>
            </w:pPr>
            <w:r w:rsidRPr="00DE5688">
              <w:rPr>
                <w:rFonts w:asciiTheme="majorHAnsi" w:hAnsiTheme="majorHAnsi" w:cs="Arial"/>
                <w:color w:val="777777"/>
                <w:sz w:val="20"/>
                <w:szCs w:val="20"/>
              </w:rPr>
              <w:t>Haberleşme ve iletişim eksikliklerini giderir.</w:t>
            </w:r>
          </w:p>
        </w:tc>
        <w:tc>
          <w:tcPr>
            <w:tcW w:w="1844" w:type="dxa"/>
            <w:shd w:val="clear" w:color="auto" w:fill="E4DFEB"/>
            <w:vAlign w:val="center"/>
          </w:tcPr>
          <w:p w:rsidR="003E5CF1" w:rsidRPr="00DE5688" w:rsidRDefault="003E5CF1" w:rsidP="003E5CF1">
            <w:pPr>
              <w:pStyle w:val="NormalWeb"/>
              <w:spacing w:before="0" w:beforeAutospacing="0" w:after="0" w:afterAutospacing="0" w:line="276" w:lineRule="auto"/>
              <w:jc w:val="center"/>
              <w:rPr>
                <w:rFonts w:asciiTheme="majorHAnsi" w:hAnsiTheme="majorHAnsi" w:cs="Arial"/>
                <w:color w:val="777777"/>
                <w:sz w:val="20"/>
                <w:szCs w:val="20"/>
              </w:rPr>
            </w:pPr>
            <w:r w:rsidRPr="00DE5688">
              <w:rPr>
                <w:rFonts w:asciiTheme="majorHAnsi" w:hAnsiTheme="majorHAnsi" w:cs="Arial"/>
                <w:color w:val="777777"/>
                <w:sz w:val="20"/>
                <w:szCs w:val="20"/>
              </w:rPr>
              <w:t>3</w:t>
            </w:r>
          </w:p>
        </w:tc>
        <w:tc>
          <w:tcPr>
            <w:tcW w:w="1986" w:type="dxa"/>
            <w:shd w:val="clear" w:color="auto" w:fill="E4DFEB"/>
            <w:vAlign w:val="center"/>
          </w:tcPr>
          <w:p w:rsidR="003E5CF1" w:rsidRPr="00DE5688" w:rsidRDefault="003E5CF1" w:rsidP="003E5CF1">
            <w:pPr>
              <w:pStyle w:val="NormalWeb"/>
              <w:spacing w:before="0" w:beforeAutospacing="0" w:after="0" w:afterAutospacing="0" w:line="276" w:lineRule="auto"/>
              <w:jc w:val="center"/>
              <w:rPr>
                <w:rFonts w:asciiTheme="majorHAnsi" w:hAnsiTheme="majorHAnsi" w:cs="Arial"/>
                <w:color w:val="777777"/>
                <w:sz w:val="20"/>
                <w:szCs w:val="20"/>
              </w:rPr>
            </w:pPr>
            <w:r w:rsidRPr="00DE5688">
              <w:rPr>
                <w:rFonts w:asciiTheme="majorHAnsi" w:hAnsiTheme="majorHAnsi" w:cs="Arial"/>
                <w:color w:val="777777"/>
                <w:sz w:val="20"/>
                <w:szCs w:val="20"/>
              </w:rPr>
              <w:t>3</w:t>
            </w:r>
          </w:p>
        </w:tc>
        <w:tc>
          <w:tcPr>
            <w:tcW w:w="1426" w:type="dxa"/>
            <w:shd w:val="clear" w:color="auto" w:fill="EAF0DD"/>
            <w:vAlign w:val="center"/>
          </w:tcPr>
          <w:p w:rsidR="003E5CF1" w:rsidRPr="00DE5688" w:rsidRDefault="003E5CF1" w:rsidP="003E5CF1">
            <w:pPr>
              <w:pStyle w:val="NormalWeb"/>
              <w:spacing w:before="0" w:beforeAutospacing="0" w:after="0" w:afterAutospacing="0" w:line="276" w:lineRule="auto"/>
              <w:jc w:val="center"/>
              <w:rPr>
                <w:rFonts w:asciiTheme="majorHAnsi" w:hAnsiTheme="majorHAnsi" w:cs="Arial"/>
                <w:color w:val="777777"/>
                <w:sz w:val="20"/>
                <w:szCs w:val="20"/>
              </w:rPr>
            </w:pPr>
            <w:r w:rsidRPr="00DE5688">
              <w:rPr>
                <w:rFonts w:asciiTheme="majorHAnsi" w:hAnsiTheme="majorHAnsi" w:cs="Arial"/>
                <w:color w:val="777777"/>
                <w:sz w:val="20"/>
                <w:szCs w:val="20"/>
              </w:rPr>
              <w:t>İzle, Gözet</w:t>
            </w:r>
          </w:p>
        </w:tc>
      </w:tr>
      <w:tr w:rsidR="003E5CF1" w:rsidTr="00D617F3">
        <w:trPr>
          <w:trHeight w:val="539"/>
        </w:trPr>
        <w:tc>
          <w:tcPr>
            <w:tcW w:w="821" w:type="dxa"/>
            <w:shd w:val="clear" w:color="auto" w:fill="F1F1F1"/>
            <w:vAlign w:val="center"/>
          </w:tcPr>
          <w:p w:rsidR="003E5CF1" w:rsidRPr="00DE5688" w:rsidRDefault="003E5CF1" w:rsidP="003E5CF1">
            <w:pPr>
              <w:pStyle w:val="NormalWeb"/>
              <w:spacing w:before="0" w:beforeAutospacing="0" w:after="0" w:afterAutospacing="0" w:line="276" w:lineRule="auto"/>
              <w:jc w:val="center"/>
              <w:rPr>
                <w:rFonts w:asciiTheme="majorHAnsi" w:hAnsiTheme="majorHAnsi" w:cs="Arial"/>
                <w:sz w:val="20"/>
                <w:szCs w:val="20"/>
              </w:rPr>
            </w:pPr>
            <w:r w:rsidRPr="00DE5688">
              <w:rPr>
                <w:rStyle w:val="Gl"/>
                <w:rFonts w:asciiTheme="majorHAnsi" w:hAnsiTheme="majorHAnsi" w:cs="Arial"/>
                <w:sz w:val="20"/>
                <w:szCs w:val="20"/>
              </w:rPr>
              <w:t>24</w:t>
            </w:r>
          </w:p>
        </w:tc>
        <w:tc>
          <w:tcPr>
            <w:tcW w:w="3440" w:type="dxa"/>
            <w:shd w:val="clear" w:color="auto" w:fill="E4DFEB"/>
            <w:vAlign w:val="center"/>
          </w:tcPr>
          <w:p w:rsidR="003E5CF1" w:rsidRPr="00DE5688" w:rsidRDefault="003E5CF1" w:rsidP="003E5CF1">
            <w:pPr>
              <w:pStyle w:val="NormalWeb"/>
              <w:spacing w:before="0" w:beforeAutospacing="0" w:after="0" w:afterAutospacing="0" w:line="276" w:lineRule="auto"/>
              <w:ind w:left="179"/>
              <w:rPr>
                <w:rFonts w:asciiTheme="majorHAnsi" w:hAnsiTheme="majorHAnsi" w:cs="Arial"/>
                <w:color w:val="777777"/>
                <w:sz w:val="20"/>
                <w:szCs w:val="20"/>
              </w:rPr>
            </w:pPr>
            <w:r w:rsidRPr="00DE5688">
              <w:rPr>
                <w:rFonts w:asciiTheme="majorHAnsi" w:hAnsiTheme="majorHAnsi" w:cs="Arial"/>
                <w:color w:val="777777"/>
                <w:sz w:val="20"/>
                <w:szCs w:val="20"/>
              </w:rPr>
              <w:t>Bedaş</w:t>
            </w:r>
          </w:p>
        </w:tc>
        <w:tc>
          <w:tcPr>
            <w:tcW w:w="4537" w:type="dxa"/>
            <w:shd w:val="clear" w:color="auto" w:fill="EAF0DD"/>
            <w:vAlign w:val="center"/>
          </w:tcPr>
          <w:p w:rsidR="003E5CF1" w:rsidRPr="00DE5688" w:rsidRDefault="003E5CF1" w:rsidP="003E5CF1">
            <w:pPr>
              <w:pStyle w:val="NormalWeb"/>
              <w:spacing w:before="0" w:beforeAutospacing="0" w:after="0" w:afterAutospacing="0" w:line="276" w:lineRule="auto"/>
              <w:ind w:left="162"/>
              <w:rPr>
                <w:rFonts w:asciiTheme="majorHAnsi" w:hAnsiTheme="majorHAnsi" w:cs="Arial"/>
                <w:color w:val="777777"/>
                <w:sz w:val="20"/>
                <w:szCs w:val="20"/>
              </w:rPr>
            </w:pPr>
            <w:r w:rsidRPr="00DE5688">
              <w:rPr>
                <w:rFonts w:asciiTheme="majorHAnsi" w:hAnsiTheme="majorHAnsi" w:cs="Arial"/>
                <w:color w:val="777777"/>
                <w:sz w:val="20"/>
                <w:szCs w:val="20"/>
              </w:rPr>
              <w:t>Amaçlarımıza ulaşmada destek için işbirliği içinde olmamız gereken</w:t>
            </w:r>
          </w:p>
        </w:tc>
        <w:tc>
          <w:tcPr>
            <w:tcW w:w="1844" w:type="dxa"/>
            <w:shd w:val="clear" w:color="auto" w:fill="E4DFEB"/>
            <w:vAlign w:val="center"/>
          </w:tcPr>
          <w:p w:rsidR="003E5CF1" w:rsidRPr="00DE5688" w:rsidRDefault="003E5CF1" w:rsidP="003E5CF1">
            <w:pPr>
              <w:pStyle w:val="NormalWeb"/>
              <w:spacing w:before="0" w:beforeAutospacing="0" w:after="0" w:afterAutospacing="0" w:line="276" w:lineRule="auto"/>
              <w:jc w:val="center"/>
              <w:rPr>
                <w:rFonts w:asciiTheme="majorHAnsi" w:hAnsiTheme="majorHAnsi" w:cs="Arial"/>
                <w:color w:val="777777"/>
                <w:sz w:val="20"/>
                <w:szCs w:val="20"/>
              </w:rPr>
            </w:pPr>
            <w:r w:rsidRPr="00DE5688">
              <w:rPr>
                <w:rFonts w:asciiTheme="majorHAnsi" w:hAnsiTheme="majorHAnsi" w:cs="Arial"/>
                <w:color w:val="777777"/>
                <w:sz w:val="20"/>
                <w:szCs w:val="20"/>
              </w:rPr>
              <w:t>3</w:t>
            </w:r>
          </w:p>
        </w:tc>
        <w:tc>
          <w:tcPr>
            <w:tcW w:w="1986" w:type="dxa"/>
            <w:shd w:val="clear" w:color="auto" w:fill="E4DFEB"/>
            <w:vAlign w:val="center"/>
          </w:tcPr>
          <w:p w:rsidR="003E5CF1" w:rsidRPr="00DE5688" w:rsidRDefault="003E5CF1" w:rsidP="003E5CF1">
            <w:pPr>
              <w:pStyle w:val="NormalWeb"/>
              <w:spacing w:before="0" w:beforeAutospacing="0" w:after="0" w:afterAutospacing="0" w:line="276" w:lineRule="auto"/>
              <w:jc w:val="center"/>
              <w:rPr>
                <w:rFonts w:asciiTheme="majorHAnsi" w:hAnsiTheme="majorHAnsi" w:cs="Arial"/>
                <w:color w:val="777777"/>
                <w:sz w:val="20"/>
                <w:szCs w:val="20"/>
              </w:rPr>
            </w:pPr>
            <w:r w:rsidRPr="00DE5688">
              <w:rPr>
                <w:rFonts w:asciiTheme="majorHAnsi" w:hAnsiTheme="majorHAnsi" w:cs="Arial"/>
                <w:color w:val="777777"/>
                <w:sz w:val="20"/>
                <w:szCs w:val="20"/>
              </w:rPr>
              <w:t>3</w:t>
            </w:r>
          </w:p>
        </w:tc>
        <w:tc>
          <w:tcPr>
            <w:tcW w:w="1426" w:type="dxa"/>
            <w:shd w:val="clear" w:color="auto" w:fill="EAF0DD"/>
            <w:vAlign w:val="center"/>
          </w:tcPr>
          <w:p w:rsidR="003E5CF1" w:rsidRPr="00DE5688" w:rsidRDefault="003E5CF1" w:rsidP="003E5CF1">
            <w:pPr>
              <w:pStyle w:val="NormalWeb"/>
              <w:spacing w:before="0" w:beforeAutospacing="0" w:after="0" w:afterAutospacing="0" w:line="276" w:lineRule="auto"/>
              <w:jc w:val="center"/>
              <w:rPr>
                <w:rFonts w:asciiTheme="majorHAnsi" w:hAnsiTheme="majorHAnsi" w:cs="Arial"/>
                <w:color w:val="777777"/>
                <w:sz w:val="20"/>
                <w:szCs w:val="20"/>
              </w:rPr>
            </w:pPr>
            <w:r w:rsidRPr="00DE5688">
              <w:rPr>
                <w:rFonts w:asciiTheme="majorHAnsi" w:hAnsiTheme="majorHAnsi" w:cs="Arial"/>
                <w:color w:val="777777"/>
                <w:sz w:val="20"/>
                <w:szCs w:val="20"/>
              </w:rPr>
              <w:t>İzle, Gözet</w:t>
            </w:r>
          </w:p>
        </w:tc>
      </w:tr>
      <w:tr w:rsidR="003E5CF1" w:rsidTr="00D617F3">
        <w:trPr>
          <w:trHeight w:val="539"/>
        </w:trPr>
        <w:tc>
          <w:tcPr>
            <w:tcW w:w="821" w:type="dxa"/>
            <w:shd w:val="clear" w:color="auto" w:fill="F1F1F1"/>
            <w:vAlign w:val="center"/>
          </w:tcPr>
          <w:p w:rsidR="003E5CF1" w:rsidRPr="00DE5688" w:rsidRDefault="003E5CF1" w:rsidP="003E5CF1">
            <w:pPr>
              <w:pStyle w:val="NormalWeb"/>
              <w:spacing w:before="0" w:beforeAutospacing="0" w:after="0" w:afterAutospacing="0" w:line="276" w:lineRule="auto"/>
              <w:jc w:val="center"/>
              <w:rPr>
                <w:rFonts w:asciiTheme="majorHAnsi" w:hAnsiTheme="majorHAnsi" w:cs="Arial"/>
                <w:sz w:val="20"/>
                <w:szCs w:val="20"/>
              </w:rPr>
            </w:pPr>
            <w:r w:rsidRPr="00DE5688">
              <w:rPr>
                <w:rStyle w:val="Gl"/>
                <w:rFonts w:asciiTheme="majorHAnsi" w:hAnsiTheme="majorHAnsi" w:cs="Arial"/>
                <w:sz w:val="20"/>
                <w:szCs w:val="20"/>
              </w:rPr>
              <w:t>25</w:t>
            </w:r>
          </w:p>
        </w:tc>
        <w:tc>
          <w:tcPr>
            <w:tcW w:w="3440" w:type="dxa"/>
            <w:shd w:val="clear" w:color="auto" w:fill="E4DFEB"/>
            <w:vAlign w:val="center"/>
          </w:tcPr>
          <w:p w:rsidR="003E5CF1" w:rsidRPr="00DE5688" w:rsidRDefault="003E5CF1" w:rsidP="003E5CF1">
            <w:pPr>
              <w:pStyle w:val="NormalWeb"/>
              <w:spacing w:before="0" w:beforeAutospacing="0" w:after="0" w:afterAutospacing="0" w:line="276" w:lineRule="auto"/>
              <w:ind w:left="179"/>
              <w:rPr>
                <w:rFonts w:asciiTheme="majorHAnsi" w:hAnsiTheme="majorHAnsi" w:cs="Arial"/>
                <w:color w:val="777777"/>
                <w:sz w:val="20"/>
                <w:szCs w:val="20"/>
              </w:rPr>
            </w:pPr>
            <w:r w:rsidRPr="00DE5688">
              <w:rPr>
                <w:rFonts w:asciiTheme="majorHAnsi" w:hAnsiTheme="majorHAnsi" w:cs="Arial"/>
                <w:color w:val="777777"/>
                <w:sz w:val="20"/>
                <w:szCs w:val="20"/>
              </w:rPr>
              <w:t>Üniversiteler</w:t>
            </w:r>
          </w:p>
        </w:tc>
        <w:tc>
          <w:tcPr>
            <w:tcW w:w="4537" w:type="dxa"/>
            <w:shd w:val="clear" w:color="auto" w:fill="EAF0DD"/>
            <w:vAlign w:val="center"/>
          </w:tcPr>
          <w:p w:rsidR="003E5CF1" w:rsidRPr="00DE5688" w:rsidRDefault="003E5CF1" w:rsidP="003E5CF1">
            <w:pPr>
              <w:pStyle w:val="NormalWeb"/>
              <w:spacing w:before="0" w:beforeAutospacing="0" w:after="0" w:afterAutospacing="0" w:line="276" w:lineRule="auto"/>
              <w:ind w:left="162"/>
              <w:rPr>
                <w:rFonts w:asciiTheme="majorHAnsi" w:hAnsiTheme="majorHAnsi" w:cs="Arial"/>
                <w:color w:val="777777"/>
                <w:sz w:val="20"/>
                <w:szCs w:val="20"/>
              </w:rPr>
            </w:pPr>
            <w:r w:rsidRPr="00DE5688">
              <w:rPr>
                <w:rFonts w:asciiTheme="majorHAnsi" w:hAnsiTheme="majorHAnsi" w:cs="Arial"/>
                <w:color w:val="777777"/>
                <w:sz w:val="20"/>
                <w:szCs w:val="20"/>
              </w:rPr>
              <w:t>Amaçlarımıza ulaşmada destek için işbirliği içinde olmamız gereken</w:t>
            </w:r>
          </w:p>
        </w:tc>
        <w:tc>
          <w:tcPr>
            <w:tcW w:w="1844" w:type="dxa"/>
            <w:shd w:val="clear" w:color="auto" w:fill="E4DFEB"/>
            <w:vAlign w:val="center"/>
          </w:tcPr>
          <w:p w:rsidR="003E5CF1" w:rsidRPr="00DE5688" w:rsidRDefault="003E5CF1" w:rsidP="003E5CF1">
            <w:pPr>
              <w:pStyle w:val="NormalWeb"/>
              <w:spacing w:before="0" w:beforeAutospacing="0" w:after="0" w:afterAutospacing="0" w:line="276" w:lineRule="auto"/>
              <w:jc w:val="center"/>
              <w:rPr>
                <w:rFonts w:asciiTheme="majorHAnsi" w:hAnsiTheme="majorHAnsi" w:cs="Arial"/>
                <w:color w:val="777777"/>
                <w:sz w:val="20"/>
                <w:szCs w:val="20"/>
              </w:rPr>
            </w:pPr>
            <w:r w:rsidRPr="00DE5688">
              <w:rPr>
                <w:rFonts w:asciiTheme="majorHAnsi" w:hAnsiTheme="majorHAnsi" w:cs="Arial"/>
                <w:color w:val="777777"/>
                <w:sz w:val="20"/>
                <w:szCs w:val="20"/>
              </w:rPr>
              <w:t>4</w:t>
            </w:r>
          </w:p>
        </w:tc>
        <w:tc>
          <w:tcPr>
            <w:tcW w:w="1986" w:type="dxa"/>
            <w:shd w:val="clear" w:color="auto" w:fill="E4DFEB"/>
            <w:vAlign w:val="center"/>
          </w:tcPr>
          <w:p w:rsidR="003E5CF1" w:rsidRPr="00DE5688" w:rsidRDefault="003E5CF1" w:rsidP="003E5CF1">
            <w:pPr>
              <w:pStyle w:val="NormalWeb"/>
              <w:spacing w:before="0" w:beforeAutospacing="0" w:after="0" w:afterAutospacing="0" w:line="276" w:lineRule="auto"/>
              <w:jc w:val="center"/>
              <w:rPr>
                <w:rFonts w:asciiTheme="majorHAnsi" w:hAnsiTheme="majorHAnsi" w:cs="Arial"/>
                <w:color w:val="777777"/>
                <w:sz w:val="20"/>
                <w:szCs w:val="20"/>
              </w:rPr>
            </w:pPr>
            <w:r w:rsidRPr="00DE5688">
              <w:rPr>
                <w:rFonts w:asciiTheme="majorHAnsi" w:hAnsiTheme="majorHAnsi" w:cs="Arial"/>
                <w:color w:val="777777"/>
                <w:sz w:val="20"/>
                <w:szCs w:val="20"/>
              </w:rPr>
              <w:t>4</w:t>
            </w:r>
          </w:p>
        </w:tc>
        <w:tc>
          <w:tcPr>
            <w:tcW w:w="1426" w:type="dxa"/>
            <w:shd w:val="clear" w:color="auto" w:fill="EAF0DD"/>
            <w:vAlign w:val="center"/>
          </w:tcPr>
          <w:p w:rsidR="003E5CF1" w:rsidRPr="00DE5688" w:rsidRDefault="003E5CF1" w:rsidP="003E5CF1">
            <w:pPr>
              <w:pStyle w:val="NormalWeb"/>
              <w:spacing w:before="0" w:beforeAutospacing="0" w:after="0" w:afterAutospacing="0" w:line="276" w:lineRule="auto"/>
              <w:jc w:val="center"/>
              <w:rPr>
                <w:rFonts w:asciiTheme="majorHAnsi" w:hAnsiTheme="majorHAnsi" w:cs="Arial"/>
                <w:color w:val="777777"/>
                <w:sz w:val="20"/>
                <w:szCs w:val="20"/>
              </w:rPr>
            </w:pPr>
            <w:r w:rsidRPr="00DE5688">
              <w:rPr>
                <w:rFonts w:asciiTheme="majorHAnsi" w:hAnsiTheme="majorHAnsi" w:cs="Arial"/>
                <w:color w:val="777777"/>
                <w:sz w:val="20"/>
                <w:szCs w:val="20"/>
              </w:rPr>
              <w:t>Bilgilendir, Birlikte Çalış</w:t>
            </w:r>
          </w:p>
        </w:tc>
      </w:tr>
      <w:tr w:rsidR="003E5CF1" w:rsidTr="00D617F3">
        <w:trPr>
          <w:trHeight w:val="539"/>
        </w:trPr>
        <w:tc>
          <w:tcPr>
            <w:tcW w:w="821" w:type="dxa"/>
            <w:shd w:val="clear" w:color="auto" w:fill="F1F1F1"/>
            <w:vAlign w:val="center"/>
          </w:tcPr>
          <w:p w:rsidR="003E5CF1" w:rsidRPr="00DE5688" w:rsidRDefault="003E5CF1" w:rsidP="003E5CF1">
            <w:pPr>
              <w:pStyle w:val="NormalWeb"/>
              <w:spacing w:before="0" w:beforeAutospacing="0" w:after="0" w:afterAutospacing="0" w:line="276" w:lineRule="auto"/>
              <w:jc w:val="center"/>
              <w:rPr>
                <w:rFonts w:asciiTheme="majorHAnsi" w:hAnsiTheme="majorHAnsi" w:cs="Arial"/>
                <w:sz w:val="20"/>
                <w:szCs w:val="20"/>
              </w:rPr>
            </w:pPr>
            <w:r w:rsidRPr="00DE5688">
              <w:rPr>
                <w:rStyle w:val="Gl"/>
                <w:rFonts w:asciiTheme="majorHAnsi" w:hAnsiTheme="majorHAnsi" w:cs="Arial"/>
                <w:sz w:val="20"/>
                <w:szCs w:val="20"/>
              </w:rPr>
              <w:t>26</w:t>
            </w:r>
          </w:p>
        </w:tc>
        <w:tc>
          <w:tcPr>
            <w:tcW w:w="3440" w:type="dxa"/>
            <w:shd w:val="clear" w:color="auto" w:fill="E4DFEB"/>
            <w:vAlign w:val="center"/>
          </w:tcPr>
          <w:p w:rsidR="003E5CF1" w:rsidRPr="00DE5688" w:rsidRDefault="003E5CF1" w:rsidP="003E5CF1">
            <w:pPr>
              <w:pStyle w:val="NormalWeb"/>
              <w:spacing w:before="0" w:beforeAutospacing="0" w:after="0" w:afterAutospacing="0" w:line="276" w:lineRule="auto"/>
              <w:ind w:left="179"/>
              <w:rPr>
                <w:rFonts w:asciiTheme="majorHAnsi" w:hAnsiTheme="majorHAnsi" w:cs="Arial"/>
                <w:color w:val="777777"/>
                <w:sz w:val="20"/>
                <w:szCs w:val="20"/>
              </w:rPr>
            </w:pPr>
            <w:r w:rsidRPr="00DE5688">
              <w:rPr>
                <w:rFonts w:asciiTheme="majorHAnsi" w:hAnsiTheme="majorHAnsi" w:cs="Arial"/>
                <w:color w:val="777777"/>
                <w:sz w:val="20"/>
                <w:szCs w:val="20"/>
              </w:rPr>
              <w:t>Gençlik Hizmetleri ve</w:t>
            </w:r>
            <w:r w:rsidRPr="00DE5688">
              <w:rPr>
                <w:rFonts w:asciiTheme="majorHAnsi" w:hAnsiTheme="majorHAnsi" w:cs="Arial"/>
                <w:color w:val="777777"/>
                <w:sz w:val="20"/>
                <w:szCs w:val="20"/>
              </w:rPr>
              <w:br/>
              <w:t>Spor Müdürlüğü</w:t>
            </w:r>
          </w:p>
        </w:tc>
        <w:tc>
          <w:tcPr>
            <w:tcW w:w="4537" w:type="dxa"/>
            <w:shd w:val="clear" w:color="auto" w:fill="EAF0DD"/>
            <w:vAlign w:val="center"/>
          </w:tcPr>
          <w:p w:rsidR="003E5CF1" w:rsidRPr="00DE5688" w:rsidRDefault="003E5CF1" w:rsidP="003E5CF1">
            <w:pPr>
              <w:pStyle w:val="NormalWeb"/>
              <w:spacing w:before="0" w:beforeAutospacing="0" w:after="0" w:afterAutospacing="0" w:line="276" w:lineRule="auto"/>
              <w:ind w:left="162"/>
              <w:rPr>
                <w:rFonts w:asciiTheme="majorHAnsi" w:hAnsiTheme="majorHAnsi" w:cs="Arial"/>
                <w:color w:val="777777"/>
                <w:sz w:val="20"/>
                <w:szCs w:val="20"/>
              </w:rPr>
            </w:pPr>
            <w:r w:rsidRPr="00DE5688">
              <w:rPr>
                <w:rFonts w:asciiTheme="majorHAnsi" w:hAnsiTheme="majorHAnsi" w:cs="Arial"/>
                <w:color w:val="777777"/>
                <w:sz w:val="20"/>
                <w:szCs w:val="20"/>
              </w:rPr>
              <w:t>Amaçlarımıza ulaşmada destek için işbirliği içinde olmamız gereken</w:t>
            </w:r>
          </w:p>
        </w:tc>
        <w:tc>
          <w:tcPr>
            <w:tcW w:w="1844" w:type="dxa"/>
            <w:shd w:val="clear" w:color="auto" w:fill="E4DFEB"/>
            <w:vAlign w:val="center"/>
          </w:tcPr>
          <w:p w:rsidR="003E5CF1" w:rsidRPr="00DE5688" w:rsidRDefault="003E5CF1" w:rsidP="003E5CF1">
            <w:pPr>
              <w:pStyle w:val="NormalWeb"/>
              <w:spacing w:before="0" w:beforeAutospacing="0" w:after="0" w:afterAutospacing="0" w:line="276" w:lineRule="auto"/>
              <w:jc w:val="center"/>
              <w:rPr>
                <w:rFonts w:asciiTheme="majorHAnsi" w:hAnsiTheme="majorHAnsi" w:cs="Arial"/>
                <w:color w:val="777777"/>
                <w:sz w:val="20"/>
                <w:szCs w:val="20"/>
              </w:rPr>
            </w:pPr>
            <w:r w:rsidRPr="00DE5688">
              <w:rPr>
                <w:rFonts w:asciiTheme="majorHAnsi" w:hAnsiTheme="majorHAnsi" w:cs="Arial"/>
                <w:color w:val="777777"/>
                <w:sz w:val="20"/>
                <w:szCs w:val="20"/>
              </w:rPr>
              <w:t>4</w:t>
            </w:r>
          </w:p>
        </w:tc>
        <w:tc>
          <w:tcPr>
            <w:tcW w:w="1986" w:type="dxa"/>
            <w:shd w:val="clear" w:color="auto" w:fill="E4DFEB"/>
            <w:vAlign w:val="center"/>
          </w:tcPr>
          <w:p w:rsidR="003E5CF1" w:rsidRPr="00DE5688" w:rsidRDefault="003E5CF1" w:rsidP="003E5CF1">
            <w:pPr>
              <w:pStyle w:val="NormalWeb"/>
              <w:spacing w:before="0" w:beforeAutospacing="0" w:after="0" w:afterAutospacing="0" w:line="276" w:lineRule="auto"/>
              <w:jc w:val="center"/>
              <w:rPr>
                <w:rFonts w:asciiTheme="majorHAnsi" w:hAnsiTheme="majorHAnsi" w:cs="Arial"/>
                <w:color w:val="777777"/>
                <w:sz w:val="20"/>
                <w:szCs w:val="20"/>
              </w:rPr>
            </w:pPr>
            <w:r w:rsidRPr="00DE5688">
              <w:rPr>
                <w:rFonts w:asciiTheme="majorHAnsi" w:hAnsiTheme="majorHAnsi" w:cs="Arial"/>
                <w:color w:val="777777"/>
                <w:sz w:val="20"/>
                <w:szCs w:val="20"/>
              </w:rPr>
              <w:t>4</w:t>
            </w:r>
          </w:p>
        </w:tc>
        <w:tc>
          <w:tcPr>
            <w:tcW w:w="1426" w:type="dxa"/>
            <w:shd w:val="clear" w:color="auto" w:fill="EAF0DD"/>
            <w:vAlign w:val="center"/>
          </w:tcPr>
          <w:p w:rsidR="003E5CF1" w:rsidRPr="00DE5688" w:rsidRDefault="003E5CF1" w:rsidP="003E5CF1">
            <w:pPr>
              <w:pStyle w:val="NormalWeb"/>
              <w:spacing w:before="0" w:beforeAutospacing="0" w:after="0" w:afterAutospacing="0" w:line="276" w:lineRule="auto"/>
              <w:jc w:val="center"/>
              <w:rPr>
                <w:rFonts w:asciiTheme="majorHAnsi" w:hAnsiTheme="majorHAnsi" w:cs="Arial"/>
                <w:color w:val="777777"/>
                <w:sz w:val="20"/>
                <w:szCs w:val="20"/>
              </w:rPr>
            </w:pPr>
            <w:r w:rsidRPr="00DE5688">
              <w:rPr>
                <w:rFonts w:asciiTheme="majorHAnsi" w:hAnsiTheme="majorHAnsi" w:cs="Arial"/>
                <w:color w:val="777777"/>
                <w:sz w:val="20"/>
                <w:szCs w:val="20"/>
              </w:rPr>
              <w:t>Bilgilendir, Birlikte Çalış</w:t>
            </w:r>
          </w:p>
        </w:tc>
      </w:tr>
      <w:tr w:rsidR="003E5CF1" w:rsidTr="00D617F3">
        <w:trPr>
          <w:trHeight w:val="539"/>
        </w:trPr>
        <w:tc>
          <w:tcPr>
            <w:tcW w:w="821" w:type="dxa"/>
            <w:shd w:val="clear" w:color="auto" w:fill="F1F1F1"/>
            <w:vAlign w:val="center"/>
          </w:tcPr>
          <w:p w:rsidR="003E5CF1" w:rsidRPr="00DE5688" w:rsidRDefault="003E5CF1" w:rsidP="003E5CF1">
            <w:pPr>
              <w:pStyle w:val="NormalWeb"/>
              <w:spacing w:before="0" w:beforeAutospacing="0" w:after="0" w:afterAutospacing="0" w:line="276" w:lineRule="auto"/>
              <w:jc w:val="center"/>
              <w:rPr>
                <w:rFonts w:asciiTheme="majorHAnsi" w:hAnsiTheme="majorHAnsi" w:cs="Arial"/>
                <w:sz w:val="20"/>
                <w:szCs w:val="20"/>
              </w:rPr>
            </w:pPr>
            <w:r w:rsidRPr="00DE5688">
              <w:rPr>
                <w:rStyle w:val="Gl"/>
                <w:rFonts w:asciiTheme="majorHAnsi" w:hAnsiTheme="majorHAnsi" w:cs="Arial"/>
                <w:sz w:val="20"/>
                <w:szCs w:val="20"/>
              </w:rPr>
              <w:t>27</w:t>
            </w:r>
          </w:p>
        </w:tc>
        <w:tc>
          <w:tcPr>
            <w:tcW w:w="3440" w:type="dxa"/>
            <w:shd w:val="clear" w:color="auto" w:fill="E4DFEB"/>
            <w:vAlign w:val="center"/>
          </w:tcPr>
          <w:p w:rsidR="003E5CF1" w:rsidRPr="00DE5688" w:rsidRDefault="003E5CF1" w:rsidP="003E5CF1">
            <w:pPr>
              <w:pStyle w:val="NormalWeb"/>
              <w:spacing w:before="0" w:beforeAutospacing="0" w:after="0" w:afterAutospacing="0" w:line="276" w:lineRule="auto"/>
              <w:ind w:left="179"/>
              <w:rPr>
                <w:rFonts w:asciiTheme="majorHAnsi" w:hAnsiTheme="majorHAnsi" w:cs="Arial"/>
                <w:color w:val="777777"/>
                <w:sz w:val="20"/>
                <w:szCs w:val="20"/>
              </w:rPr>
            </w:pPr>
            <w:r w:rsidRPr="00DE5688">
              <w:rPr>
                <w:rFonts w:asciiTheme="majorHAnsi" w:hAnsiTheme="majorHAnsi" w:cs="Arial"/>
                <w:color w:val="777777"/>
                <w:sz w:val="20"/>
                <w:szCs w:val="20"/>
              </w:rPr>
              <w:t>Kültür ve Turizm Müdürlüğü</w:t>
            </w:r>
          </w:p>
        </w:tc>
        <w:tc>
          <w:tcPr>
            <w:tcW w:w="4537" w:type="dxa"/>
            <w:shd w:val="clear" w:color="auto" w:fill="EAF0DD"/>
            <w:vAlign w:val="center"/>
          </w:tcPr>
          <w:p w:rsidR="003E5CF1" w:rsidRPr="00DE5688" w:rsidRDefault="003E5CF1" w:rsidP="003E5CF1">
            <w:pPr>
              <w:pStyle w:val="NormalWeb"/>
              <w:spacing w:before="0" w:beforeAutospacing="0" w:after="0" w:afterAutospacing="0" w:line="276" w:lineRule="auto"/>
              <w:ind w:left="162"/>
              <w:rPr>
                <w:rFonts w:asciiTheme="majorHAnsi" w:hAnsiTheme="majorHAnsi" w:cs="Arial"/>
                <w:color w:val="777777"/>
                <w:sz w:val="20"/>
                <w:szCs w:val="20"/>
              </w:rPr>
            </w:pPr>
            <w:r w:rsidRPr="00DE5688">
              <w:rPr>
                <w:rFonts w:asciiTheme="majorHAnsi" w:hAnsiTheme="majorHAnsi" w:cs="Arial"/>
                <w:color w:val="777777"/>
                <w:sz w:val="20"/>
                <w:szCs w:val="20"/>
              </w:rPr>
              <w:t>Amaçlarımıza ulaşmada destek için işbirliği içinde olmamız gereken</w:t>
            </w:r>
          </w:p>
        </w:tc>
        <w:tc>
          <w:tcPr>
            <w:tcW w:w="1844" w:type="dxa"/>
            <w:shd w:val="clear" w:color="auto" w:fill="E4DFEB"/>
            <w:vAlign w:val="center"/>
          </w:tcPr>
          <w:p w:rsidR="003E5CF1" w:rsidRPr="00DE5688" w:rsidRDefault="003E5CF1" w:rsidP="003E5CF1">
            <w:pPr>
              <w:pStyle w:val="NormalWeb"/>
              <w:spacing w:before="0" w:beforeAutospacing="0" w:after="0" w:afterAutospacing="0" w:line="276" w:lineRule="auto"/>
              <w:jc w:val="center"/>
              <w:rPr>
                <w:rFonts w:asciiTheme="majorHAnsi" w:hAnsiTheme="majorHAnsi" w:cs="Arial"/>
                <w:color w:val="777777"/>
                <w:sz w:val="20"/>
                <w:szCs w:val="20"/>
              </w:rPr>
            </w:pPr>
            <w:r w:rsidRPr="00DE5688">
              <w:rPr>
                <w:rFonts w:asciiTheme="majorHAnsi" w:hAnsiTheme="majorHAnsi" w:cs="Arial"/>
                <w:color w:val="777777"/>
                <w:sz w:val="20"/>
                <w:szCs w:val="20"/>
              </w:rPr>
              <w:t>4</w:t>
            </w:r>
          </w:p>
        </w:tc>
        <w:tc>
          <w:tcPr>
            <w:tcW w:w="1986" w:type="dxa"/>
            <w:shd w:val="clear" w:color="auto" w:fill="E4DFEB"/>
            <w:vAlign w:val="center"/>
          </w:tcPr>
          <w:p w:rsidR="003E5CF1" w:rsidRPr="00DE5688" w:rsidRDefault="003E5CF1" w:rsidP="003E5CF1">
            <w:pPr>
              <w:pStyle w:val="NormalWeb"/>
              <w:spacing w:before="0" w:beforeAutospacing="0" w:after="0" w:afterAutospacing="0" w:line="276" w:lineRule="auto"/>
              <w:jc w:val="center"/>
              <w:rPr>
                <w:rFonts w:asciiTheme="majorHAnsi" w:hAnsiTheme="majorHAnsi" w:cs="Arial"/>
                <w:color w:val="777777"/>
                <w:sz w:val="20"/>
                <w:szCs w:val="20"/>
              </w:rPr>
            </w:pPr>
            <w:r w:rsidRPr="00DE5688">
              <w:rPr>
                <w:rFonts w:asciiTheme="majorHAnsi" w:hAnsiTheme="majorHAnsi" w:cs="Arial"/>
                <w:color w:val="777777"/>
                <w:sz w:val="20"/>
                <w:szCs w:val="20"/>
              </w:rPr>
              <w:t>4</w:t>
            </w:r>
          </w:p>
        </w:tc>
        <w:tc>
          <w:tcPr>
            <w:tcW w:w="1426" w:type="dxa"/>
            <w:shd w:val="clear" w:color="auto" w:fill="EAF0DD"/>
            <w:vAlign w:val="center"/>
          </w:tcPr>
          <w:p w:rsidR="003E5CF1" w:rsidRPr="00DE5688" w:rsidRDefault="003E5CF1" w:rsidP="003E5CF1">
            <w:pPr>
              <w:pStyle w:val="NormalWeb"/>
              <w:spacing w:before="0" w:beforeAutospacing="0" w:after="0" w:afterAutospacing="0" w:line="276" w:lineRule="auto"/>
              <w:jc w:val="center"/>
              <w:rPr>
                <w:rFonts w:asciiTheme="majorHAnsi" w:hAnsiTheme="majorHAnsi" w:cs="Arial"/>
                <w:color w:val="777777"/>
                <w:sz w:val="20"/>
                <w:szCs w:val="20"/>
              </w:rPr>
            </w:pPr>
            <w:r w:rsidRPr="00DE5688">
              <w:rPr>
                <w:rFonts w:asciiTheme="majorHAnsi" w:hAnsiTheme="majorHAnsi" w:cs="Arial"/>
                <w:color w:val="777777"/>
                <w:sz w:val="20"/>
                <w:szCs w:val="20"/>
              </w:rPr>
              <w:t>Bilgilendir, Birlikte Çalış</w:t>
            </w:r>
          </w:p>
        </w:tc>
      </w:tr>
      <w:tr w:rsidR="003E5CF1" w:rsidTr="00D617F3">
        <w:trPr>
          <w:trHeight w:val="539"/>
        </w:trPr>
        <w:tc>
          <w:tcPr>
            <w:tcW w:w="821" w:type="dxa"/>
            <w:shd w:val="clear" w:color="auto" w:fill="F1F1F1"/>
            <w:vAlign w:val="center"/>
          </w:tcPr>
          <w:p w:rsidR="003E5CF1" w:rsidRPr="00DE5688" w:rsidRDefault="003E5CF1" w:rsidP="003E5CF1">
            <w:pPr>
              <w:pStyle w:val="NormalWeb"/>
              <w:spacing w:before="0" w:beforeAutospacing="0" w:after="0" w:afterAutospacing="0" w:line="276" w:lineRule="auto"/>
              <w:jc w:val="center"/>
              <w:rPr>
                <w:rFonts w:asciiTheme="majorHAnsi" w:hAnsiTheme="majorHAnsi" w:cs="Arial"/>
                <w:sz w:val="20"/>
                <w:szCs w:val="20"/>
              </w:rPr>
            </w:pPr>
            <w:r w:rsidRPr="00DE5688">
              <w:rPr>
                <w:rStyle w:val="Gl"/>
                <w:rFonts w:asciiTheme="majorHAnsi" w:hAnsiTheme="majorHAnsi" w:cs="Arial"/>
                <w:sz w:val="20"/>
                <w:szCs w:val="20"/>
              </w:rPr>
              <w:t>28</w:t>
            </w:r>
          </w:p>
        </w:tc>
        <w:tc>
          <w:tcPr>
            <w:tcW w:w="3440" w:type="dxa"/>
            <w:shd w:val="clear" w:color="auto" w:fill="E4DFEB"/>
            <w:vAlign w:val="center"/>
          </w:tcPr>
          <w:p w:rsidR="003E5CF1" w:rsidRPr="00DE5688" w:rsidRDefault="003E5CF1" w:rsidP="003E5CF1">
            <w:pPr>
              <w:pStyle w:val="NormalWeb"/>
              <w:spacing w:before="0" w:beforeAutospacing="0" w:after="0" w:afterAutospacing="0" w:line="276" w:lineRule="auto"/>
              <w:ind w:left="179"/>
              <w:rPr>
                <w:rFonts w:asciiTheme="majorHAnsi" w:hAnsiTheme="majorHAnsi" w:cs="Arial"/>
                <w:color w:val="777777"/>
                <w:sz w:val="20"/>
                <w:szCs w:val="20"/>
              </w:rPr>
            </w:pPr>
            <w:r w:rsidRPr="00DE5688">
              <w:rPr>
                <w:rFonts w:asciiTheme="majorHAnsi" w:hAnsiTheme="majorHAnsi" w:cs="Arial"/>
                <w:color w:val="777777"/>
                <w:sz w:val="20"/>
                <w:szCs w:val="20"/>
              </w:rPr>
              <w:t>SGK Müdürlüğü</w:t>
            </w:r>
          </w:p>
        </w:tc>
        <w:tc>
          <w:tcPr>
            <w:tcW w:w="4537" w:type="dxa"/>
            <w:shd w:val="clear" w:color="auto" w:fill="EAF0DD"/>
            <w:vAlign w:val="center"/>
          </w:tcPr>
          <w:p w:rsidR="003E5CF1" w:rsidRPr="00DE5688" w:rsidRDefault="003E5CF1" w:rsidP="003E5CF1">
            <w:pPr>
              <w:pStyle w:val="NormalWeb"/>
              <w:spacing w:before="0" w:beforeAutospacing="0" w:after="0" w:afterAutospacing="0" w:line="276" w:lineRule="auto"/>
              <w:ind w:left="162"/>
              <w:rPr>
                <w:rFonts w:asciiTheme="majorHAnsi" w:hAnsiTheme="majorHAnsi" w:cs="Arial"/>
                <w:color w:val="777777"/>
                <w:sz w:val="20"/>
                <w:szCs w:val="20"/>
              </w:rPr>
            </w:pPr>
            <w:r w:rsidRPr="00DE5688">
              <w:rPr>
                <w:rFonts w:asciiTheme="majorHAnsi" w:hAnsiTheme="majorHAnsi" w:cs="Arial"/>
                <w:color w:val="777777"/>
                <w:sz w:val="20"/>
                <w:szCs w:val="20"/>
              </w:rPr>
              <w:t>Amaçlarımıza ulaşmada destek için işbirliği içinde olmamız gereken</w:t>
            </w:r>
          </w:p>
        </w:tc>
        <w:tc>
          <w:tcPr>
            <w:tcW w:w="1844" w:type="dxa"/>
            <w:shd w:val="clear" w:color="auto" w:fill="E4DFEB"/>
            <w:vAlign w:val="center"/>
          </w:tcPr>
          <w:p w:rsidR="003E5CF1" w:rsidRPr="00DE5688" w:rsidRDefault="003E5CF1" w:rsidP="003E5CF1">
            <w:pPr>
              <w:pStyle w:val="NormalWeb"/>
              <w:spacing w:before="0" w:beforeAutospacing="0" w:after="0" w:afterAutospacing="0" w:line="276" w:lineRule="auto"/>
              <w:jc w:val="center"/>
              <w:rPr>
                <w:rFonts w:asciiTheme="majorHAnsi" w:hAnsiTheme="majorHAnsi" w:cs="Arial"/>
                <w:color w:val="777777"/>
                <w:sz w:val="20"/>
                <w:szCs w:val="20"/>
              </w:rPr>
            </w:pPr>
            <w:r w:rsidRPr="00DE5688">
              <w:rPr>
                <w:rFonts w:asciiTheme="majorHAnsi" w:hAnsiTheme="majorHAnsi" w:cs="Arial"/>
                <w:color w:val="777777"/>
                <w:sz w:val="20"/>
                <w:szCs w:val="20"/>
              </w:rPr>
              <w:t>4</w:t>
            </w:r>
          </w:p>
        </w:tc>
        <w:tc>
          <w:tcPr>
            <w:tcW w:w="1986" w:type="dxa"/>
            <w:shd w:val="clear" w:color="auto" w:fill="E4DFEB"/>
            <w:vAlign w:val="center"/>
          </w:tcPr>
          <w:p w:rsidR="003E5CF1" w:rsidRPr="00DE5688" w:rsidRDefault="003E5CF1" w:rsidP="003E5CF1">
            <w:pPr>
              <w:pStyle w:val="NormalWeb"/>
              <w:spacing w:before="0" w:beforeAutospacing="0" w:after="0" w:afterAutospacing="0" w:line="276" w:lineRule="auto"/>
              <w:jc w:val="center"/>
              <w:rPr>
                <w:rFonts w:asciiTheme="majorHAnsi" w:hAnsiTheme="majorHAnsi" w:cs="Arial"/>
                <w:color w:val="777777"/>
                <w:sz w:val="20"/>
                <w:szCs w:val="20"/>
              </w:rPr>
            </w:pPr>
            <w:r w:rsidRPr="00DE5688">
              <w:rPr>
                <w:rFonts w:asciiTheme="majorHAnsi" w:hAnsiTheme="majorHAnsi" w:cs="Arial"/>
                <w:color w:val="777777"/>
                <w:sz w:val="20"/>
                <w:szCs w:val="20"/>
              </w:rPr>
              <w:t>4</w:t>
            </w:r>
          </w:p>
        </w:tc>
        <w:tc>
          <w:tcPr>
            <w:tcW w:w="1426" w:type="dxa"/>
            <w:shd w:val="clear" w:color="auto" w:fill="EAF0DD"/>
            <w:vAlign w:val="center"/>
          </w:tcPr>
          <w:p w:rsidR="003E5CF1" w:rsidRPr="00DE5688" w:rsidRDefault="003E5CF1" w:rsidP="003E5CF1">
            <w:pPr>
              <w:pStyle w:val="NormalWeb"/>
              <w:spacing w:before="0" w:beforeAutospacing="0" w:after="0" w:afterAutospacing="0" w:line="276" w:lineRule="auto"/>
              <w:jc w:val="center"/>
              <w:rPr>
                <w:rFonts w:asciiTheme="majorHAnsi" w:hAnsiTheme="majorHAnsi" w:cs="Arial"/>
                <w:color w:val="777777"/>
                <w:sz w:val="20"/>
                <w:szCs w:val="20"/>
              </w:rPr>
            </w:pPr>
            <w:r w:rsidRPr="00DE5688">
              <w:rPr>
                <w:rFonts w:asciiTheme="majorHAnsi" w:hAnsiTheme="majorHAnsi" w:cs="Arial"/>
                <w:color w:val="777777"/>
                <w:sz w:val="20"/>
                <w:szCs w:val="20"/>
              </w:rPr>
              <w:t>Bilgilendir, Birlikte Çalış</w:t>
            </w:r>
          </w:p>
        </w:tc>
      </w:tr>
      <w:tr w:rsidR="003E5CF1" w:rsidTr="00D617F3">
        <w:trPr>
          <w:trHeight w:val="539"/>
        </w:trPr>
        <w:tc>
          <w:tcPr>
            <w:tcW w:w="821" w:type="dxa"/>
            <w:shd w:val="clear" w:color="auto" w:fill="F1F1F1"/>
            <w:vAlign w:val="center"/>
          </w:tcPr>
          <w:p w:rsidR="003E5CF1" w:rsidRPr="00DE5688" w:rsidRDefault="003E5CF1" w:rsidP="003E5CF1">
            <w:pPr>
              <w:pStyle w:val="NormalWeb"/>
              <w:spacing w:before="0" w:beforeAutospacing="0" w:after="0" w:afterAutospacing="0" w:line="276" w:lineRule="auto"/>
              <w:jc w:val="center"/>
              <w:rPr>
                <w:rFonts w:asciiTheme="majorHAnsi" w:hAnsiTheme="majorHAnsi" w:cs="Arial"/>
                <w:sz w:val="20"/>
                <w:szCs w:val="20"/>
              </w:rPr>
            </w:pPr>
            <w:r w:rsidRPr="00DE5688">
              <w:rPr>
                <w:rStyle w:val="Gl"/>
                <w:rFonts w:asciiTheme="majorHAnsi" w:hAnsiTheme="majorHAnsi" w:cs="Arial"/>
                <w:sz w:val="20"/>
                <w:szCs w:val="20"/>
              </w:rPr>
              <w:t>29</w:t>
            </w:r>
          </w:p>
        </w:tc>
        <w:tc>
          <w:tcPr>
            <w:tcW w:w="3440" w:type="dxa"/>
            <w:shd w:val="clear" w:color="auto" w:fill="E4DFEB"/>
            <w:vAlign w:val="center"/>
          </w:tcPr>
          <w:p w:rsidR="003E5CF1" w:rsidRPr="00DE5688" w:rsidRDefault="003E5CF1" w:rsidP="003E5CF1">
            <w:pPr>
              <w:pStyle w:val="NormalWeb"/>
              <w:spacing w:before="0" w:beforeAutospacing="0" w:after="0" w:afterAutospacing="0" w:line="276" w:lineRule="auto"/>
              <w:ind w:left="179"/>
              <w:rPr>
                <w:rFonts w:asciiTheme="majorHAnsi" w:hAnsiTheme="majorHAnsi" w:cs="Arial"/>
                <w:color w:val="777777"/>
                <w:sz w:val="20"/>
                <w:szCs w:val="20"/>
              </w:rPr>
            </w:pPr>
            <w:r w:rsidRPr="00DE5688">
              <w:rPr>
                <w:rFonts w:asciiTheme="majorHAnsi" w:hAnsiTheme="majorHAnsi" w:cs="Arial"/>
                <w:color w:val="777777"/>
                <w:sz w:val="20"/>
                <w:szCs w:val="20"/>
              </w:rPr>
              <w:t>İlçe Sağlık Müdürlüğü</w:t>
            </w:r>
          </w:p>
        </w:tc>
        <w:tc>
          <w:tcPr>
            <w:tcW w:w="4537" w:type="dxa"/>
            <w:shd w:val="clear" w:color="auto" w:fill="EAF0DD"/>
            <w:vAlign w:val="center"/>
          </w:tcPr>
          <w:p w:rsidR="003E5CF1" w:rsidRPr="00DE5688" w:rsidRDefault="003E5CF1" w:rsidP="003E5CF1">
            <w:pPr>
              <w:pStyle w:val="NormalWeb"/>
              <w:spacing w:before="0" w:beforeAutospacing="0" w:after="0" w:afterAutospacing="0" w:line="276" w:lineRule="auto"/>
              <w:ind w:left="162"/>
              <w:rPr>
                <w:rFonts w:asciiTheme="majorHAnsi" w:hAnsiTheme="majorHAnsi" w:cs="Arial"/>
                <w:color w:val="777777"/>
                <w:sz w:val="20"/>
                <w:szCs w:val="20"/>
              </w:rPr>
            </w:pPr>
            <w:r w:rsidRPr="00DE5688">
              <w:rPr>
                <w:rFonts w:asciiTheme="majorHAnsi" w:hAnsiTheme="majorHAnsi" w:cs="Arial"/>
                <w:color w:val="777777"/>
                <w:sz w:val="20"/>
                <w:szCs w:val="20"/>
              </w:rPr>
              <w:t>Sağlık taraması yapar ve koruyucu</w:t>
            </w:r>
            <w:r w:rsidRPr="00DE5688">
              <w:rPr>
                <w:rFonts w:asciiTheme="majorHAnsi" w:hAnsiTheme="majorHAnsi" w:cs="Arial"/>
                <w:color w:val="777777"/>
                <w:sz w:val="20"/>
                <w:szCs w:val="20"/>
              </w:rPr>
              <w:br/>
              <w:t>sağlık önlemleri alır.</w:t>
            </w:r>
          </w:p>
        </w:tc>
        <w:tc>
          <w:tcPr>
            <w:tcW w:w="1844" w:type="dxa"/>
            <w:shd w:val="clear" w:color="auto" w:fill="E4DFEB"/>
            <w:vAlign w:val="center"/>
          </w:tcPr>
          <w:p w:rsidR="003E5CF1" w:rsidRPr="00DE5688" w:rsidRDefault="003E5CF1" w:rsidP="003E5CF1">
            <w:pPr>
              <w:pStyle w:val="NormalWeb"/>
              <w:spacing w:before="0" w:beforeAutospacing="0" w:after="0" w:afterAutospacing="0" w:line="276" w:lineRule="auto"/>
              <w:jc w:val="center"/>
              <w:rPr>
                <w:rFonts w:asciiTheme="majorHAnsi" w:hAnsiTheme="majorHAnsi" w:cs="Arial"/>
                <w:color w:val="777777"/>
                <w:sz w:val="20"/>
                <w:szCs w:val="20"/>
              </w:rPr>
            </w:pPr>
            <w:r w:rsidRPr="00DE5688">
              <w:rPr>
                <w:rFonts w:asciiTheme="majorHAnsi" w:hAnsiTheme="majorHAnsi" w:cs="Arial"/>
                <w:color w:val="777777"/>
                <w:sz w:val="20"/>
                <w:szCs w:val="20"/>
              </w:rPr>
              <w:t>3</w:t>
            </w:r>
          </w:p>
        </w:tc>
        <w:tc>
          <w:tcPr>
            <w:tcW w:w="1986" w:type="dxa"/>
            <w:shd w:val="clear" w:color="auto" w:fill="E4DFEB"/>
            <w:vAlign w:val="center"/>
          </w:tcPr>
          <w:p w:rsidR="003E5CF1" w:rsidRPr="00DE5688" w:rsidRDefault="003E5CF1" w:rsidP="003E5CF1">
            <w:pPr>
              <w:pStyle w:val="NormalWeb"/>
              <w:spacing w:before="0" w:beforeAutospacing="0" w:after="0" w:afterAutospacing="0" w:line="276" w:lineRule="auto"/>
              <w:jc w:val="center"/>
              <w:rPr>
                <w:rFonts w:asciiTheme="majorHAnsi" w:hAnsiTheme="majorHAnsi" w:cs="Arial"/>
                <w:color w:val="777777"/>
                <w:sz w:val="20"/>
                <w:szCs w:val="20"/>
              </w:rPr>
            </w:pPr>
            <w:r w:rsidRPr="00DE5688">
              <w:rPr>
                <w:rFonts w:asciiTheme="majorHAnsi" w:hAnsiTheme="majorHAnsi" w:cs="Arial"/>
                <w:color w:val="777777"/>
                <w:sz w:val="20"/>
                <w:szCs w:val="20"/>
              </w:rPr>
              <w:t>3</w:t>
            </w:r>
          </w:p>
        </w:tc>
        <w:tc>
          <w:tcPr>
            <w:tcW w:w="1426" w:type="dxa"/>
            <w:shd w:val="clear" w:color="auto" w:fill="EAF0DD"/>
            <w:vAlign w:val="center"/>
          </w:tcPr>
          <w:p w:rsidR="003E5CF1" w:rsidRPr="00DE5688" w:rsidRDefault="003E5CF1" w:rsidP="003E5CF1">
            <w:pPr>
              <w:pStyle w:val="NormalWeb"/>
              <w:spacing w:before="0" w:beforeAutospacing="0" w:after="0" w:afterAutospacing="0" w:line="276" w:lineRule="auto"/>
              <w:jc w:val="center"/>
              <w:rPr>
                <w:rFonts w:asciiTheme="majorHAnsi" w:hAnsiTheme="majorHAnsi" w:cs="Arial"/>
                <w:color w:val="777777"/>
                <w:sz w:val="20"/>
                <w:szCs w:val="20"/>
              </w:rPr>
            </w:pPr>
            <w:r w:rsidRPr="00DE5688">
              <w:rPr>
                <w:rFonts w:asciiTheme="majorHAnsi" w:hAnsiTheme="majorHAnsi" w:cs="Arial"/>
                <w:color w:val="777777"/>
                <w:sz w:val="20"/>
                <w:szCs w:val="20"/>
              </w:rPr>
              <w:t>İzle, Gözet</w:t>
            </w:r>
          </w:p>
        </w:tc>
      </w:tr>
      <w:tr w:rsidR="003E5CF1" w:rsidTr="00D617F3">
        <w:trPr>
          <w:trHeight w:val="270"/>
        </w:trPr>
        <w:tc>
          <w:tcPr>
            <w:tcW w:w="821" w:type="dxa"/>
            <w:shd w:val="clear" w:color="auto" w:fill="F1F1F1"/>
            <w:vAlign w:val="center"/>
          </w:tcPr>
          <w:p w:rsidR="003E5CF1" w:rsidRPr="00DE5688" w:rsidRDefault="003E5CF1" w:rsidP="003E5CF1">
            <w:pPr>
              <w:pStyle w:val="NormalWeb"/>
              <w:spacing w:before="0" w:beforeAutospacing="0" w:after="0" w:afterAutospacing="0" w:line="276" w:lineRule="auto"/>
              <w:jc w:val="center"/>
              <w:rPr>
                <w:rFonts w:asciiTheme="majorHAnsi" w:hAnsiTheme="majorHAnsi" w:cs="Arial"/>
                <w:sz w:val="20"/>
                <w:szCs w:val="20"/>
              </w:rPr>
            </w:pPr>
            <w:r w:rsidRPr="00DE5688">
              <w:rPr>
                <w:rStyle w:val="Gl"/>
                <w:rFonts w:asciiTheme="majorHAnsi" w:hAnsiTheme="majorHAnsi" w:cs="Arial"/>
                <w:sz w:val="20"/>
                <w:szCs w:val="20"/>
              </w:rPr>
              <w:t>31</w:t>
            </w:r>
          </w:p>
        </w:tc>
        <w:tc>
          <w:tcPr>
            <w:tcW w:w="3440" w:type="dxa"/>
            <w:shd w:val="clear" w:color="auto" w:fill="E4DFEB"/>
            <w:vAlign w:val="center"/>
          </w:tcPr>
          <w:p w:rsidR="003E5CF1" w:rsidRPr="00DE5688" w:rsidRDefault="003E5CF1" w:rsidP="003E5CF1">
            <w:pPr>
              <w:pStyle w:val="NormalWeb"/>
              <w:spacing w:before="0" w:beforeAutospacing="0" w:after="0" w:afterAutospacing="0" w:line="276" w:lineRule="auto"/>
              <w:ind w:left="179"/>
              <w:rPr>
                <w:rFonts w:asciiTheme="majorHAnsi" w:hAnsiTheme="majorHAnsi" w:cs="Arial"/>
                <w:color w:val="777777"/>
                <w:sz w:val="20"/>
                <w:szCs w:val="20"/>
              </w:rPr>
            </w:pPr>
            <w:r w:rsidRPr="00DE5688">
              <w:rPr>
                <w:rFonts w:asciiTheme="majorHAnsi" w:hAnsiTheme="majorHAnsi" w:cs="Arial"/>
                <w:color w:val="777777"/>
                <w:sz w:val="20"/>
                <w:szCs w:val="20"/>
              </w:rPr>
              <w:t>Sivil Savunma Müdürlüğü</w:t>
            </w:r>
          </w:p>
        </w:tc>
        <w:tc>
          <w:tcPr>
            <w:tcW w:w="4537" w:type="dxa"/>
            <w:shd w:val="clear" w:color="auto" w:fill="EAF0DD"/>
            <w:vAlign w:val="center"/>
          </w:tcPr>
          <w:p w:rsidR="003E5CF1" w:rsidRPr="00DE5688" w:rsidRDefault="003E5CF1" w:rsidP="003E5CF1">
            <w:pPr>
              <w:pStyle w:val="NormalWeb"/>
              <w:spacing w:before="0" w:beforeAutospacing="0" w:after="0" w:afterAutospacing="0" w:line="276" w:lineRule="auto"/>
              <w:ind w:left="162"/>
              <w:rPr>
                <w:rFonts w:asciiTheme="majorHAnsi" w:hAnsiTheme="majorHAnsi" w:cs="Arial"/>
                <w:color w:val="777777"/>
                <w:sz w:val="20"/>
                <w:szCs w:val="20"/>
              </w:rPr>
            </w:pPr>
            <w:r w:rsidRPr="00DE5688">
              <w:rPr>
                <w:rFonts w:asciiTheme="majorHAnsi" w:hAnsiTheme="majorHAnsi" w:cs="Arial"/>
                <w:color w:val="777777"/>
                <w:sz w:val="20"/>
                <w:szCs w:val="20"/>
              </w:rPr>
              <w:t>Sivil savunma hizmetleri yürütür.</w:t>
            </w:r>
          </w:p>
        </w:tc>
        <w:tc>
          <w:tcPr>
            <w:tcW w:w="1844" w:type="dxa"/>
            <w:shd w:val="clear" w:color="auto" w:fill="E4DFEB"/>
            <w:vAlign w:val="center"/>
          </w:tcPr>
          <w:p w:rsidR="003E5CF1" w:rsidRPr="00DE5688" w:rsidRDefault="003E5CF1" w:rsidP="003E5CF1">
            <w:pPr>
              <w:pStyle w:val="NormalWeb"/>
              <w:spacing w:before="0" w:beforeAutospacing="0" w:after="0" w:afterAutospacing="0" w:line="276" w:lineRule="auto"/>
              <w:jc w:val="center"/>
              <w:rPr>
                <w:rFonts w:asciiTheme="majorHAnsi" w:hAnsiTheme="majorHAnsi" w:cs="Arial"/>
                <w:color w:val="777777"/>
                <w:sz w:val="20"/>
                <w:szCs w:val="20"/>
              </w:rPr>
            </w:pPr>
            <w:r w:rsidRPr="00DE5688">
              <w:rPr>
                <w:rFonts w:asciiTheme="majorHAnsi" w:hAnsiTheme="majorHAnsi" w:cs="Arial"/>
                <w:color w:val="777777"/>
                <w:sz w:val="20"/>
                <w:szCs w:val="20"/>
              </w:rPr>
              <w:t>3</w:t>
            </w:r>
          </w:p>
        </w:tc>
        <w:tc>
          <w:tcPr>
            <w:tcW w:w="1986" w:type="dxa"/>
            <w:shd w:val="clear" w:color="auto" w:fill="E4DFEB"/>
            <w:vAlign w:val="center"/>
          </w:tcPr>
          <w:p w:rsidR="003E5CF1" w:rsidRPr="00DE5688" w:rsidRDefault="003E5CF1" w:rsidP="003E5CF1">
            <w:pPr>
              <w:pStyle w:val="NormalWeb"/>
              <w:spacing w:before="0" w:beforeAutospacing="0" w:after="0" w:afterAutospacing="0" w:line="276" w:lineRule="auto"/>
              <w:jc w:val="center"/>
              <w:rPr>
                <w:rFonts w:asciiTheme="majorHAnsi" w:hAnsiTheme="majorHAnsi" w:cs="Arial"/>
                <w:color w:val="777777"/>
                <w:sz w:val="20"/>
                <w:szCs w:val="20"/>
              </w:rPr>
            </w:pPr>
            <w:r w:rsidRPr="00DE5688">
              <w:rPr>
                <w:rFonts w:asciiTheme="majorHAnsi" w:hAnsiTheme="majorHAnsi" w:cs="Arial"/>
                <w:color w:val="777777"/>
                <w:sz w:val="20"/>
                <w:szCs w:val="20"/>
              </w:rPr>
              <w:t>3</w:t>
            </w:r>
          </w:p>
        </w:tc>
        <w:tc>
          <w:tcPr>
            <w:tcW w:w="1426" w:type="dxa"/>
            <w:shd w:val="clear" w:color="auto" w:fill="EAF0DD"/>
            <w:vAlign w:val="center"/>
          </w:tcPr>
          <w:p w:rsidR="003E5CF1" w:rsidRPr="00DE5688" w:rsidRDefault="003E5CF1" w:rsidP="003E5CF1">
            <w:pPr>
              <w:pStyle w:val="NormalWeb"/>
              <w:spacing w:before="0" w:beforeAutospacing="0" w:after="0" w:afterAutospacing="0" w:line="276" w:lineRule="auto"/>
              <w:jc w:val="center"/>
              <w:rPr>
                <w:rFonts w:asciiTheme="majorHAnsi" w:hAnsiTheme="majorHAnsi" w:cs="Arial"/>
                <w:color w:val="777777"/>
                <w:sz w:val="20"/>
                <w:szCs w:val="20"/>
              </w:rPr>
            </w:pPr>
            <w:r w:rsidRPr="00DE5688">
              <w:rPr>
                <w:rFonts w:asciiTheme="majorHAnsi" w:hAnsiTheme="majorHAnsi" w:cs="Arial"/>
                <w:color w:val="777777"/>
                <w:sz w:val="20"/>
                <w:szCs w:val="20"/>
              </w:rPr>
              <w:t>İzle, Gözet</w:t>
            </w:r>
          </w:p>
        </w:tc>
      </w:tr>
    </w:tbl>
    <w:p w:rsidR="002C6F16" w:rsidRDefault="002C6F16">
      <w:pPr>
        <w:spacing w:line="234" w:lineRule="exact"/>
        <w:jc w:val="center"/>
        <w:rPr>
          <w:sz w:val="20"/>
        </w:rPr>
        <w:sectPr w:rsidR="002C6F16">
          <w:type w:val="continuous"/>
          <w:pgSz w:w="16850" w:h="11920" w:orient="landscape"/>
          <w:pgMar w:top="680" w:right="540" w:bottom="280" w:left="480" w:header="708" w:footer="708" w:gutter="0"/>
          <w:cols w:space="708"/>
        </w:sectPr>
      </w:pPr>
    </w:p>
    <w:p w:rsidR="002C6F16" w:rsidRDefault="002C6F16">
      <w:pPr>
        <w:pStyle w:val="GvdeMetni"/>
        <w:spacing w:before="2"/>
        <w:rPr>
          <w:rFonts w:ascii="Times New Roman"/>
          <w:b/>
          <w:i/>
          <w:sz w:val="2"/>
        </w:rPr>
      </w:pPr>
    </w:p>
    <w:p w:rsidR="00A81DB6" w:rsidRDefault="00A81DB6">
      <w:pPr>
        <w:pStyle w:val="GvdeMetni"/>
        <w:spacing w:before="2"/>
        <w:rPr>
          <w:rFonts w:ascii="Times New Roman"/>
          <w:b/>
          <w:i/>
          <w:sz w:val="2"/>
        </w:rPr>
      </w:pPr>
    </w:p>
    <w:p w:rsidR="00A81DB6" w:rsidRDefault="00A81DB6">
      <w:pPr>
        <w:pStyle w:val="GvdeMetni"/>
        <w:spacing w:before="2"/>
        <w:rPr>
          <w:rFonts w:ascii="Times New Roman"/>
          <w:b/>
          <w:i/>
          <w:sz w:val="2"/>
        </w:rPr>
      </w:pPr>
    </w:p>
    <w:p w:rsidR="00A81DB6" w:rsidRDefault="00A81DB6">
      <w:pPr>
        <w:pStyle w:val="GvdeMetni"/>
        <w:spacing w:before="2"/>
        <w:rPr>
          <w:rFonts w:ascii="Times New Roman"/>
          <w:b/>
          <w:i/>
          <w:sz w:val="2"/>
        </w:rPr>
      </w:pPr>
    </w:p>
    <w:p w:rsidR="00A81DB6" w:rsidRDefault="00A81DB6">
      <w:pPr>
        <w:pStyle w:val="GvdeMetni"/>
        <w:spacing w:before="2"/>
        <w:rPr>
          <w:rFonts w:ascii="Times New Roman"/>
          <w:b/>
          <w:i/>
          <w:sz w:val="2"/>
        </w:rPr>
      </w:pPr>
    </w:p>
    <w:p w:rsidR="00A81DB6" w:rsidRDefault="00A81DB6">
      <w:pPr>
        <w:pStyle w:val="GvdeMetni"/>
        <w:spacing w:before="2"/>
        <w:rPr>
          <w:rFonts w:ascii="Times New Roman"/>
          <w:b/>
          <w:i/>
          <w:sz w:val="2"/>
        </w:rPr>
      </w:pPr>
    </w:p>
    <w:p w:rsidR="00A81DB6" w:rsidRDefault="00A81DB6">
      <w:pPr>
        <w:pStyle w:val="GvdeMetni"/>
        <w:spacing w:before="2"/>
        <w:rPr>
          <w:rFonts w:ascii="Times New Roman"/>
          <w:b/>
          <w:i/>
          <w:sz w:val="2"/>
        </w:rPr>
      </w:pPr>
    </w:p>
    <w:p w:rsidR="00A81DB6" w:rsidRDefault="00A81DB6">
      <w:pPr>
        <w:pStyle w:val="GvdeMetni"/>
        <w:spacing w:before="2"/>
        <w:rPr>
          <w:rFonts w:ascii="Times New Roman"/>
          <w:b/>
          <w:i/>
          <w:sz w:val="2"/>
        </w:rPr>
      </w:pPr>
    </w:p>
    <w:p w:rsidR="00A81DB6" w:rsidRDefault="00A81DB6">
      <w:pPr>
        <w:pStyle w:val="GvdeMetni"/>
        <w:spacing w:before="2"/>
        <w:rPr>
          <w:rFonts w:ascii="Times New Roman"/>
          <w:b/>
          <w:i/>
          <w:sz w:val="2"/>
        </w:rPr>
      </w:pPr>
    </w:p>
    <w:p w:rsidR="00A81DB6" w:rsidRDefault="00A81DB6">
      <w:pPr>
        <w:pStyle w:val="GvdeMetni"/>
        <w:spacing w:before="2"/>
        <w:rPr>
          <w:rFonts w:ascii="Times New Roman"/>
          <w:b/>
          <w:i/>
          <w:sz w:val="2"/>
        </w:rPr>
      </w:pPr>
    </w:p>
    <w:p w:rsidR="00A81DB6" w:rsidRDefault="00A81DB6">
      <w:pPr>
        <w:pStyle w:val="GvdeMetni"/>
        <w:spacing w:before="2"/>
        <w:rPr>
          <w:rFonts w:ascii="Times New Roman"/>
          <w:b/>
          <w:i/>
          <w:sz w:val="2"/>
        </w:rPr>
      </w:pPr>
    </w:p>
    <w:p w:rsidR="00A81DB6" w:rsidRDefault="00A81DB6">
      <w:pPr>
        <w:pStyle w:val="GvdeMetni"/>
        <w:spacing w:before="2"/>
        <w:rPr>
          <w:rFonts w:ascii="Times New Roman"/>
          <w:b/>
          <w:i/>
          <w:sz w:val="2"/>
        </w:rPr>
      </w:pPr>
    </w:p>
    <w:p w:rsidR="00A81DB6" w:rsidRDefault="00A81DB6">
      <w:pPr>
        <w:pStyle w:val="GvdeMetni"/>
        <w:spacing w:before="2"/>
        <w:rPr>
          <w:rFonts w:ascii="Times New Roman"/>
          <w:b/>
          <w:i/>
          <w:sz w:val="2"/>
        </w:rPr>
      </w:pPr>
    </w:p>
    <w:p w:rsidR="00A81DB6" w:rsidRDefault="00A81DB6">
      <w:pPr>
        <w:pStyle w:val="GvdeMetni"/>
        <w:spacing w:before="2"/>
        <w:rPr>
          <w:rFonts w:ascii="Times New Roman"/>
          <w:b/>
          <w:i/>
          <w:sz w:val="2"/>
        </w:rPr>
      </w:pPr>
    </w:p>
    <w:p w:rsidR="00A81DB6" w:rsidRDefault="00A81DB6">
      <w:pPr>
        <w:pStyle w:val="GvdeMetni"/>
        <w:spacing w:before="2"/>
        <w:rPr>
          <w:rFonts w:ascii="Times New Roman"/>
          <w:b/>
          <w:i/>
          <w:sz w:val="2"/>
        </w:rPr>
      </w:pPr>
    </w:p>
    <w:p w:rsidR="00A81DB6" w:rsidRDefault="00A81DB6">
      <w:pPr>
        <w:pStyle w:val="GvdeMetni"/>
        <w:spacing w:before="2"/>
        <w:rPr>
          <w:rFonts w:ascii="Times New Roman"/>
          <w:b/>
          <w:i/>
          <w:sz w:val="2"/>
        </w:rPr>
      </w:pPr>
    </w:p>
    <w:p w:rsidR="00A81DB6" w:rsidRDefault="00A81DB6">
      <w:pPr>
        <w:pStyle w:val="GvdeMetni"/>
        <w:spacing w:before="2"/>
        <w:rPr>
          <w:rFonts w:ascii="Times New Roman"/>
          <w:b/>
          <w:i/>
          <w:sz w:val="2"/>
        </w:rPr>
      </w:pPr>
    </w:p>
    <w:p w:rsidR="00A81DB6" w:rsidRDefault="00A81DB6">
      <w:pPr>
        <w:pStyle w:val="GvdeMetni"/>
        <w:spacing w:before="2"/>
        <w:rPr>
          <w:rFonts w:ascii="Times New Roman"/>
          <w:b/>
          <w:i/>
          <w:sz w:val="2"/>
        </w:rPr>
      </w:pPr>
    </w:p>
    <w:p w:rsidR="00A81DB6" w:rsidRDefault="00A81DB6">
      <w:pPr>
        <w:pStyle w:val="GvdeMetni"/>
        <w:spacing w:before="2"/>
        <w:rPr>
          <w:rFonts w:ascii="Times New Roman"/>
          <w:b/>
          <w:i/>
          <w:sz w:val="2"/>
        </w:rPr>
      </w:pPr>
    </w:p>
    <w:p w:rsidR="00A81DB6" w:rsidRDefault="00A81DB6">
      <w:pPr>
        <w:pStyle w:val="GvdeMetni"/>
        <w:spacing w:before="2"/>
        <w:rPr>
          <w:rFonts w:ascii="Times New Roman"/>
          <w:b/>
          <w:i/>
          <w:sz w:val="2"/>
        </w:rPr>
      </w:pPr>
    </w:p>
    <w:p w:rsidR="00A81DB6" w:rsidRDefault="00A81DB6">
      <w:pPr>
        <w:pStyle w:val="GvdeMetni"/>
        <w:spacing w:before="2"/>
        <w:rPr>
          <w:rFonts w:ascii="Times New Roman"/>
          <w:b/>
          <w:i/>
          <w:sz w:val="2"/>
        </w:rPr>
      </w:pPr>
    </w:p>
    <w:p w:rsidR="00A81DB6" w:rsidRDefault="00A81DB6">
      <w:pPr>
        <w:pStyle w:val="GvdeMetni"/>
        <w:spacing w:before="2"/>
        <w:rPr>
          <w:rFonts w:ascii="Times New Roman"/>
          <w:b/>
          <w:i/>
          <w:sz w:val="2"/>
        </w:rPr>
      </w:pPr>
    </w:p>
    <w:p w:rsidR="00A81DB6" w:rsidRDefault="00A81DB6">
      <w:pPr>
        <w:pStyle w:val="GvdeMetni"/>
        <w:spacing w:before="2"/>
        <w:rPr>
          <w:rFonts w:ascii="Times New Roman"/>
          <w:b/>
          <w:i/>
          <w:sz w:val="2"/>
        </w:rPr>
      </w:pPr>
    </w:p>
    <w:p w:rsidR="00A81DB6" w:rsidRDefault="00A81DB6">
      <w:pPr>
        <w:pStyle w:val="GvdeMetni"/>
        <w:spacing w:before="2"/>
        <w:rPr>
          <w:rFonts w:ascii="Times New Roman"/>
          <w:b/>
          <w:i/>
          <w:sz w:val="2"/>
        </w:rPr>
      </w:pPr>
    </w:p>
    <w:p w:rsidR="00A81DB6" w:rsidRDefault="00A81DB6">
      <w:pPr>
        <w:pStyle w:val="GvdeMetni"/>
        <w:spacing w:before="2"/>
        <w:rPr>
          <w:rFonts w:ascii="Times New Roman"/>
          <w:b/>
          <w:i/>
          <w:sz w:val="2"/>
        </w:rPr>
      </w:pPr>
    </w:p>
    <w:p w:rsidR="00A81DB6" w:rsidRDefault="00A81DB6">
      <w:pPr>
        <w:pStyle w:val="GvdeMetni"/>
        <w:spacing w:before="2"/>
        <w:rPr>
          <w:rFonts w:ascii="Times New Roman"/>
          <w:b/>
          <w:i/>
          <w:sz w:val="2"/>
        </w:rPr>
      </w:pPr>
    </w:p>
    <w:p w:rsidR="00A81DB6" w:rsidRDefault="00A81DB6">
      <w:pPr>
        <w:pStyle w:val="GvdeMetni"/>
        <w:spacing w:before="2"/>
        <w:rPr>
          <w:rFonts w:ascii="Times New Roman"/>
          <w:b/>
          <w:i/>
          <w:sz w:val="2"/>
        </w:rPr>
      </w:pPr>
    </w:p>
    <w:p w:rsidR="00A81DB6" w:rsidRDefault="00A81DB6">
      <w:pPr>
        <w:pStyle w:val="GvdeMetni"/>
        <w:spacing w:before="2"/>
        <w:rPr>
          <w:rFonts w:ascii="Times New Roman"/>
          <w:b/>
          <w:i/>
          <w:sz w:val="2"/>
        </w:rPr>
      </w:pPr>
    </w:p>
    <w:p w:rsidR="00A81DB6" w:rsidRDefault="00A81DB6">
      <w:pPr>
        <w:pStyle w:val="GvdeMetni"/>
        <w:spacing w:before="2"/>
        <w:rPr>
          <w:rFonts w:ascii="Times New Roman"/>
          <w:b/>
          <w:i/>
          <w:sz w:val="2"/>
        </w:rPr>
      </w:pPr>
    </w:p>
    <w:p w:rsidR="00A81DB6" w:rsidRDefault="00A81DB6">
      <w:pPr>
        <w:pStyle w:val="GvdeMetni"/>
        <w:spacing w:before="2"/>
        <w:rPr>
          <w:rFonts w:ascii="Times New Roman"/>
          <w:b/>
          <w:i/>
          <w:sz w:val="2"/>
        </w:rPr>
      </w:pPr>
    </w:p>
    <w:p w:rsidR="00A81DB6" w:rsidRDefault="00A81DB6">
      <w:pPr>
        <w:pStyle w:val="GvdeMetni"/>
        <w:spacing w:before="2"/>
        <w:rPr>
          <w:rFonts w:ascii="Times New Roman"/>
          <w:b/>
          <w:i/>
          <w:sz w:val="2"/>
        </w:rPr>
      </w:pPr>
    </w:p>
    <w:p w:rsidR="00A81DB6" w:rsidRDefault="00A81DB6">
      <w:pPr>
        <w:pStyle w:val="GvdeMetni"/>
        <w:spacing w:before="2"/>
        <w:rPr>
          <w:rFonts w:ascii="Times New Roman"/>
          <w:b/>
          <w:i/>
          <w:sz w:val="2"/>
        </w:rPr>
      </w:pPr>
    </w:p>
    <w:p w:rsidR="00A81DB6" w:rsidRDefault="00A81DB6">
      <w:pPr>
        <w:pStyle w:val="GvdeMetni"/>
        <w:spacing w:before="2"/>
        <w:rPr>
          <w:rFonts w:ascii="Times New Roman"/>
          <w:b/>
          <w:i/>
          <w:sz w:val="2"/>
        </w:rPr>
      </w:pPr>
    </w:p>
    <w:p w:rsidR="00A81DB6" w:rsidRDefault="00A81DB6">
      <w:pPr>
        <w:pStyle w:val="GvdeMetni"/>
        <w:spacing w:before="2"/>
        <w:rPr>
          <w:rFonts w:ascii="Times New Roman"/>
          <w:b/>
          <w:i/>
          <w:sz w:val="2"/>
        </w:rPr>
      </w:pPr>
    </w:p>
    <w:p w:rsidR="00A81DB6" w:rsidRDefault="00A81DB6">
      <w:pPr>
        <w:pStyle w:val="GvdeMetni"/>
        <w:spacing w:before="2"/>
        <w:rPr>
          <w:rFonts w:ascii="Times New Roman"/>
          <w:b/>
          <w:i/>
          <w:sz w:val="2"/>
        </w:rPr>
      </w:pPr>
    </w:p>
    <w:p w:rsidR="00A81DB6" w:rsidRDefault="00A81DB6">
      <w:pPr>
        <w:pStyle w:val="GvdeMetni"/>
        <w:spacing w:before="2"/>
        <w:rPr>
          <w:rFonts w:ascii="Times New Roman"/>
          <w:b/>
          <w:i/>
          <w:sz w:val="2"/>
        </w:rPr>
      </w:pPr>
    </w:p>
    <w:p w:rsidR="00A81DB6" w:rsidRDefault="00A81DB6">
      <w:pPr>
        <w:pStyle w:val="GvdeMetni"/>
        <w:spacing w:before="2"/>
        <w:rPr>
          <w:rFonts w:ascii="Times New Roman"/>
          <w:b/>
          <w:i/>
          <w:sz w:val="2"/>
        </w:rPr>
      </w:pPr>
    </w:p>
    <w:p w:rsidR="00A81DB6" w:rsidRDefault="00A81DB6">
      <w:pPr>
        <w:pStyle w:val="GvdeMetni"/>
        <w:spacing w:before="2"/>
        <w:rPr>
          <w:rFonts w:ascii="Times New Roman"/>
          <w:b/>
          <w:i/>
          <w:sz w:val="2"/>
        </w:rPr>
      </w:pPr>
    </w:p>
    <w:p w:rsidR="00A81DB6" w:rsidRDefault="00A81DB6">
      <w:pPr>
        <w:pStyle w:val="GvdeMetni"/>
        <w:spacing w:before="2"/>
        <w:rPr>
          <w:rFonts w:ascii="Times New Roman"/>
          <w:b/>
          <w:i/>
          <w:sz w:val="2"/>
        </w:rPr>
      </w:pPr>
    </w:p>
    <w:p w:rsidR="00A81DB6" w:rsidRDefault="00A81DB6">
      <w:pPr>
        <w:pStyle w:val="GvdeMetni"/>
        <w:spacing w:before="2"/>
        <w:rPr>
          <w:rFonts w:ascii="Times New Roman"/>
          <w:b/>
          <w:i/>
          <w:sz w:val="2"/>
        </w:rPr>
      </w:pPr>
    </w:p>
    <w:p w:rsidR="00A81DB6" w:rsidRDefault="00A81DB6">
      <w:pPr>
        <w:pStyle w:val="GvdeMetni"/>
        <w:spacing w:before="2"/>
        <w:rPr>
          <w:rFonts w:ascii="Times New Roman"/>
          <w:b/>
          <w:i/>
          <w:sz w:val="2"/>
        </w:rPr>
      </w:pPr>
    </w:p>
    <w:p w:rsidR="00A81DB6" w:rsidRDefault="00A81DB6">
      <w:pPr>
        <w:pStyle w:val="GvdeMetni"/>
        <w:spacing w:before="2"/>
        <w:rPr>
          <w:rFonts w:ascii="Times New Roman"/>
          <w:b/>
          <w:i/>
          <w:sz w:val="2"/>
        </w:rPr>
      </w:pPr>
    </w:p>
    <w:p w:rsidR="00A81DB6" w:rsidRDefault="00A81DB6">
      <w:pPr>
        <w:pStyle w:val="GvdeMetni"/>
        <w:spacing w:before="2"/>
        <w:rPr>
          <w:rFonts w:ascii="Times New Roman"/>
          <w:b/>
          <w:i/>
          <w:sz w:val="2"/>
        </w:rPr>
      </w:pPr>
    </w:p>
    <w:p w:rsidR="00A81DB6" w:rsidRDefault="00A81DB6">
      <w:pPr>
        <w:pStyle w:val="GvdeMetni"/>
        <w:spacing w:before="2"/>
        <w:rPr>
          <w:rFonts w:ascii="Times New Roman"/>
          <w:b/>
          <w:i/>
          <w:sz w:val="2"/>
        </w:rPr>
      </w:pPr>
    </w:p>
    <w:p w:rsidR="00A81DB6" w:rsidRDefault="00A81DB6">
      <w:pPr>
        <w:pStyle w:val="GvdeMetni"/>
        <w:spacing w:before="2"/>
        <w:rPr>
          <w:rFonts w:ascii="Times New Roman"/>
          <w:b/>
          <w:i/>
          <w:sz w:val="2"/>
        </w:rPr>
      </w:pPr>
    </w:p>
    <w:p w:rsidR="00A81DB6" w:rsidRDefault="00A81DB6">
      <w:pPr>
        <w:pStyle w:val="GvdeMetni"/>
        <w:spacing w:before="2"/>
        <w:rPr>
          <w:rFonts w:ascii="Times New Roman"/>
          <w:b/>
          <w:i/>
          <w:sz w:val="2"/>
        </w:rPr>
      </w:pPr>
    </w:p>
    <w:p w:rsidR="00A81DB6" w:rsidRDefault="00A81DB6">
      <w:pPr>
        <w:pStyle w:val="GvdeMetni"/>
        <w:spacing w:before="2"/>
        <w:rPr>
          <w:rFonts w:ascii="Times New Roman"/>
          <w:b/>
          <w:i/>
          <w:sz w:val="2"/>
        </w:rPr>
      </w:pPr>
    </w:p>
    <w:p w:rsidR="00A81DB6" w:rsidRDefault="00A81DB6">
      <w:pPr>
        <w:pStyle w:val="GvdeMetni"/>
        <w:spacing w:before="2"/>
        <w:rPr>
          <w:rFonts w:ascii="Times New Roman"/>
          <w:b/>
          <w:i/>
          <w:sz w:val="2"/>
        </w:rPr>
      </w:pPr>
    </w:p>
    <w:p w:rsidR="00A81DB6" w:rsidRDefault="00A81DB6">
      <w:pPr>
        <w:pStyle w:val="GvdeMetni"/>
        <w:spacing w:before="2"/>
        <w:rPr>
          <w:rFonts w:ascii="Times New Roman"/>
          <w:b/>
          <w:i/>
          <w:sz w:val="2"/>
        </w:rPr>
      </w:pPr>
    </w:p>
    <w:p w:rsidR="00A81DB6" w:rsidRDefault="00A81DB6">
      <w:pPr>
        <w:pStyle w:val="GvdeMetni"/>
        <w:spacing w:before="2"/>
        <w:rPr>
          <w:rFonts w:ascii="Times New Roman"/>
          <w:b/>
          <w:i/>
          <w:sz w:val="2"/>
        </w:rPr>
      </w:pPr>
    </w:p>
    <w:p w:rsidR="00A81DB6" w:rsidRDefault="00A81DB6">
      <w:pPr>
        <w:pStyle w:val="GvdeMetni"/>
        <w:spacing w:before="2"/>
        <w:rPr>
          <w:rFonts w:ascii="Times New Roman"/>
          <w:b/>
          <w:i/>
          <w:sz w:val="2"/>
        </w:rPr>
      </w:pPr>
    </w:p>
    <w:p w:rsidR="00A81DB6" w:rsidRDefault="00A81DB6">
      <w:pPr>
        <w:pStyle w:val="GvdeMetni"/>
        <w:spacing w:before="2"/>
        <w:rPr>
          <w:rFonts w:ascii="Times New Roman"/>
          <w:b/>
          <w:i/>
          <w:sz w:val="2"/>
        </w:rPr>
      </w:pPr>
    </w:p>
    <w:p w:rsidR="00A81DB6" w:rsidRDefault="00A81DB6">
      <w:pPr>
        <w:pStyle w:val="GvdeMetni"/>
        <w:spacing w:before="2"/>
        <w:rPr>
          <w:rFonts w:ascii="Times New Roman"/>
          <w:b/>
          <w:i/>
          <w:sz w:val="2"/>
        </w:rPr>
      </w:pPr>
    </w:p>
    <w:p w:rsidR="00A81DB6" w:rsidRDefault="00A81DB6">
      <w:pPr>
        <w:pStyle w:val="GvdeMetni"/>
        <w:spacing w:before="2"/>
        <w:rPr>
          <w:rFonts w:ascii="Times New Roman"/>
          <w:b/>
          <w:i/>
          <w:sz w:val="2"/>
        </w:rPr>
      </w:pPr>
    </w:p>
    <w:p w:rsidR="00A81DB6" w:rsidRDefault="00A81DB6">
      <w:pPr>
        <w:pStyle w:val="GvdeMetni"/>
        <w:spacing w:before="2"/>
        <w:rPr>
          <w:rFonts w:ascii="Times New Roman"/>
          <w:b/>
          <w:i/>
          <w:sz w:val="2"/>
        </w:rPr>
      </w:pPr>
    </w:p>
    <w:p w:rsidR="00A81DB6" w:rsidRDefault="00A81DB6">
      <w:pPr>
        <w:pStyle w:val="GvdeMetni"/>
        <w:spacing w:before="2"/>
        <w:rPr>
          <w:rFonts w:ascii="Times New Roman"/>
          <w:b/>
          <w:i/>
          <w:sz w:val="2"/>
        </w:rPr>
      </w:pPr>
    </w:p>
    <w:p w:rsidR="00A81DB6" w:rsidRDefault="00A81DB6">
      <w:pPr>
        <w:pStyle w:val="GvdeMetni"/>
        <w:spacing w:before="2"/>
        <w:rPr>
          <w:rFonts w:ascii="Times New Roman"/>
          <w:b/>
          <w:i/>
          <w:sz w:val="2"/>
        </w:rPr>
      </w:pPr>
    </w:p>
    <w:p w:rsidR="00A81DB6" w:rsidRDefault="00A81DB6">
      <w:pPr>
        <w:pStyle w:val="GvdeMetni"/>
        <w:spacing w:before="2"/>
        <w:rPr>
          <w:rFonts w:ascii="Times New Roman"/>
          <w:b/>
          <w:i/>
          <w:sz w:val="2"/>
        </w:rPr>
      </w:pPr>
    </w:p>
    <w:p w:rsidR="00A81DB6" w:rsidRDefault="00A81DB6">
      <w:pPr>
        <w:pStyle w:val="GvdeMetni"/>
        <w:spacing w:before="2"/>
        <w:rPr>
          <w:rFonts w:ascii="Times New Roman"/>
          <w:b/>
          <w:i/>
          <w:sz w:val="2"/>
        </w:rPr>
      </w:pPr>
    </w:p>
    <w:p w:rsidR="00A81DB6" w:rsidRDefault="00A81DB6">
      <w:pPr>
        <w:pStyle w:val="GvdeMetni"/>
        <w:spacing w:before="2"/>
        <w:rPr>
          <w:rFonts w:ascii="Times New Roman"/>
          <w:b/>
          <w:i/>
          <w:sz w:val="2"/>
        </w:rPr>
      </w:pPr>
    </w:p>
    <w:p w:rsidR="00A81DB6" w:rsidRDefault="00A81DB6">
      <w:pPr>
        <w:pStyle w:val="GvdeMetni"/>
        <w:spacing w:before="2"/>
        <w:rPr>
          <w:rFonts w:ascii="Times New Roman"/>
          <w:b/>
          <w:i/>
          <w:sz w:val="2"/>
        </w:rPr>
      </w:pPr>
    </w:p>
    <w:p w:rsidR="00A81DB6" w:rsidRDefault="00A81DB6">
      <w:pPr>
        <w:pStyle w:val="GvdeMetni"/>
        <w:spacing w:before="2"/>
        <w:rPr>
          <w:rFonts w:ascii="Times New Roman"/>
          <w:b/>
          <w:i/>
          <w:sz w:val="2"/>
        </w:rPr>
      </w:pPr>
    </w:p>
    <w:p w:rsidR="00A81DB6" w:rsidRDefault="00A81DB6">
      <w:pPr>
        <w:pStyle w:val="GvdeMetni"/>
        <w:spacing w:before="2"/>
        <w:rPr>
          <w:rFonts w:ascii="Times New Roman"/>
          <w:b/>
          <w:i/>
          <w:sz w:val="2"/>
        </w:rPr>
      </w:pPr>
    </w:p>
    <w:p w:rsidR="00A81DB6" w:rsidRDefault="00A81DB6">
      <w:pPr>
        <w:pStyle w:val="GvdeMetni"/>
        <w:spacing w:before="2"/>
        <w:rPr>
          <w:rFonts w:ascii="Times New Roman"/>
          <w:b/>
          <w:i/>
          <w:sz w:val="2"/>
        </w:rPr>
      </w:pPr>
    </w:p>
    <w:p w:rsidR="00A81DB6" w:rsidRDefault="00A81DB6">
      <w:pPr>
        <w:pStyle w:val="GvdeMetni"/>
        <w:spacing w:before="2"/>
        <w:rPr>
          <w:rFonts w:ascii="Times New Roman"/>
          <w:b/>
          <w:i/>
          <w:sz w:val="2"/>
        </w:rPr>
      </w:pPr>
    </w:p>
    <w:p w:rsidR="00A81DB6" w:rsidRDefault="00A81DB6">
      <w:pPr>
        <w:pStyle w:val="GvdeMetni"/>
        <w:spacing w:before="2"/>
        <w:rPr>
          <w:rFonts w:ascii="Times New Roman"/>
          <w:b/>
          <w:i/>
          <w:sz w:val="2"/>
        </w:rPr>
      </w:pPr>
    </w:p>
    <w:p w:rsidR="00A81DB6" w:rsidRDefault="00A81DB6">
      <w:pPr>
        <w:pStyle w:val="GvdeMetni"/>
        <w:spacing w:before="2"/>
        <w:rPr>
          <w:rFonts w:ascii="Times New Roman"/>
          <w:b/>
          <w:i/>
          <w:sz w:val="2"/>
        </w:rPr>
      </w:pPr>
    </w:p>
    <w:p w:rsidR="00A81DB6" w:rsidRDefault="00A81DB6">
      <w:pPr>
        <w:pStyle w:val="GvdeMetni"/>
        <w:spacing w:before="2"/>
        <w:rPr>
          <w:rFonts w:ascii="Times New Roman"/>
          <w:b/>
          <w:i/>
          <w:sz w:val="2"/>
        </w:rPr>
      </w:pPr>
    </w:p>
    <w:p w:rsidR="00A81DB6" w:rsidRDefault="00A81DB6">
      <w:pPr>
        <w:pStyle w:val="GvdeMetni"/>
        <w:spacing w:before="2"/>
        <w:rPr>
          <w:rFonts w:ascii="Times New Roman"/>
          <w:b/>
          <w:i/>
          <w:sz w:val="2"/>
        </w:rPr>
      </w:pPr>
    </w:p>
    <w:p w:rsidR="00A81DB6" w:rsidRDefault="00A81DB6">
      <w:pPr>
        <w:pStyle w:val="GvdeMetni"/>
        <w:spacing w:before="2"/>
        <w:rPr>
          <w:rFonts w:ascii="Times New Roman"/>
          <w:b/>
          <w:i/>
          <w:sz w:val="2"/>
        </w:rPr>
      </w:pPr>
    </w:p>
    <w:p w:rsidR="00A81DB6" w:rsidRDefault="00A81DB6">
      <w:pPr>
        <w:pStyle w:val="GvdeMetni"/>
        <w:spacing w:before="2"/>
        <w:rPr>
          <w:rFonts w:ascii="Times New Roman"/>
          <w:b/>
          <w:i/>
          <w:sz w:val="2"/>
        </w:rPr>
      </w:pPr>
    </w:p>
    <w:p w:rsidR="00A81DB6" w:rsidRDefault="00A81DB6">
      <w:pPr>
        <w:pStyle w:val="GvdeMetni"/>
        <w:spacing w:before="2"/>
        <w:rPr>
          <w:rFonts w:ascii="Times New Roman"/>
          <w:b/>
          <w:i/>
          <w:sz w:val="2"/>
        </w:rPr>
      </w:pPr>
    </w:p>
    <w:p w:rsidR="00A81DB6" w:rsidRDefault="00A81DB6">
      <w:pPr>
        <w:pStyle w:val="GvdeMetni"/>
        <w:spacing w:before="2"/>
        <w:rPr>
          <w:rFonts w:ascii="Times New Roman"/>
          <w:b/>
          <w:i/>
          <w:sz w:val="2"/>
        </w:rPr>
      </w:pPr>
    </w:p>
    <w:p w:rsidR="00A81DB6" w:rsidRDefault="00A81DB6">
      <w:pPr>
        <w:pStyle w:val="GvdeMetni"/>
        <w:spacing w:before="2"/>
        <w:rPr>
          <w:rFonts w:ascii="Times New Roman"/>
          <w:b/>
          <w:i/>
          <w:sz w:val="2"/>
        </w:rPr>
      </w:pPr>
    </w:p>
    <w:p w:rsidR="00A81DB6" w:rsidRDefault="00A81DB6">
      <w:pPr>
        <w:pStyle w:val="GvdeMetni"/>
        <w:spacing w:before="2"/>
        <w:rPr>
          <w:rFonts w:ascii="Times New Roman"/>
          <w:b/>
          <w:i/>
          <w:sz w:val="2"/>
        </w:rPr>
      </w:pPr>
    </w:p>
    <w:p w:rsidR="00A81DB6" w:rsidRDefault="00A81DB6">
      <w:pPr>
        <w:pStyle w:val="GvdeMetni"/>
        <w:spacing w:before="2"/>
        <w:rPr>
          <w:rFonts w:ascii="Times New Roman"/>
          <w:b/>
          <w:i/>
          <w:sz w:val="2"/>
        </w:rPr>
      </w:pPr>
    </w:p>
    <w:p w:rsidR="00A81DB6" w:rsidRDefault="00A81DB6">
      <w:pPr>
        <w:pStyle w:val="GvdeMetni"/>
        <w:spacing w:before="2"/>
        <w:rPr>
          <w:rFonts w:ascii="Times New Roman"/>
          <w:b/>
          <w:i/>
          <w:sz w:val="2"/>
        </w:rPr>
      </w:pPr>
    </w:p>
    <w:p w:rsidR="00A81DB6" w:rsidRDefault="00A81DB6">
      <w:pPr>
        <w:pStyle w:val="GvdeMetni"/>
        <w:spacing w:before="2"/>
        <w:rPr>
          <w:rFonts w:ascii="Times New Roman"/>
          <w:b/>
          <w:i/>
          <w:sz w:val="2"/>
        </w:rPr>
      </w:pPr>
    </w:p>
    <w:p w:rsidR="00A81DB6" w:rsidRDefault="00A81DB6">
      <w:pPr>
        <w:pStyle w:val="GvdeMetni"/>
        <w:spacing w:before="2"/>
        <w:rPr>
          <w:rFonts w:ascii="Times New Roman"/>
          <w:b/>
          <w:i/>
          <w:sz w:val="2"/>
        </w:rPr>
      </w:pPr>
    </w:p>
    <w:p w:rsidR="00A81DB6" w:rsidRDefault="00A81DB6">
      <w:pPr>
        <w:pStyle w:val="GvdeMetni"/>
        <w:spacing w:before="2"/>
        <w:rPr>
          <w:rFonts w:ascii="Times New Roman"/>
          <w:b/>
          <w:i/>
          <w:sz w:val="2"/>
        </w:rPr>
      </w:pPr>
    </w:p>
    <w:p w:rsidR="00A81DB6" w:rsidRDefault="00A81DB6">
      <w:pPr>
        <w:pStyle w:val="GvdeMetni"/>
        <w:spacing w:before="2"/>
        <w:rPr>
          <w:rFonts w:ascii="Times New Roman"/>
          <w:b/>
          <w:i/>
          <w:sz w:val="2"/>
        </w:rPr>
      </w:pPr>
    </w:p>
    <w:p w:rsidR="00A81DB6" w:rsidRDefault="00A81DB6">
      <w:pPr>
        <w:pStyle w:val="GvdeMetni"/>
        <w:spacing w:before="2"/>
        <w:rPr>
          <w:rFonts w:ascii="Times New Roman"/>
          <w:b/>
          <w:i/>
          <w:sz w:val="2"/>
        </w:rPr>
      </w:pPr>
    </w:p>
    <w:p w:rsidR="00A81DB6" w:rsidRDefault="00A81DB6">
      <w:pPr>
        <w:pStyle w:val="GvdeMetni"/>
        <w:spacing w:before="2"/>
        <w:rPr>
          <w:rFonts w:ascii="Times New Roman"/>
          <w:b/>
          <w:i/>
          <w:sz w:val="2"/>
        </w:rPr>
      </w:pPr>
    </w:p>
    <w:p w:rsidR="00A81DB6" w:rsidRDefault="00A81DB6">
      <w:pPr>
        <w:pStyle w:val="GvdeMetni"/>
        <w:spacing w:before="2"/>
        <w:rPr>
          <w:rFonts w:ascii="Times New Roman"/>
          <w:b/>
          <w:i/>
          <w:sz w:val="2"/>
        </w:rPr>
      </w:pPr>
    </w:p>
    <w:tbl>
      <w:tblPr>
        <w:tblStyle w:val="TableNormal"/>
        <w:tblW w:w="0" w:type="auto"/>
        <w:tblInd w:w="1018"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Look w:val="01E0" w:firstRow="1" w:lastRow="1" w:firstColumn="1" w:lastColumn="1" w:noHBand="0" w:noVBand="0"/>
      </w:tblPr>
      <w:tblGrid>
        <w:gridCol w:w="2369"/>
        <w:gridCol w:w="1324"/>
        <w:gridCol w:w="1320"/>
        <w:gridCol w:w="2464"/>
        <w:gridCol w:w="1235"/>
        <w:gridCol w:w="948"/>
        <w:gridCol w:w="1136"/>
        <w:gridCol w:w="1654"/>
        <w:gridCol w:w="1428"/>
      </w:tblGrid>
      <w:tr w:rsidR="002C6F16">
        <w:trPr>
          <w:trHeight w:val="686"/>
        </w:trPr>
        <w:tc>
          <w:tcPr>
            <w:tcW w:w="2369" w:type="dxa"/>
            <w:tcBorders>
              <w:left w:val="single" w:sz="12" w:space="0" w:color="EFEFEF"/>
              <w:bottom w:val="single" w:sz="12" w:space="0" w:color="9F9F9F"/>
              <w:right w:val="single" w:sz="12" w:space="0" w:color="9F9F9F"/>
            </w:tcBorders>
            <w:shd w:val="clear" w:color="auto" w:fill="E4DFEB"/>
          </w:tcPr>
          <w:p w:rsidR="002C6F16" w:rsidRDefault="00264E98">
            <w:pPr>
              <w:pStyle w:val="TableParagraph"/>
              <w:spacing w:before="105"/>
              <w:ind w:left="779" w:right="383" w:hanging="365"/>
              <w:rPr>
                <w:b/>
                <w:sz w:val="20"/>
              </w:rPr>
            </w:pPr>
            <w:r>
              <w:rPr>
                <w:b/>
                <w:sz w:val="20"/>
              </w:rPr>
              <w:t>PAYDAŞ</w:t>
            </w:r>
            <w:r w:rsidR="003E5CF1">
              <w:rPr>
                <w:b/>
                <w:sz w:val="20"/>
              </w:rPr>
              <w:t xml:space="preserve"> </w:t>
            </w:r>
            <w:r>
              <w:rPr>
                <w:b/>
                <w:sz w:val="20"/>
              </w:rPr>
              <w:t xml:space="preserve">HİZMET </w:t>
            </w:r>
            <w:r>
              <w:rPr>
                <w:b/>
                <w:spacing w:val="-2"/>
                <w:sz w:val="20"/>
              </w:rPr>
              <w:t>MATRİSİ</w:t>
            </w:r>
          </w:p>
        </w:tc>
        <w:tc>
          <w:tcPr>
            <w:tcW w:w="1324" w:type="dxa"/>
            <w:tcBorders>
              <w:left w:val="single" w:sz="12" w:space="0" w:color="9F9F9F"/>
              <w:bottom w:val="single" w:sz="12" w:space="0" w:color="9F9F9F"/>
            </w:tcBorders>
            <w:shd w:val="clear" w:color="auto" w:fill="E4DFEB"/>
          </w:tcPr>
          <w:p w:rsidR="002C6F16" w:rsidRDefault="00264E98">
            <w:pPr>
              <w:pStyle w:val="TableParagraph"/>
              <w:spacing w:before="105"/>
              <w:ind w:left="280" w:right="202" w:hanging="48"/>
              <w:rPr>
                <w:b/>
                <w:sz w:val="20"/>
              </w:rPr>
            </w:pPr>
            <w:r>
              <w:rPr>
                <w:b/>
                <w:sz w:val="20"/>
              </w:rPr>
              <w:t>Eğitim</w:t>
            </w:r>
            <w:r w:rsidR="003E5CF1">
              <w:rPr>
                <w:b/>
                <w:sz w:val="20"/>
              </w:rPr>
              <w:t xml:space="preserve"> </w:t>
            </w:r>
            <w:r>
              <w:rPr>
                <w:b/>
                <w:sz w:val="20"/>
              </w:rPr>
              <w:t xml:space="preserve">ve </w:t>
            </w:r>
            <w:r>
              <w:rPr>
                <w:b/>
                <w:spacing w:val="-2"/>
                <w:sz w:val="20"/>
              </w:rPr>
              <w:t>Öğretim</w:t>
            </w:r>
          </w:p>
        </w:tc>
        <w:tc>
          <w:tcPr>
            <w:tcW w:w="1320" w:type="dxa"/>
            <w:tcBorders>
              <w:bottom w:val="single" w:sz="12" w:space="0" w:color="9F9F9F"/>
            </w:tcBorders>
            <w:shd w:val="clear" w:color="auto" w:fill="E4DFEB"/>
          </w:tcPr>
          <w:p w:rsidR="002C6F16" w:rsidRDefault="00264E98">
            <w:pPr>
              <w:pStyle w:val="TableParagraph"/>
              <w:spacing w:before="105"/>
              <w:ind w:left="228" w:right="196" w:firstLine="74"/>
              <w:rPr>
                <w:b/>
                <w:sz w:val="20"/>
              </w:rPr>
            </w:pPr>
            <w:r>
              <w:rPr>
                <w:b/>
                <w:spacing w:val="-2"/>
                <w:sz w:val="20"/>
              </w:rPr>
              <w:t>Yatırım Donanım</w:t>
            </w:r>
          </w:p>
        </w:tc>
        <w:tc>
          <w:tcPr>
            <w:tcW w:w="2464" w:type="dxa"/>
            <w:tcBorders>
              <w:bottom w:val="single" w:sz="12" w:space="0" w:color="9F9F9F"/>
              <w:right w:val="single" w:sz="12" w:space="0" w:color="9F9F9F"/>
            </w:tcBorders>
            <w:shd w:val="clear" w:color="auto" w:fill="E4DFEB"/>
          </w:tcPr>
          <w:p w:rsidR="002C6F16" w:rsidRDefault="00264E98">
            <w:pPr>
              <w:pStyle w:val="TableParagraph"/>
              <w:spacing w:before="105"/>
              <w:ind w:left="708" w:hanging="636"/>
              <w:rPr>
                <w:b/>
                <w:sz w:val="20"/>
              </w:rPr>
            </w:pPr>
            <w:r>
              <w:rPr>
                <w:b/>
                <w:sz w:val="20"/>
              </w:rPr>
              <w:t>Sosyal</w:t>
            </w:r>
            <w:r w:rsidR="003E5CF1">
              <w:rPr>
                <w:b/>
                <w:sz w:val="20"/>
              </w:rPr>
              <w:t xml:space="preserve"> </w:t>
            </w:r>
            <w:r>
              <w:rPr>
                <w:b/>
                <w:sz w:val="20"/>
              </w:rPr>
              <w:t>kültürel</w:t>
            </w:r>
            <w:r w:rsidR="003E5CF1">
              <w:rPr>
                <w:b/>
                <w:sz w:val="20"/>
              </w:rPr>
              <w:t xml:space="preserve"> </w:t>
            </w:r>
            <w:r>
              <w:rPr>
                <w:b/>
                <w:sz w:val="20"/>
              </w:rPr>
              <w:t>ve</w:t>
            </w:r>
            <w:r w:rsidR="003E5CF1">
              <w:rPr>
                <w:b/>
                <w:sz w:val="20"/>
              </w:rPr>
              <w:t xml:space="preserve"> </w:t>
            </w:r>
            <w:r>
              <w:rPr>
                <w:b/>
                <w:sz w:val="20"/>
              </w:rPr>
              <w:t xml:space="preserve">sportif </w:t>
            </w:r>
            <w:r>
              <w:rPr>
                <w:b/>
                <w:spacing w:val="-2"/>
                <w:sz w:val="20"/>
              </w:rPr>
              <w:t>etkenlikler</w:t>
            </w:r>
          </w:p>
        </w:tc>
        <w:tc>
          <w:tcPr>
            <w:tcW w:w="1235" w:type="dxa"/>
            <w:tcBorders>
              <w:left w:val="single" w:sz="12" w:space="0" w:color="9F9F9F"/>
              <w:bottom w:val="single" w:sz="12" w:space="0" w:color="9F9F9F"/>
            </w:tcBorders>
            <w:shd w:val="clear" w:color="auto" w:fill="E4DFEB"/>
          </w:tcPr>
          <w:p w:rsidR="002C6F16" w:rsidRDefault="00264E98">
            <w:pPr>
              <w:pStyle w:val="TableParagraph"/>
              <w:spacing w:before="105"/>
              <w:ind w:left="316" w:right="109" w:hanging="161"/>
              <w:rPr>
                <w:b/>
                <w:sz w:val="20"/>
              </w:rPr>
            </w:pPr>
            <w:r>
              <w:rPr>
                <w:b/>
                <w:sz w:val="20"/>
              </w:rPr>
              <w:t>Hizmet</w:t>
            </w:r>
            <w:r w:rsidR="003E5CF1">
              <w:rPr>
                <w:b/>
                <w:sz w:val="20"/>
              </w:rPr>
              <w:t xml:space="preserve"> </w:t>
            </w:r>
            <w:r>
              <w:rPr>
                <w:b/>
                <w:sz w:val="20"/>
              </w:rPr>
              <w:t xml:space="preserve">içi </w:t>
            </w:r>
            <w:r>
              <w:rPr>
                <w:b/>
                <w:spacing w:val="-2"/>
                <w:sz w:val="20"/>
              </w:rPr>
              <w:t>Eğitim</w:t>
            </w:r>
          </w:p>
        </w:tc>
        <w:tc>
          <w:tcPr>
            <w:tcW w:w="948" w:type="dxa"/>
            <w:tcBorders>
              <w:bottom w:val="single" w:sz="12" w:space="0" w:color="9F9F9F"/>
            </w:tcBorders>
            <w:shd w:val="clear" w:color="auto" w:fill="E4DFEB"/>
          </w:tcPr>
          <w:p w:rsidR="002C6F16" w:rsidRDefault="00264E98">
            <w:pPr>
              <w:pStyle w:val="TableParagraph"/>
              <w:spacing w:before="223"/>
              <w:ind w:left="5" w:right="-29"/>
              <w:jc w:val="center"/>
              <w:rPr>
                <w:b/>
                <w:sz w:val="20"/>
              </w:rPr>
            </w:pPr>
            <w:r>
              <w:rPr>
                <w:b/>
                <w:spacing w:val="-2"/>
                <w:sz w:val="20"/>
              </w:rPr>
              <w:t>Rehberlik</w:t>
            </w:r>
          </w:p>
        </w:tc>
        <w:tc>
          <w:tcPr>
            <w:tcW w:w="1136" w:type="dxa"/>
            <w:tcBorders>
              <w:bottom w:val="single" w:sz="12" w:space="0" w:color="9F9F9F"/>
            </w:tcBorders>
            <w:shd w:val="clear" w:color="auto" w:fill="E4DFEB"/>
          </w:tcPr>
          <w:p w:rsidR="002C6F16" w:rsidRDefault="00264E98">
            <w:pPr>
              <w:pStyle w:val="TableParagraph"/>
              <w:spacing w:before="105"/>
              <w:ind w:left="137" w:right="107" w:firstLine="223"/>
              <w:rPr>
                <w:b/>
                <w:sz w:val="20"/>
              </w:rPr>
            </w:pPr>
            <w:r>
              <w:rPr>
                <w:b/>
                <w:spacing w:val="-2"/>
                <w:sz w:val="20"/>
              </w:rPr>
              <w:t>Sivil Savunma</w:t>
            </w:r>
          </w:p>
        </w:tc>
        <w:tc>
          <w:tcPr>
            <w:tcW w:w="1654" w:type="dxa"/>
            <w:tcBorders>
              <w:bottom w:val="single" w:sz="12" w:space="0" w:color="9F9F9F"/>
            </w:tcBorders>
            <w:shd w:val="clear" w:color="auto" w:fill="E4DFEB"/>
          </w:tcPr>
          <w:p w:rsidR="002C6F16" w:rsidRDefault="00264E98">
            <w:pPr>
              <w:pStyle w:val="TableParagraph"/>
              <w:spacing w:before="105"/>
              <w:ind w:left="405" w:right="146" w:hanging="238"/>
              <w:rPr>
                <w:b/>
                <w:sz w:val="20"/>
              </w:rPr>
            </w:pPr>
            <w:r>
              <w:rPr>
                <w:b/>
                <w:sz w:val="20"/>
              </w:rPr>
              <w:t>Avrupa</w:t>
            </w:r>
            <w:r w:rsidR="003E5CF1">
              <w:rPr>
                <w:b/>
                <w:sz w:val="20"/>
              </w:rPr>
              <w:t xml:space="preserve"> </w:t>
            </w:r>
            <w:r>
              <w:rPr>
                <w:b/>
                <w:sz w:val="20"/>
              </w:rPr>
              <w:t xml:space="preserve">Birliği </w:t>
            </w:r>
            <w:r>
              <w:rPr>
                <w:b/>
                <w:spacing w:val="-2"/>
                <w:sz w:val="20"/>
              </w:rPr>
              <w:t>Projeleri</w:t>
            </w:r>
          </w:p>
        </w:tc>
        <w:tc>
          <w:tcPr>
            <w:tcW w:w="1428" w:type="dxa"/>
            <w:tcBorders>
              <w:bottom w:val="single" w:sz="12" w:space="0" w:color="9F9F9F"/>
              <w:right w:val="single" w:sz="12" w:space="0" w:color="9F9F9F"/>
            </w:tcBorders>
            <w:shd w:val="clear" w:color="auto" w:fill="E4DFEB"/>
          </w:tcPr>
          <w:p w:rsidR="002C6F16" w:rsidRDefault="00264E98">
            <w:pPr>
              <w:pStyle w:val="TableParagraph"/>
              <w:spacing w:before="105"/>
              <w:ind w:left="343" w:right="317" w:firstLine="2"/>
              <w:rPr>
                <w:b/>
                <w:sz w:val="20"/>
              </w:rPr>
            </w:pPr>
            <w:r>
              <w:rPr>
                <w:b/>
                <w:spacing w:val="-2"/>
                <w:sz w:val="20"/>
              </w:rPr>
              <w:t>Toplum Hizmeti</w:t>
            </w:r>
          </w:p>
        </w:tc>
      </w:tr>
      <w:tr w:rsidR="002C6F16">
        <w:trPr>
          <w:trHeight w:val="262"/>
        </w:trPr>
        <w:tc>
          <w:tcPr>
            <w:tcW w:w="2369" w:type="dxa"/>
            <w:tcBorders>
              <w:top w:val="single" w:sz="12" w:space="0" w:color="9F9F9F"/>
              <w:left w:val="single" w:sz="12" w:space="0" w:color="EFEFEF"/>
              <w:bottom w:val="single" w:sz="12" w:space="0" w:color="9F9F9F"/>
              <w:right w:val="single" w:sz="12" w:space="0" w:color="9F9F9F"/>
            </w:tcBorders>
            <w:shd w:val="clear" w:color="auto" w:fill="EAF0DD"/>
          </w:tcPr>
          <w:p w:rsidR="002C6F16" w:rsidRDefault="00264E98">
            <w:pPr>
              <w:pStyle w:val="TableParagraph"/>
              <w:spacing w:before="15" w:line="227" w:lineRule="exact"/>
              <w:ind w:left="20" w:right="4"/>
              <w:jc w:val="center"/>
              <w:rPr>
                <w:i/>
                <w:sz w:val="20"/>
              </w:rPr>
            </w:pPr>
            <w:r>
              <w:rPr>
                <w:i/>
                <w:sz w:val="20"/>
              </w:rPr>
              <w:t>Milli</w:t>
            </w:r>
            <w:r w:rsidR="003E5CF1">
              <w:rPr>
                <w:i/>
                <w:sz w:val="20"/>
              </w:rPr>
              <w:t xml:space="preserve"> </w:t>
            </w:r>
            <w:r>
              <w:rPr>
                <w:i/>
                <w:sz w:val="20"/>
              </w:rPr>
              <w:t>Eğitim</w:t>
            </w:r>
            <w:r w:rsidR="003E5CF1">
              <w:rPr>
                <w:i/>
                <w:sz w:val="20"/>
              </w:rPr>
              <w:t xml:space="preserve"> </w:t>
            </w:r>
            <w:r>
              <w:rPr>
                <w:i/>
                <w:spacing w:val="-2"/>
                <w:sz w:val="20"/>
              </w:rPr>
              <w:t>Müdürü</w:t>
            </w:r>
          </w:p>
        </w:tc>
        <w:tc>
          <w:tcPr>
            <w:tcW w:w="1324" w:type="dxa"/>
            <w:tcBorders>
              <w:top w:val="single" w:sz="12" w:space="0" w:color="9F9F9F"/>
              <w:left w:val="single" w:sz="12" w:space="0" w:color="9F9F9F"/>
              <w:bottom w:val="single" w:sz="12" w:space="0" w:color="9F9F9F"/>
            </w:tcBorders>
            <w:shd w:val="clear" w:color="auto" w:fill="EAF0DD"/>
          </w:tcPr>
          <w:p w:rsidR="002C6F16" w:rsidRDefault="00264E98">
            <w:pPr>
              <w:pStyle w:val="TableParagraph"/>
              <w:spacing w:before="15" w:line="227" w:lineRule="exact"/>
              <w:ind w:left="27"/>
              <w:jc w:val="center"/>
              <w:rPr>
                <w:sz w:val="20"/>
              </w:rPr>
            </w:pPr>
            <w:r>
              <w:rPr>
                <w:spacing w:val="-10"/>
                <w:sz w:val="20"/>
              </w:rPr>
              <w:t>1</w:t>
            </w:r>
          </w:p>
        </w:tc>
        <w:tc>
          <w:tcPr>
            <w:tcW w:w="1320" w:type="dxa"/>
            <w:tcBorders>
              <w:top w:val="single" w:sz="12" w:space="0" w:color="9F9F9F"/>
              <w:bottom w:val="single" w:sz="12" w:space="0" w:color="9F9F9F"/>
            </w:tcBorders>
            <w:shd w:val="clear" w:color="auto" w:fill="EAF0DD"/>
          </w:tcPr>
          <w:p w:rsidR="002C6F16" w:rsidRDefault="00264E98">
            <w:pPr>
              <w:pStyle w:val="TableParagraph"/>
              <w:spacing w:before="15" w:line="227" w:lineRule="exact"/>
              <w:ind w:left="28" w:right="1"/>
              <w:jc w:val="center"/>
              <w:rPr>
                <w:sz w:val="20"/>
              </w:rPr>
            </w:pPr>
            <w:r>
              <w:rPr>
                <w:spacing w:val="-10"/>
                <w:sz w:val="20"/>
              </w:rPr>
              <w:t>1</w:t>
            </w:r>
          </w:p>
        </w:tc>
        <w:tc>
          <w:tcPr>
            <w:tcW w:w="2464" w:type="dxa"/>
            <w:tcBorders>
              <w:top w:val="single" w:sz="12" w:space="0" w:color="9F9F9F"/>
              <w:bottom w:val="single" w:sz="12" w:space="0" w:color="9F9F9F"/>
              <w:right w:val="single" w:sz="12" w:space="0" w:color="9F9F9F"/>
            </w:tcBorders>
            <w:shd w:val="clear" w:color="auto" w:fill="EAF0DD"/>
          </w:tcPr>
          <w:p w:rsidR="002C6F16" w:rsidRDefault="00264E98">
            <w:pPr>
              <w:pStyle w:val="TableParagraph"/>
              <w:spacing w:before="15" w:line="227" w:lineRule="exact"/>
              <w:ind w:left="17"/>
              <w:jc w:val="center"/>
              <w:rPr>
                <w:sz w:val="20"/>
              </w:rPr>
            </w:pPr>
            <w:r>
              <w:rPr>
                <w:spacing w:val="-10"/>
                <w:sz w:val="20"/>
              </w:rPr>
              <w:t>1</w:t>
            </w:r>
          </w:p>
        </w:tc>
        <w:tc>
          <w:tcPr>
            <w:tcW w:w="1235" w:type="dxa"/>
            <w:tcBorders>
              <w:top w:val="single" w:sz="12" w:space="0" w:color="9F9F9F"/>
              <w:left w:val="single" w:sz="12" w:space="0" w:color="9F9F9F"/>
              <w:bottom w:val="single" w:sz="12" w:space="0" w:color="9F9F9F"/>
            </w:tcBorders>
            <w:shd w:val="clear" w:color="auto" w:fill="EAF0DD"/>
          </w:tcPr>
          <w:p w:rsidR="002C6F16" w:rsidRDefault="00264E98">
            <w:pPr>
              <w:pStyle w:val="TableParagraph"/>
              <w:spacing w:before="15" w:line="227" w:lineRule="exact"/>
              <w:ind w:left="35"/>
              <w:jc w:val="center"/>
              <w:rPr>
                <w:sz w:val="20"/>
              </w:rPr>
            </w:pPr>
            <w:r>
              <w:rPr>
                <w:spacing w:val="-10"/>
                <w:sz w:val="20"/>
              </w:rPr>
              <w:t>1</w:t>
            </w:r>
          </w:p>
        </w:tc>
        <w:tc>
          <w:tcPr>
            <w:tcW w:w="948" w:type="dxa"/>
            <w:tcBorders>
              <w:top w:val="single" w:sz="12" w:space="0" w:color="9F9F9F"/>
              <w:bottom w:val="single" w:sz="12" w:space="0" w:color="9F9F9F"/>
            </w:tcBorders>
            <w:shd w:val="clear" w:color="auto" w:fill="EAF0DD"/>
          </w:tcPr>
          <w:p w:rsidR="002C6F16" w:rsidRDefault="002C6F16">
            <w:pPr>
              <w:pStyle w:val="TableParagraph"/>
              <w:rPr>
                <w:rFonts w:ascii="Times New Roman"/>
                <w:sz w:val="18"/>
              </w:rPr>
            </w:pPr>
          </w:p>
        </w:tc>
        <w:tc>
          <w:tcPr>
            <w:tcW w:w="1136" w:type="dxa"/>
            <w:tcBorders>
              <w:top w:val="single" w:sz="12" w:space="0" w:color="9F9F9F"/>
              <w:bottom w:val="single" w:sz="12" w:space="0" w:color="9F9F9F"/>
            </w:tcBorders>
            <w:shd w:val="clear" w:color="auto" w:fill="EAF0DD"/>
          </w:tcPr>
          <w:p w:rsidR="002C6F16" w:rsidRDefault="00264E98">
            <w:pPr>
              <w:pStyle w:val="TableParagraph"/>
              <w:spacing w:before="15" w:line="227" w:lineRule="exact"/>
              <w:ind w:left="23"/>
              <w:jc w:val="center"/>
              <w:rPr>
                <w:sz w:val="20"/>
              </w:rPr>
            </w:pPr>
            <w:r>
              <w:rPr>
                <w:spacing w:val="-10"/>
                <w:sz w:val="20"/>
              </w:rPr>
              <w:t>1</w:t>
            </w:r>
          </w:p>
        </w:tc>
        <w:tc>
          <w:tcPr>
            <w:tcW w:w="1654" w:type="dxa"/>
            <w:tcBorders>
              <w:top w:val="single" w:sz="12" w:space="0" w:color="9F9F9F"/>
              <w:bottom w:val="single" w:sz="12" w:space="0" w:color="9F9F9F"/>
            </w:tcBorders>
            <w:shd w:val="clear" w:color="auto" w:fill="EAF0DD"/>
          </w:tcPr>
          <w:p w:rsidR="002C6F16" w:rsidRDefault="002C6F16">
            <w:pPr>
              <w:pStyle w:val="TableParagraph"/>
              <w:rPr>
                <w:rFonts w:ascii="Times New Roman"/>
                <w:sz w:val="18"/>
              </w:rPr>
            </w:pPr>
          </w:p>
        </w:tc>
        <w:tc>
          <w:tcPr>
            <w:tcW w:w="1428" w:type="dxa"/>
            <w:tcBorders>
              <w:top w:val="single" w:sz="12" w:space="0" w:color="9F9F9F"/>
              <w:bottom w:val="single" w:sz="12" w:space="0" w:color="9F9F9F"/>
              <w:right w:val="single" w:sz="12" w:space="0" w:color="9F9F9F"/>
            </w:tcBorders>
            <w:shd w:val="clear" w:color="auto" w:fill="EAF0DD"/>
          </w:tcPr>
          <w:p w:rsidR="002C6F16" w:rsidRDefault="00264E98">
            <w:pPr>
              <w:pStyle w:val="TableParagraph"/>
              <w:spacing w:before="15" w:line="227" w:lineRule="exact"/>
              <w:ind w:left="20"/>
              <w:jc w:val="center"/>
              <w:rPr>
                <w:sz w:val="20"/>
              </w:rPr>
            </w:pPr>
            <w:r>
              <w:rPr>
                <w:spacing w:val="-10"/>
                <w:sz w:val="20"/>
              </w:rPr>
              <w:t>1</w:t>
            </w:r>
          </w:p>
        </w:tc>
      </w:tr>
      <w:tr w:rsidR="002C6F16">
        <w:trPr>
          <w:trHeight w:val="262"/>
        </w:trPr>
        <w:tc>
          <w:tcPr>
            <w:tcW w:w="2369" w:type="dxa"/>
            <w:tcBorders>
              <w:top w:val="single" w:sz="12" w:space="0" w:color="9F9F9F"/>
              <w:left w:val="single" w:sz="12" w:space="0" w:color="EFEFEF"/>
              <w:bottom w:val="single" w:sz="12" w:space="0" w:color="9F9F9F"/>
              <w:right w:val="single" w:sz="12" w:space="0" w:color="9F9F9F"/>
            </w:tcBorders>
            <w:shd w:val="clear" w:color="auto" w:fill="EAF0DD"/>
          </w:tcPr>
          <w:p w:rsidR="002C6F16" w:rsidRDefault="00264E98">
            <w:pPr>
              <w:pStyle w:val="TableParagraph"/>
              <w:spacing w:before="16" w:line="227" w:lineRule="exact"/>
              <w:ind w:left="20" w:right="2"/>
              <w:jc w:val="center"/>
              <w:rPr>
                <w:i/>
                <w:sz w:val="20"/>
              </w:rPr>
            </w:pPr>
            <w:r>
              <w:rPr>
                <w:i/>
                <w:spacing w:val="-2"/>
                <w:sz w:val="20"/>
              </w:rPr>
              <w:t>Öğretmenler</w:t>
            </w:r>
          </w:p>
        </w:tc>
        <w:tc>
          <w:tcPr>
            <w:tcW w:w="1324" w:type="dxa"/>
            <w:tcBorders>
              <w:top w:val="single" w:sz="12" w:space="0" w:color="9F9F9F"/>
              <w:left w:val="single" w:sz="12" w:space="0" w:color="9F9F9F"/>
              <w:bottom w:val="single" w:sz="12" w:space="0" w:color="9F9F9F"/>
            </w:tcBorders>
            <w:shd w:val="clear" w:color="auto" w:fill="EAF0DD"/>
          </w:tcPr>
          <w:p w:rsidR="002C6F16" w:rsidRDefault="00264E98">
            <w:pPr>
              <w:pStyle w:val="TableParagraph"/>
              <w:spacing w:before="16" w:line="227" w:lineRule="exact"/>
              <w:ind w:left="27"/>
              <w:jc w:val="center"/>
              <w:rPr>
                <w:sz w:val="20"/>
              </w:rPr>
            </w:pPr>
            <w:r>
              <w:rPr>
                <w:spacing w:val="-10"/>
                <w:sz w:val="20"/>
              </w:rPr>
              <w:t>1</w:t>
            </w:r>
          </w:p>
        </w:tc>
        <w:tc>
          <w:tcPr>
            <w:tcW w:w="1320" w:type="dxa"/>
            <w:tcBorders>
              <w:top w:val="single" w:sz="12" w:space="0" w:color="9F9F9F"/>
              <w:bottom w:val="single" w:sz="12" w:space="0" w:color="9F9F9F"/>
            </w:tcBorders>
            <w:shd w:val="clear" w:color="auto" w:fill="EAF0DD"/>
          </w:tcPr>
          <w:p w:rsidR="002C6F16" w:rsidRDefault="00264E98">
            <w:pPr>
              <w:pStyle w:val="TableParagraph"/>
              <w:spacing w:before="16" w:line="227" w:lineRule="exact"/>
              <w:ind w:left="28" w:right="1"/>
              <w:jc w:val="center"/>
              <w:rPr>
                <w:sz w:val="20"/>
              </w:rPr>
            </w:pPr>
            <w:r>
              <w:rPr>
                <w:spacing w:val="-10"/>
                <w:sz w:val="20"/>
              </w:rPr>
              <w:t>2</w:t>
            </w:r>
          </w:p>
        </w:tc>
        <w:tc>
          <w:tcPr>
            <w:tcW w:w="2464" w:type="dxa"/>
            <w:tcBorders>
              <w:top w:val="single" w:sz="12" w:space="0" w:color="9F9F9F"/>
              <w:bottom w:val="single" w:sz="12" w:space="0" w:color="9F9F9F"/>
              <w:right w:val="single" w:sz="12" w:space="0" w:color="9F9F9F"/>
            </w:tcBorders>
            <w:shd w:val="clear" w:color="auto" w:fill="EAF0DD"/>
          </w:tcPr>
          <w:p w:rsidR="002C6F16" w:rsidRDefault="00264E98">
            <w:pPr>
              <w:pStyle w:val="TableParagraph"/>
              <w:spacing w:before="16" w:line="227" w:lineRule="exact"/>
              <w:ind w:left="17"/>
              <w:jc w:val="center"/>
              <w:rPr>
                <w:sz w:val="20"/>
              </w:rPr>
            </w:pPr>
            <w:r>
              <w:rPr>
                <w:spacing w:val="-10"/>
                <w:sz w:val="20"/>
              </w:rPr>
              <w:t>1</w:t>
            </w:r>
          </w:p>
        </w:tc>
        <w:tc>
          <w:tcPr>
            <w:tcW w:w="1235" w:type="dxa"/>
            <w:tcBorders>
              <w:top w:val="single" w:sz="12" w:space="0" w:color="9F9F9F"/>
              <w:left w:val="single" w:sz="12" w:space="0" w:color="9F9F9F"/>
              <w:bottom w:val="single" w:sz="12" w:space="0" w:color="9F9F9F"/>
            </w:tcBorders>
            <w:shd w:val="clear" w:color="auto" w:fill="EAF0DD"/>
          </w:tcPr>
          <w:p w:rsidR="002C6F16" w:rsidRDefault="00264E98">
            <w:pPr>
              <w:pStyle w:val="TableParagraph"/>
              <w:spacing w:before="16" w:line="227" w:lineRule="exact"/>
              <w:ind w:left="35"/>
              <w:jc w:val="center"/>
              <w:rPr>
                <w:sz w:val="20"/>
              </w:rPr>
            </w:pPr>
            <w:r>
              <w:rPr>
                <w:spacing w:val="-10"/>
                <w:sz w:val="20"/>
              </w:rPr>
              <w:t>1</w:t>
            </w:r>
          </w:p>
        </w:tc>
        <w:tc>
          <w:tcPr>
            <w:tcW w:w="948" w:type="dxa"/>
            <w:tcBorders>
              <w:top w:val="single" w:sz="12" w:space="0" w:color="9F9F9F"/>
              <w:bottom w:val="single" w:sz="12" w:space="0" w:color="9F9F9F"/>
            </w:tcBorders>
            <w:shd w:val="clear" w:color="auto" w:fill="EAF0DD"/>
          </w:tcPr>
          <w:p w:rsidR="002C6F16" w:rsidRDefault="00264E98">
            <w:pPr>
              <w:pStyle w:val="TableParagraph"/>
              <w:spacing w:before="16" w:line="227" w:lineRule="exact"/>
              <w:ind w:left="98" w:right="74"/>
              <w:jc w:val="center"/>
              <w:rPr>
                <w:sz w:val="20"/>
              </w:rPr>
            </w:pPr>
            <w:r>
              <w:rPr>
                <w:spacing w:val="-10"/>
                <w:sz w:val="20"/>
              </w:rPr>
              <w:t>1</w:t>
            </w:r>
          </w:p>
        </w:tc>
        <w:tc>
          <w:tcPr>
            <w:tcW w:w="1136" w:type="dxa"/>
            <w:tcBorders>
              <w:top w:val="single" w:sz="12" w:space="0" w:color="9F9F9F"/>
              <w:bottom w:val="single" w:sz="12" w:space="0" w:color="9F9F9F"/>
            </w:tcBorders>
            <w:shd w:val="clear" w:color="auto" w:fill="EAF0DD"/>
          </w:tcPr>
          <w:p w:rsidR="002C6F16" w:rsidRDefault="00264E98">
            <w:pPr>
              <w:pStyle w:val="TableParagraph"/>
              <w:spacing w:before="16" w:line="227" w:lineRule="exact"/>
              <w:ind w:left="23"/>
              <w:jc w:val="center"/>
              <w:rPr>
                <w:sz w:val="20"/>
              </w:rPr>
            </w:pPr>
            <w:r>
              <w:rPr>
                <w:spacing w:val="-10"/>
                <w:sz w:val="20"/>
              </w:rPr>
              <w:t>1</w:t>
            </w:r>
          </w:p>
        </w:tc>
        <w:tc>
          <w:tcPr>
            <w:tcW w:w="1654" w:type="dxa"/>
            <w:tcBorders>
              <w:top w:val="single" w:sz="12" w:space="0" w:color="9F9F9F"/>
              <w:bottom w:val="single" w:sz="12" w:space="0" w:color="9F9F9F"/>
            </w:tcBorders>
            <w:shd w:val="clear" w:color="auto" w:fill="EAF0DD"/>
          </w:tcPr>
          <w:p w:rsidR="002C6F16" w:rsidRDefault="002C6F16">
            <w:pPr>
              <w:pStyle w:val="TableParagraph"/>
              <w:rPr>
                <w:rFonts w:ascii="Times New Roman"/>
                <w:sz w:val="18"/>
              </w:rPr>
            </w:pPr>
          </w:p>
        </w:tc>
        <w:tc>
          <w:tcPr>
            <w:tcW w:w="1428" w:type="dxa"/>
            <w:tcBorders>
              <w:top w:val="single" w:sz="12" w:space="0" w:color="9F9F9F"/>
              <w:bottom w:val="single" w:sz="12" w:space="0" w:color="9F9F9F"/>
              <w:right w:val="single" w:sz="12" w:space="0" w:color="9F9F9F"/>
            </w:tcBorders>
            <w:shd w:val="clear" w:color="auto" w:fill="EAF0DD"/>
          </w:tcPr>
          <w:p w:rsidR="002C6F16" w:rsidRDefault="00264E98">
            <w:pPr>
              <w:pStyle w:val="TableParagraph"/>
              <w:spacing w:before="16" w:line="227" w:lineRule="exact"/>
              <w:ind w:left="20"/>
              <w:jc w:val="center"/>
              <w:rPr>
                <w:sz w:val="20"/>
              </w:rPr>
            </w:pPr>
            <w:r>
              <w:rPr>
                <w:spacing w:val="-10"/>
                <w:sz w:val="20"/>
              </w:rPr>
              <w:t>1</w:t>
            </w:r>
          </w:p>
        </w:tc>
      </w:tr>
      <w:tr w:rsidR="002C6F16">
        <w:trPr>
          <w:trHeight w:val="260"/>
        </w:trPr>
        <w:tc>
          <w:tcPr>
            <w:tcW w:w="2369" w:type="dxa"/>
            <w:tcBorders>
              <w:top w:val="single" w:sz="12" w:space="0" w:color="9F9F9F"/>
              <w:left w:val="single" w:sz="12" w:space="0" w:color="EFEFEF"/>
              <w:bottom w:val="single" w:sz="12" w:space="0" w:color="9F9F9F"/>
              <w:right w:val="single" w:sz="12" w:space="0" w:color="9F9F9F"/>
            </w:tcBorders>
            <w:shd w:val="clear" w:color="auto" w:fill="EAF0DD"/>
          </w:tcPr>
          <w:p w:rsidR="002C6F16" w:rsidRDefault="00264E98">
            <w:pPr>
              <w:pStyle w:val="TableParagraph"/>
              <w:spacing w:before="13" w:line="227" w:lineRule="exact"/>
              <w:ind w:left="20" w:right="4"/>
              <w:jc w:val="center"/>
              <w:rPr>
                <w:i/>
                <w:sz w:val="20"/>
              </w:rPr>
            </w:pPr>
            <w:r>
              <w:rPr>
                <w:i/>
                <w:spacing w:val="-2"/>
                <w:sz w:val="20"/>
              </w:rPr>
              <w:t>Öğrenciler</w:t>
            </w:r>
          </w:p>
        </w:tc>
        <w:tc>
          <w:tcPr>
            <w:tcW w:w="1324" w:type="dxa"/>
            <w:tcBorders>
              <w:top w:val="single" w:sz="12" w:space="0" w:color="9F9F9F"/>
              <w:left w:val="single" w:sz="12" w:space="0" w:color="9F9F9F"/>
              <w:bottom w:val="single" w:sz="12" w:space="0" w:color="9F9F9F"/>
            </w:tcBorders>
            <w:shd w:val="clear" w:color="auto" w:fill="EAF0DD"/>
          </w:tcPr>
          <w:p w:rsidR="002C6F16" w:rsidRDefault="00264E98">
            <w:pPr>
              <w:pStyle w:val="TableParagraph"/>
              <w:spacing w:before="13" w:line="227" w:lineRule="exact"/>
              <w:ind w:left="27"/>
              <w:jc w:val="center"/>
              <w:rPr>
                <w:sz w:val="20"/>
              </w:rPr>
            </w:pPr>
            <w:r>
              <w:rPr>
                <w:spacing w:val="-10"/>
                <w:sz w:val="20"/>
              </w:rPr>
              <w:t>1</w:t>
            </w:r>
          </w:p>
        </w:tc>
        <w:tc>
          <w:tcPr>
            <w:tcW w:w="1320" w:type="dxa"/>
            <w:tcBorders>
              <w:top w:val="single" w:sz="12" w:space="0" w:color="9F9F9F"/>
              <w:bottom w:val="single" w:sz="12" w:space="0" w:color="9F9F9F"/>
            </w:tcBorders>
            <w:shd w:val="clear" w:color="auto" w:fill="EAF0DD"/>
          </w:tcPr>
          <w:p w:rsidR="002C6F16" w:rsidRDefault="002C6F16">
            <w:pPr>
              <w:pStyle w:val="TableParagraph"/>
              <w:rPr>
                <w:rFonts w:ascii="Times New Roman"/>
                <w:sz w:val="18"/>
              </w:rPr>
            </w:pPr>
          </w:p>
        </w:tc>
        <w:tc>
          <w:tcPr>
            <w:tcW w:w="2464" w:type="dxa"/>
            <w:tcBorders>
              <w:top w:val="single" w:sz="12" w:space="0" w:color="9F9F9F"/>
              <w:bottom w:val="single" w:sz="12" w:space="0" w:color="9F9F9F"/>
              <w:right w:val="single" w:sz="12" w:space="0" w:color="9F9F9F"/>
            </w:tcBorders>
            <w:shd w:val="clear" w:color="auto" w:fill="EAF0DD"/>
          </w:tcPr>
          <w:p w:rsidR="002C6F16" w:rsidRDefault="00264E98">
            <w:pPr>
              <w:pStyle w:val="TableParagraph"/>
              <w:spacing w:before="13" w:line="227" w:lineRule="exact"/>
              <w:ind w:left="17"/>
              <w:jc w:val="center"/>
              <w:rPr>
                <w:sz w:val="20"/>
              </w:rPr>
            </w:pPr>
            <w:r>
              <w:rPr>
                <w:spacing w:val="-10"/>
                <w:sz w:val="20"/>
              </w:rPr>
              <w:t>1</w:t>
            </w:r>
          </w:p>
        </w:tc>
        <w:tc>
          <w:tcPr>
            <w:tcW w:w="1235" w:type="dxa"/>
            <w:tcBorders>
              <w:top w:val="single" w:sz="12" w:space="0" w:color="9F9F9F"/>
              <w:left w:val="single" w:sz="12" w:space="0" w:color="9F9F9F"/>
              <w:bottom w:val="single" w:sz="12" w:space="0" w:color="9F9F9F"/>
            </w:tcBorders>
            <w:shd w:val="clear" w:color="auto" w:fill="EAF0DD"/>
          </w:tcPr>
          <w:p w:rsidR="002C6F16" w:rsidRDefault="002C6F16">
            <w:pPr>
              <w:pStyle w:val="TableParagraph"/>
              <w:rPr>
                <w:rFonts w:ascii="Times New Roman"/>
                <w:sz w:val="18"/>
              </w:rPr>
            </w:pPr>
          </w:p>
        </w:tc>
        <w:tc>
          <w:tcPr>
            <w:tcW w:w="948" w:type="dxa"/>
            <w:tcBorders>
              <w:top w:val="single" w:sz="12" w:space="0" w:color="9F9F9F"/>
              <w:bottom w:val="single" w:sz="12" w:space="0" w:color="9F9F9F"/>
            </w:tcBorders>
            <w:shd w:val="clear" w:color="auto" w:fill="EAF0DD"/>
          </w:tcPr>
          <w:p w:rsidR="002C6F16" w:rsidRDefault="00264E98">
            <w:pPr>
              <w:pStyle w:val="TableParagraph"/>
              <w:spacing w:before="13" w:line="227" w:lineRule="exact"/>
              <w:ind w:left="98" w:right="74"/>
              <w:jc w:val="center"/>
              <w:rPr>
                <w:sz w:val="20"/>
              </w:rPr>
            </w:pPr>
            <w:r>
              <w:rPr>
                <w:spacing w:val="-10"/>
                <w:sz w:val="20"/>
              </w:rPr>
              <w:t>1</w:t>
            </w:r>
          </w:p>
        </w:tc>
        <w:tc>
          <w:tcPr>
            <w:tcW w:w="1136" w:type="dxa"/>
            <w:tcBorders>
              <w:top w:val="single" w:sz="12" w:space="0" w:color="9F9F9F"/>
              <w:bottom w:val="single" w:sz="12" w:space="0" w:color="9F9F9F"/>
            </w:tcBorders>
            <w:shd w:val="clear" w:color="auto" w:fill="EAF0DD"/>
          </w:tcPr>
          <w:p w:rsidR="002C6F16" w:rsidRDefault="00264E98">
            <w:pPr>
              <w:pStyle w:val="TableParagraph"/>
              <w:spacing w:before="13" w:line="227" w:lineRule="exact"/>
              <w:ind w:left="23"/>
              <w:jc w:val="center"/>
              <w:rPr>
                <w:sz w:val="20"/>
              </w:rPr>
            </w:pPr>
            <w:r>
              <w:rPr>
                <w:spacing w:val="-10"/>
                <w:sz w:val="20"/>
              </w:rPr>
              <w:t>1</w:t>
            </w:r>
          </w:p>
        </w:tc>
        <w:tc>
          <w:tcPr>
            <w:tcW w:w="1654" w:type="dxa"/>
            <w:tcBorders>
              <w:top w:val="single" w:sz="12" w:space="0" w:color="9F9F9F"/>
              <w:bottom w:val="single" w:sz="12" w:space="0" w:color="9F9F9F"/>
            </w:tcBorders>
            <w:shd w:val="clear" w:color="auto" w:fill="EAF0DD"/>
          </w:tcPr>
          <w:p w:rsidR="002C6F16" w:rsidRDefault="002C6F16">
            <w:pPr>
              <w:pStyle w:val="TableParagraph"/>
              <w:rPr>
                <w:rFonts w:ascii="Times New Roman"/>
                <w:sz w:val="18"/>
              </w:rPr>
            </w:pPr>
          </w:p>
        </w:tc>
        <w:tc>
          <w:tcPr>
            <w:tcW w:w="1428" w:type="dxa"/>
            <w:tcBorders>
              <w:top w:val="single" w:sz="12" w:space="0" w:color="9F9F9F"/>
              <w:bottom w:val="single" w:sz="12" w:space="0" w:color="9F9F9F"/>
              <w:right w:val="single" w:sz="12" w:space="0" w:color="9F9F9F"/>
            </w:tcBorders>
            <w:shd w:val="clear" w:color="auto" w:fill="EAF0DD"/>
          </w:tcPr>
          <w:p w:rsidR="002C6F16" w:rsidRDefault="00264E98">
            <w:pPr>
              <w:pStyle w:val="TableParagraph"/>
              <w:spacing w:before="13" w:line="227" w:lineRule="exact"/>
              <w:ind w:left="20"/>
              <w:jc w:val="center"/>
              <w:rPr>
                <w:sz w:val="20"/>
              </w:rPr>
            </w:pPr>
            <w:r>
              <w:rPr>
                <w:spacing w:val="-10"/>
                <w:sz w:val="20"/>
              </w:rPr>
              <w:t>1</w:t>
            </w:r>
          </w:p>
        </w:tc>
      </w:tr>
      <w:tr w:rsidR="002C6F16">
        <w:trPr>
          <w:trHeight w:val="262"/>
        </w:trPr>
        <w:tc>
          <w:tcPr>
            <w:tcW w:w="2369" w:type="dxa"/>
            <w:tcBorders>
              <w:top w:val="single" w:sz="12" w:space="0" w:color="9F9F9F"/>
              <w:left w:val="single" w:sz="12" w:space="0" w:color="EFEFEF"/>
              <w:bottom w:val="single" w:sz="12" w:space="0" w:color="9F9F9F"/>
              <w:right w:val="single" w:sz="12" w:space="0" w:color="9F9F9F"/>
            </w:tcBorders>
            <w:shd w:val="clear" w:color="auto" w:fill="EAF0DD"/>
          </w:tcPr>
          <w:p w:rsidR="002C6F16" w:rsidRDefault="00264E98">
            <w:pPr>
              <w:pStyle w:val="TableParagraph"/>
              <w:spacing w:before="15" w:line="227" w:lineRule="exact"/>
              <w:ind w:left="20" w:right="2"/>
              <w:jc w:val="center"/>
              <w:rPr>
                <w:i/>
                <w:sz w:val="20"/>
              </w:rPr>
            </w:pPr>
            <w:r>
              <w:rPr>
                <w:i/>
                <w:spacing w:val="-4"/>
                <w:sz w:val="20"/>
              </w:rPr>
              <w:t>Veli</w:t>
            </w:r>
          </w:p>
        </w:tc>
        <w:tc>
          <w:tcPr>
            <w:tcW w:w="1324" w:type="dxa"/>
            <w:tcBorders>
              <w:top w:val="single" w:sz="12" w:space="0" w:color="9F9F9F"/>
              <w:left w:val="single" w:sz="12" w:space="0" w:color="9F9F9F"/>
              <w:bottom w:val="single" w:sz="12" w:space="0" w:color="9F9F9F"/>
            </w:tcBorders>
            <w:shd w:val="clear" w:color="auto" w:fill="EAF0DD"/>
          </w:tcPr>
          <w:p w:rsidR="002C6F16" w:rsidRDefault="00264E98">
            <w:pPr>
              <w:pStyle w:val="TableParagraph"/>
              <w:spacing w:before="15" w:line="227" w:lineRule="exact"/>
              <w:ind w:left="27"/>
              <w:jc w:val="center"/>
              <w:rPr>
                <w:sz w:val="20"/>
              </w:rPr>
            </w:pPr>
            <w:r>
              <w:rPr>
                <w:spacing w:val="-10"/>
                <w:sz w:val="20"/>
              </w:rPr>
              <w:t>1</w:t>
            </w:r>
          </w:p>
        </w:tc>
        <w:tc>
          <w:tcPr>
            <w:tcW w:w="1320" w:type="dxa"/>
            <w:tcBorders>
              <w:top w:val="single" w:sz="12" w:space="0" w:color="9F9F9F"/>
              <w:bottom w:val="single" w:sz="12" w:space="0" w:color="9F9F9F"/>
            </w:tcBorders>
            <w:shd w:val="clear" w:color="auto" w:fill="EAF0DD"/>
          </w:tcPr>
          <w:p w:rsidR="002C6F16" w:rsidRDefault="002C6F16">
            <w:pPr>
              <w:pStyle w:val="TableParagraph"/>
              <w:rPr>
                <w:rFonts w:ascii="Times New Roman"/>
                <w:sz w:val="18"/>
              </w:rPr>
            </w:pPr>
          </w:p>
        </w:tc>
        <w:tc>
          <w:tcPr>
            <w:tcW w:w="2464" w:type="dxa"/>
            <w:tcBorders>
              <w:top w:val="single" w:sz="12" w:space="0" w:color="9F9F9F"/>
              <w:bottom w:val="single" w:sz="12" w:space="0" w:color="9F9F9F"/>
              <w:right w:val="single" w:sz="12" w:space="0" w:color="9F9F9F"/>
            </w:tcBorders>
            <w:shd w:val="clear" w:color="auto" w:fill="EAF0DD"/>
          </w:tcPr>
          <w:p w:rsidR="002C6F16" w:rsidRDefault="00264E98">
            <w:pPr>
              <w:pStyle w:val="TableParagraph"/>
              <w:spacing w:before="15" w:line="227" w:lineRule="exact"/>
              <w:ind w:left="17"/>
              <w:jc w:val="center"/>
              <w:rPr>
                <w:sz w:val="20"/>
              </w:rPr>
            </w:pPr>
            <w:r>
              <w:rPr>
                <w:spacing w:val="-10"/>
                <w:sz w:val="20"/>
              </w:rPr>
              <w:t>1</w:t>
            </w:r>
          </w:p>
        </w:tc>
        <w:tc>
          <w:tcPr>
            <w:tcW w:w="1235" w:type="dxa"/>
            <w:tcBorders>
              <w:top w:val="single" w:sz="12" w:space="0" w:color="9F9F9F"/>
              <w:left w:val="single" w:sz="12" w:space="0" w:color="9F9F9F"/>
              <w:bottom w:val="single" w:sz="12" w:space="0" w:color="9F9F9F"/>
            </w:tcBorders>
            <w:shd w:val="clear" w:color="auto" w:fill="EAF0DD"/>
          </w:tcPr>
          <w:p w:rsidR="002C6F16" w:rsidRDefault="002C6F16">
            <w:pPr>
              <w:pStyle w:val="TableParagraph"/>
              <w:rPr>
                <w:rFonts w:ascii="Times New Roman"/>
                <w:sz w:val="18"/>
              </w:rPr>
            </w:pPr>
          </w:p>
        </w:tc>
        <w:tc>
          <w:tcPr>
            <w:tcW w:w="948" w:type="dxa"/>
            <w:tcBorders>
              <w:top w:val="single" w:sz="12" w:space="0" w:color="9F9F9F"/>
              <w:bottom w:val="single" w:sz="12" w:space="0" w:color="9F9F9F"/>
            </w:tcBorders>
            <w:shd w:val="clear" w:color="auto" w:fill="EAF0DD"/>
          </w:tcPr>
          <w:p w:rsidR="002C6F16" w:rsidRDefault="00264E98">
            <w:pPr>
              <w:pStyle w:val="TableParagraph"/>
              <w:spacing w:before="15" w:line="227" w:lineRule="exact"/>
              <w:ind w:left="98" w:right="74"/>
              <w:jc w:val="center"/>
              <w:rPr>
                <w:sz w:val="20"/>
              </w:rPr>
            </w:pPr>
            <w:r>
              <w:rPr>
                <w:spacing w:val="-10"/>
                <w:sz w:val="20"/>
              </w:rPr>
              <w:t>1</w:t>
            </w:r>
          </w:p>
        </w:tc>
        <w:tc>
          <w:tcPr>
            <w:tcW w:w="1136" w:type="dxa"/>
            <w:tcBorders>
              <w:top w:val="single" w:sz="12" w:space="0" w:color="9F9F9F"/>
              <w:bottom w:val="single" w:sz="12" w:space="0" w:color="9F9F9F"/>
            </w:tcBorders>
            <w:shd w:val="clear" w:color="auto" w:fill="EAF0DD"/>
          </w:tcPr>
          <w:p w:rsidR="002C6F16" w:rsidRDefault="00264E98">
            <w:pPr>
              <w:pStyle w:val="TableParagraph"/>
              <w:spacing w:before="15" w:line="227" w:lineRule="exact"/>
              <w:ind w:left="23"/>
              <w:jc w:val="center"/>
              <w:rPr>
                <w:sz w:val="20"/>
              </w:rPr>
            </w:pPr>
            <w:r>
              <w:rPr>
                <w:spacing w:val="-10"/>
                <w:sz w:val="20"/>
              </w:rPr>
              <w:t>1</w:t>
            </w:r>
          </w:p>
        </w:tc>
        <w:tc>
          <w:tcPr>
            <w:tcW w:w="1654" w:type="dxa"/>
            <w:tcBorders>
              <w:top w:val="single" w:sz="12" w:space="0" w:color="9F9F9F"/>
              <w:bottom w:val="single" w:sz="12" w:space="0" w:color="9F9F9F"/>
            </w:tcBorders>
            <w:shd w:val="clear" w:color="auto" w:fill="EAF0DD"/>
          </w:tcPr>
          <w:p w:rsidR="002C6F16" w:rsidRDefault="002C6F16">
            <w:pPr>
              <w:pStyle w:val="TableParagraph"/>
              <w:rPr>
                <w:rFonts w:ascii="Times New Roman"/>
                <w:sz w:val="18"/>
              </w:rPr>
            </w:pPr>
          </w:p>
        </w:tc>
        <w:tc>
          <w:tcPr>
            <w:tcW w:w="1428" w:type="dxa"/>
            <w:tcBorders>
              <w:top w:val="single" w:sz="12" w:space="0" w:color="9F9F9F"/>
              <w:bottom w:val="single" w:sz="12" w:space="0" w:color="9F9F9F"/>
              <w:right w:val="single" w:sz="12" w:space="0" w:color="9F9F9F"/>
            </w:tcBorders>
            <w:shd w:val="clear" w:color="auto" w:fill="EAF0DD"/>
          </w:tcPr>
          <w:p w:rsidR="002C6F16" w:rsidRDefault="00264E98">
            <w:pPr>
              <w:pStyle w:val="TableParagraph"/>
              <w:spacing w:before="15" w:line="227" w:lineRule="exact"/>
              <w:ind w:left="20"/>
              <w:jc w:val="center"/>
              <w:rPr>
                <w:sz w:val="20"/>
              </w:rPr>
            </w:pPr>
            <w:r>
              <w:rPr>
                <w:spacing w:val="-10"/>
                <w:sz w:val="20"/>
              </w:rPr>
              <w:t>1</w:t>
            </w:r>
          </w:p>
        </w:tc>
      </w:tr>
      <w:tr w:rsidR="002C6F16">
        <w:trPr>
          <w:trHeight w:val="262"/>
        </w:trPr>
        <w:tc>
          <w:tcPr>
            <w:tcW w:w="2369" w:type="dxa"/>
            <w:tcBorders>
              <w:top w:val="single" w:sz="12" w:space="0" w:color="9F9F9F"/>
              <w:left w:val="single" w:sz="12" w:space="0" w:color="EFEFEF"/>
              <w:bottom w:val="single" w:sz="12" w:space="0" w:color="9F9F9F"/>
              <w:right w:val="single" w:sz="12" w:space="0" w:color="9F9F9F"/>
            </w:tcBorders>
            <w:shd w:val="clear" w:color="auto" w:fill="EAF0DD"/>
          </w:tcPr>
          <w:p w:rsidR="002C6F16" w:rsidRDefault="00264E98">
            <w:pPr>
              <w:pStyle w:val="TableParagraph"/>
              <w:spacing w:before="15" w:line="227" w:lineRule="exact"/>
              <w:ind w:left="20" w:right="1"/>
              <w:jc w:val="center"/>
              <w:rPr>
                <w:i/>
                <w:sz w:val="20"/>
              </w:rPr>
            </w:pPr>
            <w:r>
              <w:rPr>
                <w:i/>
                <w:sz w:val="20"/>
              </w:rPr>
              <w:t>Okul</w:t>
            </w:r>
            <w:r w:rsidR="003E5CF1">
              <w:rPr>
                <w:i/>
                <w:sz w:val="20"/>
              </w:rPr>
              <w:t xml:space="preserve"> </w:t>
            </w:r>
            <w:r>
              <w:rPr>
                <w:i/>
                <w:sz w:val="20"/>
              </w:rPr>
              <w:t>Aile</w:t>
            </w:r>
            <w:r w:rsidR="003E5CF1">
              <w:rPr>
                <w:i/>
                <w:sz w:val="20"/>
              </w:rPr>
              <w:t xml:space="preserve"> </w:t>
            </w:r>
            <w:r>
              <w:rPr>
                <w:i/>
                <w:spacing w:val="-2"/>
                <w:sz w:val="20"/>
              </w:rPr>
              <w:t>Birliği</w:t>
            </w:r>
          </w:p>
        </w:tc>
        <w:tc>
          <w:tcPr>
            <w:tcW w:w="1324" w:type="dxa"/>
            <w:tcBorders>
              <w:top w:val="single" w:sz="12" w:space="0" w:color="9F9F9F"/>
              <w:left w:val="single" w:sz="12" w:space="0" w:color="9F9F9F"/>
              <w:bottom w:val="single" w:sz="12" w:space="0" w:color="9F9F9F"/>
            </w:tcBorders>
            <w:shd w:val="clear" w:color="auto" w:fill="EAF0DD"/>
          </w:tcPr>
          <w:p w:rsidR="002C6F16" w:rsidRDefault="002C6F16">
            <w:pPr>
              <w:pStyle w:val="TableParagraph"/>
              <w:rPr>
                <w:rFonts w:ascii="Times New Roman"/>
                <w:sz w:val="18"/>
              </w:rPr>
            </w:pPr>
          </w:p>
        </w:tc>
        <w:tc>
          <w:tcPr>
            <w:tcW w:w="1320" w:type="dxa"/>
            <w:tcBorders>
              <w:top w:val="single" w:sz="12" w:space="0" w:color="9F9F9F"/>
              <w:bottom w:val="single" w:sz="12" w:space="0" w:color="9F9F9F"/>
            </w:tcBorders>
            <w:shd w:val="clear" w:color="auto" w:fill="EAF0DD"/>
          </w:tcPr>
          <w:p w:rsidR="002C6F16" w:rsidRDefault="00264E98">
            <w:pPr>
              <w:pStyle w:val="TableParagraph"/>
              <w:spacing w:before="15" w:line="227" w:lineRule="exact"/>
              <w:ind w:left="28" w:right="1"/>
              <w:jc w:val="center"/>
              <w:rPr>
                <w:sz w:val="20"/>
              </w:rPr>
            </w:pPr>
            <w:r>
              <w:rPr>
                <w:spacing w:val="-10"/>
                <w:sz w:val="20"/>
              </w:rPr>
              <w:t>1</w:t>
            </w:r>
          </w:p>
        </w:tc>
        <w:tc>
          <w:tcPr>
            <w:tcW w:w="2464" w:type="dxa"/>
            <w:tcBorders>
              <w:top w:val="single" w:sz="12" w:space="0" w:color="9F9F9F"/>
              <w:bottom w:val="single" w:sz="12" w:space="0" w:color="9F9F9F"/>
              <w:right w:val="single" w:sz="12" w:space="0" w:color="9F9F9F"/>
            </w:tcBorders>
            <w:shd w:val="clear" w:color="auto" w:fill="EAF0DD"/>
          </w:tcPr>
          <w:p w:rsidR="002C6F16" w:rsidRDefault="00264E98">
            <w:pPr>
              <w:pStyle w:val="TableParagraph"/>
              <w:spacing w:before="15" w:line="227" w:lineRule="exact"/>
              <w:ind w:left="17"/>
              <w:jc w:val="center"/>
              <w:rPr>
                <w:sz w:val="20"/>
              </w:rPr>
            </w:pPr>
            <w:r>
              <w:rPr>
                <w:spacing w:val="-10"/>
                <w:sz w:val="20"/>
              </w:rPr>
              <w:t>1</w:t>
            </w:r>
          </w:p>
        </w:tc>
        <w:tc>
          <w:tcPr>
            <w:tcW w:w="1235" w:type="dxa"/>
            <w:tcBorders>
              <w:top w:val="single" w:sz="12" w:space="0" w:color="9F9F9F"/>
              <w:left w:val="single" w:sz="12" w:space="0" w:color="9F9F9F"/>
              <w:bottom w:val="single" w:sz="12" w:space="0" w:color="9F9F9F"/>
            </w:tcBorders>
            <w:shd w:val="clear" w:color="auto" w:fill="EAF0DD"/>
          </w:tcPr>
          <w:p w:rsidR="002C6F16" w:rsidRDefault="002C6F16">
            <w:pPr>
              <w:pStyle w:val="TableParagraph"/>
              <w:rPr>
                <w:rFonts w:ascii="Times New Roman"/>
                <w:sz w:val="18"/>
              </w:rPr>
            </w:pPr>
          </w:p>
        </w:tc>
        <w:tc>
          <w:tcPr>
            <w:tcW w:w="948" w:type="dxa"/>
            <w:tcBorders>
              <w:top w:val="single" w:sz="12" w:space="0" w:color="9F9F9F"/>
              <w:bottom w:val="single" w:sz="12" w:space="0" w:color="9F9F9F"/>
            </w:tcBorders>
            <w:shd w:val="clear" w:color="auto" w:fill="EAF0DD"/>
          </w:tcPr>
          <w:p w:rsidR="002C6F16" w:rsidRDefault="002C6F16">
            <w:pPr>
              <w:pStyle w:val="TableParagraph"/>
              <w:rPr>
                <w:rFonts w:ascii="Times New Roman"/>
                <w:sz w:val="18"/>
              </w:rPr>
            </w:pPr>
          </w:p>
        </w:tc>
        <w:tc>
          <w:tcPr>
            <w:tcW w:w="1136" w:type="dxa"/>
            <w:tcBorders>
              <w:top w:val="single" w:sz="12" w:space="0" w:color="9F9F9F"/>
              <w:bottom w:val="single" w:sz="12" w:space="0" w:color="9F9F9F"/>
            </w:tcBorders>
            <w:shd w:val="clear" w:color="auto" w:fill="EAF0DD"/>
          </w:tcPr>
          <w:p w:rsidR="002C6F16" w:rsidRDefault="002C6F16">
            <w:pPr>
              <w:pStyle w:val="TableParagraph"/>
              <w:rPr>
                <w:rFonts w:ascii="Times New Roman"/>
                <w:sz w:val="18"/>
              </w:rPr>
            </w:pPr>
          </w:p>
        </w:tc>
        <w:tc>
          <w:tcPr>
            <w:tcW w:w="1654" w:type="dxa"/>
            <w:tcBorders>
              <w:top w:val="single" w:sz="12" w:space="0" w:color="9F9F9F"/>
              <w:bottom w:val="single" w:sz="12" w:space="0" w:color="9F9F9F"/>
            </w:tcBorders>
            <w:shd w:val="clear" w:color="auto" w:fill="EAF0DD"/>
          </w:tcPr>
          <w:p w:rsidR="002C6F16" w:rsidRDefault="002C6F16">
            <w:pPr>
              <w:pStyle w:val="TableParagraph"/>
              <w:rPr>
                <w:rFonts w:ascii="Times New Roman"/>
                <w:sz w:val="18"/>
              </w:rPr>
            </w:pPr>
          </w:p>
        </w:tc>
        <w:tc>
          <w:tcPr>
            <w:tcW w:w="1428" w:type="dxa"/>
            <w:tcBorders>
              <w:top w:val="single" w:sz="12" w:space="0" w:color="9F9F9F"/>
              <w:bottom w:val="single" w:sz="12" w:space="0" w:color="9F9F9F"/>
              <w:right w:val="single" w:sz="12" w:space="0" w:color="9F9F9F"/>
            </w:tcBorders>
            <w:shd w:val="clear" w:color="auto" w:fill="EAF0DD"/>
          </w:tcPr>
          <w:p w:rsidR="002C6F16" w:rsidRDefault="00264E98">
            <w:pPr>
              <w:pStyle w:val="TableParagraph"/>
              <w:spacing w:before="15" w:line="227" w:lineRule="exact"/>
              <w:ind w:left="20"/>
              <w:jc w:val="center"/>
              <w:rPr>
                <w:sz w:val="20"/>
              </w:rPr>
            </w:pPr>
            <w:r>
              <w:rPr>
                <w:spacing w:val="-10"/>
                <w:sz w:val="20"/>
              </w:rPr>
              <w:t>1</w:t>
            </w:r>
          </w:p>
        </w:tc>
      </w:tr>
      <w:tr w:rsidR="002C6F16">
        <w:trPr>
          <w:trHeight w:val="260"/>
        </w:trPr>
        <w:tc>
          <w:tcPr>
            <w:tcW w:w="2369" w:type="dxa"/>
            <w:tcBorders>
              <w:top w:val="single" w:sz="12" w:space="0" w:color="9F9F9F"/>
              <w:left w:val="single" w:sz="12" w:space="0" w:color="EFEFEF"/>
              <w:bottom w:val="single" w:sz="12" w:space="0" w:color="9F9F9F"/>
              <w:right w:val="single" w:sz="12" w:space="0" w:color="9F9F9F"/>
            </w:tcBorders>
            <w:shd w:val="clear" w:color="auto" w:fill="EAF0DD"/>
          </w:tcPr>
          <w:p w:rsidR="002C6F16" w:rsidRDefault="00264E98">
            <w:pPr>
              <w:pStyle w:val="TableParagraph"/>
              <w:spacing w:before="13" w:line="227" w:lineRule="exact"/>
              <w:ind w:left="20" w:right="1"/>
              <w:jc w:val="center"/>
              <w:rPr>
                <w:i/>
                <w:sz w:val="20"/>
              </w:rPr>
            </w:pPr>
            <w:r>
              <w:rPr>
                <w:i/>
                <w:sz w:val="20"/>
              </w:rPr>
              <w:t>Eğitim</w:t>
            </w:r>
            <w:r w:rsidR="003E5CF1">
              <w:rPr>
                <w:i/>
                <w:sz w:val="20"/>
              </w:rPr>
              <w:t xml:space="preserve"> </w:t>
            </w:r>
            <w:r>
              <w:rPr>
                <w:i/>
                <w:spacing w:val="-2"/>
                <w:sz w:val="20"/>
              </w:rPr>
              <w:t>Vakfı</w:t>
            </w:r>
          </w:p>
        </w:tc>
        <w:tc>
          <w:tcPr>
            <w:tcW w:w="1324" w:type="dxa"/>
            <w:tcBorders>
              <w:top w:val="single" w:sz="12" w:space="0" w:color="9F9F9F"/>
              <w:left w:val="single" w:sz="12" w:space="0" w:color="9F9F9F"/>
              <w:bottom w:val="single" w:sz="12" w:space="0" w:color="9F9F9F"/>
            </w:tcBorders>
            <w:shd w:val="clear" w:color="auto" w:fill="EAF0DD"/>
          </w:tcPr>
          <w:p w:rsidR="002C6F16" w:rsidRDefault="002C6F16">
            <w:pPr>
              <w:pStyle w:val="TableParagraph"/>
              <w:rPr>
                <w:rFonts w:ascii="Times New Roman"/>
                <w:sz w:val="18"/>
              </w:rPr>
            </w:pPr>
          </w:p>
        </w:tc>
        <w:tc>
          <w:tcPr>
            <w:tcW w:w="1320" w:type="dxa"/>
            <w:tcBorders>
              <w:top w:val="single" w:sz="12" w:space="0" w:color="9F9F9F"/>
              <w:bottom w:val="single" w:sz="12" w:space="0" w:color="9F9F9F"/>
            </w:tcBorders>
            <w:shd w:val="clear" w:color="auto" w:fill="EAF0DD"/>
          </w:tcPr>
          <w:p w:rsidR="002C6F16" w:rsidRDefault="00264E98">
            <w:pPr>
              <w:pStyle w:val="TableParagraph"/>
              <w:spacing w:before="13" w:line="227" w:lineRule="exact"/>
              <w:ind w:left="28" w:right="1"/>
              <w:jc w:val="center"/>
              <w:rPr>
                <w:sz w:val="20"/>
              </w:rPr>
            </w:pPr>
            <w:r>
              <w:rPr>
                <w:spacing w:val="-10"/>
                <w:sz w:val="20"/>
              </w:rPr>
              <w:t>1</w:t>
            </w:r>
          </w:p>
        </w:tc>
        <w:tc>
          <w:tcPr>
            <w:tcW w:w="2464" w:type="dxa"/>
            <w:tcBorders>
              <w:top w:val="single" w:sz="12" w:space="0" w:color="9F9F9F"/>
              <w:bottom w:val="single" w:sz="12" w:space="0" w:color="9F9F9F"/>
              <w:right w:val="single" w:sz="12" w:space="0" w:color="9F9F9F"/>
            </w:tcBorders>
            <w:shd w:val="clear" w:color="auto" w:fill="EAF0DD"/>
          </w:tcPr>
          <w:p w:rsidR="002C6F16" w:rsidRDefault="00264E98">
            <w:pPr>
              <w:pStyle w:val="TableParagraph"/>
              <w:spacing w:before="13" w:line="227" w:lineRule="exact"/>
              <w:ind w:left="17"/>
              <w:jc w:val="center"/>
              <w:rPr>
                <w:sz w:val="20"/>
              </w:rPr>
            </w:pPr>
            <w:r>
              <w:rPr>
                <w:spacing w:val="-10"/>
                <w:sz w:val="20"/>
              </w:rPr>
              <w:t>1</w:t>
            </w:r>
          </w:p>
        </w:tc>
        <w:tc>
          <w:tcPr>
            <w:tcW w:w="1235" w:type="dxa"/>
            <w:tcBorders>
              <w:top w:val="single" w:sz="12" w:space="0" w:color="9F9F9F"/>
              <w:left w:val="single" w:sz="12" w:space="0" w:color="9F9F9F"/>
              <w:bottom w:val="single" w:sz="12" w:space="0" w:color="9F9F9F"/>
            </w:tcBorders>
            <w:shd w:val="clear" w:color="auto" w:fill="EAF0DD"/>
          </w:tcPr>
          <w:p w:rsidR="002C6F16" w:rsidRDefault="002C6F16">
            <w:pPr>
              <w:pStyle w:val="TableParagraph"/>
              <w:rPr>
                <w:rFonts w:ascii="Times New Roman"/>
                <w:sz w:val="18"/>
              </w:rPr>
            </w:pPr>
          </w:p>
        </w:tc>
        <w:tc>
          <w:tcPr>
            <w:tcW w:w="948" w:type="dxa"/>
            <w:tcBorders>
              <w:top w:val="single" w:sz="12" w:space="0" w:color="9F9F9F"/>
              <w:bottom w:val="single" w:sz="12" w:space="0" w:color="9F9F9F"/>
            </w:tcBorders>
            <w:shd w:val="clear" w:color="auto" w:fill="EAF0DD"/>
          </w:tcPr>
          <w:p w:rsidR="002C6F16" w:rsidRDefault="002C6F16">
            <w:pPr>
              <w:pStyle w:val="TableParagraph"/>
              <w:rPr>
                <w:rFonts w:ascii="Times New Roman"/>
                <w:sz w:val="18"/>
              </w:rPr>
            </w:pPr>
          </w:p>
        </w:tc>
        <w:tc>
          <w:tcPr>
            <w:tcW w:w="1136" w:type="dxa"/>
            <w:tcBorders>
              <w:top w:val="single" w:sz="12" w:space="0" w:color="9F9F9F"/>
              <w:bottom w:val="single" w:sz="12" w:space="0" w:color="9F9F9F"/>
            </w:tcBorders>
            <w:shd w:val="clear" w:color="auto" w:fill="EAF0DD"/>
          </w:tcPr>
          <w:p w:rsidR="002C6F16" w:rsidRDefault="002C6F16">
            <w:pPr>
              <w:pStyle w:val="TableParagraph"/>
              <w:rPr>
                <w:rFonts w:ascii="Times New Roman"/>
                <w:sz w:val="18"/>
              </w:rPr>
            </w:pPr>
          </w:p>
        </w:tc>
        <w:tc>
          <w:tcPr>
            <w:tcW w:w="1654" w:type="dxa"/>
            <w:tcBorders>
              <w:top w:val="single" w:sz="12" w:space="0" w:color="9F9F9F"/>
              <w:bottom w:val="single" w:sz="12" w:space="0" w:color="9F9F9F"/>
            </w:tcBorders>
            <w:shd w:val="clear" w:color="auto" w:fill="EAF0DD"/>
          </w:tcPr>
          <w:p w:rsidR="002C6F16" w:rsidRDefault="002C6F16">
            <w:pPr>
              <w:pStyle w:val="TableParagraph"/>
              <w:rPr>
                <w:rFonts w:ascii="Times New Roman"/>
                <w:sz w:val="18"/>
              </w:rPr>
            </w:pPr>
          </w:p>
        </w:tc>
        <w:tc>
          <w:tcPr>
            <w:tcW w:w="1428" w:type="dxa"/>
            <w:tcBorders>
              <w:top w:val="single" w:sz="12" w:space="0" w:color="9F9F9F"/>
              <w:bottom w:val="single" w:sz="12" w:space="0" w:color="9F9F9F"/>
              <w:right w:val="single" w:sz="12" w:space="0" w:color="9F9F9F"/>
            </w:tcBorders>
            <w:shd w:val="clear" w:color="auto" w:fill="EAF0DD"/>
          </w:tcPr>
          <w:p w:rsidR="002C6F16" w:rsidRDefault="00264E98">
            <w:pPr>
              <w:pStyle w:val="TableParagraph"/>
              <w:spacing w:before="13" w:line="227" w:lineRule="exact"/>
              <w:ind w:left="20"/>
              <w:jc w:val="center"/>
              <w:rPr>
                <w:sz w:val="20"/>
              </w:rPr>
            </w:pPr>
            <w:r>
              <w:rPr>
                <w:spacing w:val="-10"/>
                <w:sz w:val="20"/>
              </w:rPr>
              <w:t>1</w:t>
            </w:r>
          </w:p>
        </w:tc>
      </w:tr>
      <w:tr w:rsidR="002C6F16">
        <w:trPr>
          <w:trHeight w:val="262"/>
        </w:trPr>
        <w:tc>
          <w:tcPr>
            <w:tcW w:w="2369" w:type="dxa"/>
            <w:tcBorders>
              <w:top w:val="single" w:sz="12" w:space="0" w:color="9F9F9F"/>
              <w:left w:val="single" w:sz="12" w:space="0" w:color="EFEFEF"/>
              <w:bottom w:val="single" w:sz="12" w:space="0" w:color="9F9F9F"/>
              <w:right w:val="single" w:sz="12" w:space="0" w:color="9F9F9F"/>
            </w:tcBorders>
            <w:shd w:val="clear" w:color="auto" w:fill="EAF0DD"/>
          </w:tcPr>
          <w:p w:rsidR="002C6F16" w:rsidRDefault="00264E98">
            <w:pPr>
              <w:pStyle w:val="TableParagraph"/>
              <w:spacing w:before="15" w:line="227" w:lineRule="exact"/>
              <w:ind w:left="20" w:right="5"/>
              <w:jc w:val="center"/>
              <w:rPr>
                <w:i/>
                <w:sz w:val="20"/>
              </w:rPr>
            </w:pPr>
            <w:r>
              <w:rPr>
                <w:i/>
                <w:spacing w:val="-2"/>
                <w:sz w:val="20"/>
              </w:rPr>
              <w:t>Mezunlar</w:t>
            </w:r>
          </w:p>
        </w:tc>
        <w:tc>
          <w:tcPr>
            <w:tcW w:w="1324" w:type="dxa"/>
            <w:tcBorders>
              <w:top w:val="single" w:sz="12" w:space="0" w:color="9F9F9F"/>
              <w:left w:val="single" w:sz="12" w:space="0" w:color="9F9F9F"/>
              <w:bottom w:val="single" w:sz="12" w:space="0" w:color="9F9F9F"/>
            </w:tcBorders>
            <w:shd w:val="clear" w:color="auto" w:fill="EAF0DD"/>
          </w:tcPr>
          <w:p w:rsidR="002C6F16" w:rsidRDefault="002C6F16">
            <w:pPr>
              <w:pStyle w:val="TableParagraph"/>
              <w:rPr>
                <w:rFonts w:ascii="Times New Roman"/>
                <w:sz w:val="18"/>
              </w:rPr>
            </w:pPr>
          </w:p>
        </w:tc>
        <w:tc>
          <w:tcPr>
            <w:tcW w:w="1320" w:type="dxa"/>
            <w:tcBorders>
              <w:top w:val="single" w:sz="12" w:space="0" w:color="9F9F9F"/>
              <w:bottom w:val="single" w:sz="12" w:space="0" w:color="9F9F9F"/>
            </w:tcBorders>
            <w:shd w:val="clear" w:color="auto" w:fill="EAF0DD"/>
          </w:tcPr>
          <w:p w:rsidR="002C6F16" w:rsidRDefault="002C6F16">
            <w:pPr>
              <w:pStyle w:val="TableParagraph"/>
              <w:rPr>
                <w:rFonts w:ascii="Times New Roman"/>
                <w:sz w:val="18"/>
              </w:rPr>
            </w:pPr>
          </w:p>
        </w:tc>
        <w:tc>
          <w:tcPr>
            <w:tcW w:w="2464" w:type="dxa"/>
            <w:tcBorders>
              <w:top w:val="single" w:sz="12" w:space="0" w:color="9F9F9F"/>
              <w:bottom w:val="single" w:sz="12" w:space="0" w:color="9F9F9F"/>
              <w:right w:val="single" w:sz="12" w:space="0" w:color="9F9F9F"/>
            </w:tcBorders>
            <w:shd w:val="clear" w:color="auto" w:fill="EAF0DD"/>
          </w:tcPr>
          <w:p w:rsidR="002C6F16" w:rsidRDefault="00264E98">
            <w:pPr>
              <w:pStyle w:val="TableParagraph"/>
              <w:spacing w:before="15" w:line="227" w:lineRule="exact"/>
              <w:ind w:left="17"/>
              <w:jc w:val="center"/>
              <w:rPr>
                <w:sz w:val="20"/>
              </w:rPr>
            </w:pPr>
            <w:r>
              <w:rPr>
                <w:spacing w:val="-10"/>
                <w:sz w:val="20"/>
              </w:rPr>
              <w:t>3</w:t>
            </w:r>
          </w:p>
        </w:tc>
        <w:tc>
          <w:tcPr>
            <w:tcW w:w="1235" w:type="dxa"/>
            <w:tcBorders>
              <w:top w:val="single" w:sz="12" w:space="0" w:color="9F9F9F"/>
              <w:left w:val="single" w:sz="12" w:space="0" w:color="9F9F9F"/>
              <w:bottom w:val="single" w:sz="12" w:space="0" w:color="9F9F9F"/>
            </w:tcBorders>
            <w:shd w:val="clear" w:color="auto" w:fill="EAF0DD"/>
          </w:tcPr>
          <w:p w:rsidR="002C6F16" w:rsidRDefault="002C6F16">
            <w:pPr>
              <w:pStyle w:val="TableParagraph"/>
              <w:rPr>
                <w:rFonts w:ascii="Times New Roman"/>
                <w:sz w:val="18"/>
              </w:rPr>
            </w:pPr>
          </w:p>
        </w:tc>
        <w:tc>
          <w:tcPr>
            <w:tcW w:w="948" w:type="dxa"/>
            <w:tcBorders>
              <w:top w:val="single" w:sz="12" w:space="0" w:color="9F9F9F"/>
              <w:bottom w:val="single" w:sz="12" w:space="0" w:color="9F9F9F"/>
            </w:tcBorders>
            <w:shd w:val="clear" w:color="auto" w:fill="EAF0DD"/>
          </w:tcPr>
          <w:p w:rsidR="002C6F16" w:rsidRDefault="002C6F16">
            <w:pPr>
              <w:pStyle w:val="TableParagraph"/>
              <w:rPr>
                <w:rFonts w:ascii="Times New Roman"/>
                <w:sz w:val="18"/>
              </w:rPr>
            </w:pPr>
          </w:p>
        </w:tc>
        <w:tc>
          <w:tcPr>
            <w:tcW w:w="1136" w:type="dxa"/>
            <w:tcBorders>
              <w:top w:val="single" w:sz="12" w:space="0" w:color="9F9F9F"/>
              <w:bottom w:val="single" w:sz="12" w:space="0" w:color="9F9F9F"/>
            </w:tcBorders>
            <w:shd w:val="clear" w:color="auto" w:fill="EAF0DD"/>
          </w:tcPr>
          <w:p w:rsidR="002C6F16" w:rsidRDefault="00264E98">
            <w:pPr>
              <w:pStyle w:val="TableParagraph"/>
              <w:spacing w:before="15" w:line="227" w:lineRule="exact"/>
              <w:ind w:left="23"/>
              <w:jc w:val="center"/>
              <w:rPr>
                <w:sz w:val="20"/>
              </w:rPr>
            </w:pPr>
            <w:r>
              <w:rPr>
                <w:spacing w:val="-10"/>
                <w:sz w:val="20"/>
              </w:rPr>
              <w:t>2</w:t>
            </w:r>
          </w:p>
        </w:tc>
        <w:tc>
          <w:tcPr>
            <w:tcW w:w="1654" w:type="dxa"/>
            <w:tcBorders>
              <w:top w:val="single" w:sz="12" w:space="0" w:color="9F9F9F"/>
              <w:bottom w:val="single" w:sz="12" w:space="0" w:color="9F9F9F"/>
            </w:tcBorders>
            <w:shd w:val="clear" w:color="auto" w:fill="EAF0DD"/>
          </w:tcPr>
          <w:p w:rsidR="002C6F16" w:rsidRDefault="002C6F16">
            <w:pPr>
              <w:pStyle w:val="TableParagraph"/>
              <w:rPr>
                <w:rFonts w:ascii="Times New Roman"/>
                <w:sz w:val="18"/>
              </w:rPr>
            </w:pPr>
          </w:p>
        </w:tc>
        <w:tc>
          <w:tcPr>
            <w:tcW w:w="1428" w:type="dxa"/>
            <w:tcBorders>
              <w:top w:val="single" w:sz="12" w:space="0" w:color="9F9F9F"/>
              <w:bottom w:val="single" w:sz="12" w:space="0" w:color="9F9F9F"/>
              <w:right w:val="single" w:sz="12" w:space="0" w:color="9F9F9F"/>
            </w:tcBorders>
            <w:shd w:val="clear" w:color="auto" w:fill="EAF0DD"/>
          </w:tcPr>
          <w:p w:rsidR="002C6F16" w:rsidRDefault="002C6F16">
            <w:pPr>
              <w:pStyle w:val="TableParagraph"/>
              <w:rPr>
                <w:rFonts w:ascii="Times New Roman"/>
                <w:sz w:val="18"/>
              </w:rPr>
            </w:pPr>
          </w:p>
        </w:tc>
      </w:tr>
      <w:tr w:rsidR="002C6F16">
        <w:trPr>
          <w:trHeight w:val="263"/>
        </w:trPr>
        <w:tc>
          <w:tcPr>
            <w:tcW w:w="2369" w:type="dxa"/>
            <w:tcBorders>
              <w:top w:val="single" w:sz="12" w:space="0" w:color="9F9F9F"/>
              <w:left w:val="single" w:sz="12" w:space="0" w:color="EFEFEF"/>
              <w:bottom w:val="single" w:sz="12" w:space="0" w:color="9F9F9F"/>
              <w:right w:val="single" w:sz="12" w:space="0" w:color="9F9F9F"/>
            </w:tcBorders>
            <w:shd w:val="clear" w:color="auto" w:fill="EAF0DD"/>
          </w:tcPr>
          <w:p w:rsidR="002C6F16" w:rsidRDefault="00264E98">
            <w:pPr>
              <w:pStyle w:val="TableParagraph"/>
              <w:spacing w:before="16" w:line="227" w:lineRule="exact"/>
              <w:ind w:left="20" w:right="4"/>
              <w:jc w:val="center"/>
              <w:rPr>
                <w:i/>
                <w:sz w:val="20"/>
              </w:rPr>
            </w:pPr>
            <w:r>
              <w:rPr>
                <w:i/>
                <w:spacing w:val="-2"/>
                <w:sz w:val="20"/>
              </w:rPr>
              <w:t>Memurlar</w:t>
            </w:r>
          </w:p>
        </w:tc>
        <w:tc>
          <w:tcPr>
            <w:tcW w:w="1324" w:type="dxa"/>
            <w:tcBorders>
              <w:top w:val="single" w:sz="12" w:space="0" w:color="9F9F9F"/>
              <w:left w:val="single" w:sz="12" w:space="0" w:color="9F9F9F"/>
              <w:bottom w:val="single" w:sz="12" w:space="0" w:color="9F9F9F"/>
            </w:tcBorders>
            <w:shd w:val="clear" w:color="auto" w:fill="EAF0DD"/>
          </w:tcPr>
          <w:p w:rsidR="002C6F16" w:rsidRDefault="00264E98">
            <w:pPr>
              <w:pStyle w:val="TableParagraph"/>
              <w:spacing w:before="16" w:line="227" w:lineRule="exact"/>
              <w:ind w:left="27"/>
              <w:jc w:val="center"/>
              <w:rPr>
                <w:sz w:val="20"/>
              </w:rPr>
            </w:pPr>
            <w:r>
              <w:rPr>
                <w:spacing w:val="-10"/>
                <w:sz w:val="20"/>
              </w:rPr>
              <w:t>1</w:t>
            </w:r>
          </w:p>
        </w:tc>
        <w:tc>
          <w:tcPr>
            <w:tcW w:w="1320" w:type="dxa"/>
            <w:tcBorders>
              <w:top w:val="single" w:sz="12" w:space="0" w:color="9F9F9F"/>
              <w:bottom w:val="single" w:sz="12" w:space="0" w:color="9F9F9F"/>
            </w:tcBorders>
            <w:shd w:val="clear" w:color="auto" w:fill="EAF0DD"/>
          </w:tcPr>
          <w:p w:rsidR="002C6F16" w:rsidRDefault="002C6F16">
            <w:pPr>
              <w:pStyle w:val="TableParagraph"/>
              <w:rPr>
                <w:rFonts w:ascii="Times New Roman"/>
                <w:sz w:val="18"/>
              </w:rPr>
            </w:pPr>
          </w:p>
        </w:tc>
        <w:tc>
          <w:tcPr>
            <w:tcW w:w="2464" w:type="dxa"/>
            <w:tcBorders>
              <w:top w:val="single" w:sz="12" w:space="0" w:color="9F9F9F"/>
              <w:bottom w:val="single" w:sz="12" w:space="0" w:color="9F9F9F"/>
              <w:right w:val="single" w:sz="12" w:space="0" w:color="9F9F9F"/>
            </w:tcBorders>
            <w:shd w:val="clear" w:color="auto" w:fill="EAF0DD"/>
          </w:tcPr>
          <w:p w:rsidR="002C6F16" w:rsidRDefault="00264E98">
            <w:pPr>
              <w:pStyle w:val="TableParagraph"/>
              <w:spacing w:before="16" w:line="227" w:lineRule="exact"/>
              <w:ind w:left="17"/>
              <w:jc w:val="center"/>
              <w:rPr>
                <w:sz w:val="20"/>
              </w:rPr>
            </w:pPr>
            <w:r>
              <w:rPr>
                <w:spacing w:val="-10"/>
                <w:sz w:val="20"/>
              </w:rPr>
              <w:t>3</w:t>
            </w:r>
          </w:p>
        </w:tc>
        <w:tc>
          <w:tcPr>
            <w:tcW w:w="1235" w:type="dxa"/>
            <w:tcBorders>
              <w:top w:val="single" w:sz="12" w:space="0" w:color="9F9F9F"/>
              <w:left w:val="single" w:sz="12" w:space="0" w:color="9F9F9F"/>
              <w:bottom w:val="single" w:sz="12" w:space="0" w:color="9F9F9F"/>
            </w:tcBorders>
            <w:shd w:val="clear" w:color="auto" w:fill="EAF0DD"/>
          </w:tcPr>
          <w:p w:rsidR="002C6F16" w:rsidRDefault="00264E98">
            <w:pPr>
              <w:pStyle w:val="TableParagraph"/>
              <w:spacing w:before="16" w:line="227" w:lineRule="exact"/>
              <w:ind w:left="35"/>
              <w:jc w:val="center"/>
              <w:rPr>
                <w:sz w:val="20"/>
              </w:rPr>
            </w:pPr>
            <w:r>
              <w:rPr>
                <w:spacing w:val="-10"/>
                <w:sz w:val="20"/>
              </w:rPr>
              <w:t>3</w:t>
            </w:r>
          </w:p>
        </w:tc>
        <w:tc>
          <w:tcPr>
            <w:tcW w:w="948" w:type="dxa"/>
            <w:tcBorders>
              <w:top w:val="single" w:sz="12" w:space="0" w:color="9F9F9F"/>
              <w:bottom w:val="single" w:sz="12" w:space="0" w:color="9F9F9F"/>
            </w:tcBorders>
            <w:shd w:val="clear" w:color="auto" w:fill="EAF0DD"/>
          </w:tcPr>
          <w:p w:rsidR="002C6F16" w:rsidRDefault="002C6F16">
            <w:pPr>
              <w:pStyle w:val="TableParagraph"/>
              <w:rPr>
                <w:rFonts w:ascii="Times New Roman"/>
                <w:sz w:val="18"/>
              </w:rPr>
            </w:pPr>
          </w:p>
        </w:tc>
        <w:tc>
          <w:tcPr>
            <w:tcW w:w="1136" w:type="dxa"/>
            <w:tcBorders>
              <w:top w:val="single" w:sz="12" w:space="0" w:color="9F9F9F"/>
              <w:bottom w:val="single" w:sz="12" w:space="0" w:color="9F9F9F"/>
            </w:tcBorders>
            <w:shd w:val="clear" w:color="auto" w:fill="EAF0DD"/>
          </w:tcPr>
          <w:p w:rsidR="002C6F16" w:rsidRDefault="002C6F16">
            <w:pPr>
              <w:pStyle w:val="TableParagraph"/>
              <w:rPr>
                <w:rFonts w:ascii="Times New Roman"/>
                <w:sz w:val="18"/>
              </w:rPr>
            </w:pPr>
          </w:p>
        </w:tc>
        <w:tc>
          <w:tcPr>
            <w:tcW w:w="1654" w:type="dxa"/>
            <w:tcBorders>
              <w:top w:val="single" w:sz="12" w:space="0" w:color="9F9F9F"/>
              <w:bottom w:val="single" w:sz="12" w:space="0" w:color="9F9F9F"/>
            </w:tcBorders>
            <w:shd w:val="clear" w:color="auto" w:fill="EAF0DD"/>
          </w:tcPr>
          <w:p w:rsidR="002C6F16" w:rsidRDefault="002C6F16">
            <w:pPr>
              <w:pStyle w:val="TableParagraph"/>
              <w:rPr>
                <w:rFonts w:ascii="Times New Roman"/>
                <w:sz w:val="18"/>
              </w:rPr>
            </w:pPr>
          </w:p>
        </w:tc>
        <w:tc>
          <w:tcPr>
            <w:tcW w:w="1428" w:type="dxa"/>
            <w:tcBorders>
              <w:top w:val="single" w:sz="12" w:space="0" w:color="9F9F9F"/>
              <w:bottom w:val="single" w:sz="12" w:space="0" w:color="9F9F9F"/>
              <w:right w:val="single" w:sz="12" w:space="0" w:color="9F9F9F"/>
            </w:tcBorders>
            <w:shd w:val="clear" w:color="auto" w:fill="EAF0DD"/>
          </w:tcPr>
          <w:p w:rsidR="002C6F16" w:rsidRDefault="002C6F16">
            <w:pPr>
              <w:pStyle w:val="TableParagraph"/>
              <w:rPr>
                <w:rFonts w:ascii="Times New Roman"/>
                <w:sz w:val="18"/>
              </w:rPr>
            </w:pPr>
          </w:p>
        </w:tc>
      </w:tr>
      <w:tr w:rsidR="002C6F16">
        <w:trPr>
          <w:trHeight w:val="233"/>
        </w:trPr>
        <w:tc>
          <w:tcPr>
            <w:tcW w:w="2369" w:type="dxa"/>
            <w:tcBorders>
              <w:top w:val="single" w:sz="12" w:space="0" w:color="9F9F9F"/>
              <w:left w:val="single" w:sz="12" w:space="0" w:color="EFEFEF"/>
              <w:bottom w:val="single" w:sz="12" w:space="0" w:color="9F9F9F"/>
              <w:right w:val="single" w:sz="12" w:space="0" w:color="9F9F9F"/>
            </w:tcBorders>
            <w:shd w:val="clear" w:color="auto" w:fill="EAF0DD"/>
          </w:tcPr>
          <w:p w:rsidR="002C6F16" w:rsidRDefault="00264E98">
            <w:pPr>
              <w:pStyle w:val="TableParagraph"/>
              <w:spacing w:before="1" w:line="213" w:lineRule="exact"/>
              <w:ind w:left="20"/>
              <w:jc w:val="center"/>
              <w:rPr>
                <w:i/>
                <w:sz w:val="20"/>
              </w:rPr>
            </w:pPr>
            <w:r>
              <w:rPr>
                <w:i/>
                <w:sz w:val="20"/>
              </w:rPr>
              <w:t>Destek</w:t>
            </w:r>
            <w:r w:rsidR="003E5CF1">
              <w:rPr>
                <w:i/>
                <w:sz w:val="20"/>
              </w:rPr>
              <w:t xml:space="preserve"> </w:t>
            </w:r>
            <w:r>
              <w:rPr>
                <w:i/>
                <w:spacing w:val="-2"/>
                <w:sz w:val="20"/>
              </w:rPr>
              <w:t>Personeli</w:t>
            </w:r>
          </w:p>
        </w:tc>
        <w:tc>
          <w:tcPr>
            <w:tcW w:w="1324" w:type="dxa"/>
            <w:tcBorders>
              <w:top w:val="single" w:sz="12" w:space="0" w:color="9F9F9F"/>
              <w:left w:val="single" w:sz="12" w:space="0" w:color="9F9F9F"/>
              <w:bottom w:val="single" w:sz="12" w:space="0" w:color="9F9F9F"/>
            </w:tcBorders>
            <w:shd w:val="clear" w:color="auto" w:fill="EAF0DD"/>
          </w:tcPr>
          <w:p w:rsidR="002C6F16" w:rsidRDefault="00264E98">
            <w:pPr>
              <w:pStyle w:val="TableParagraph"/>
              <w:spacing w:before="1" w:line="213" w:lineRule="exact"/>
              <w:ind w:left="27"/>
              <w:jc w:val="center"/>
              <w:rPr>
                <w:sz w:val="20"/>
              </w:rPr>
            </w:pPr>
            <w:r>
              <w:rPr>
                <w:spacing w:val="-10"/>
                <w:sz w:val="20"/>
              </w:rPr>
              <w:t>1</w:t>
            </w:r>
          </w:p>
        </w:tc>
        <w:tc>
          <w:tcPr>
            <w:tcW w:w="1320" w:type="dxa"/>
            <w:tcBorders>
              <w:top w:val="single" w:sz="12" w:space="0" w:color="9F9F9F"/>
              <w:bottom w:val="single" w:sz="12" w:space="0" w:color="9F9F9F"/>
            </w:tcBorders>
            <w:shd w:val="clear" w:color="auto" w:fill="EAF0DD"/>
          </w:tcPr>
          <w:p w:rsidR="002C6F16" w:rsidRDefault="002C6F16">
            <w:pPr>
              <w:pStyle w:val="TableParagraph"/>
              <w:rPr>
                <w:rFonts w:ascii="Times New Roman"/>
                <w:sz w:val="16"/>
              </w:rPr>
            </w:pPr>
          </w:p>
        </w:tc>
        <w:tc>
          <w:tcPr>
            <w:tcW w:w="2464" w:type="dxa"/>
            <w:tcBorders>
              <w:top w:val="single" w:sz="12" w:space="0" w:color="9F9F9F"/>
              <w:bottom w:val="single" w:sz="12" w:space="0" w:color="9F9F9F"/>
              <w:right w:val="single" w:sz="12" w:space="0" w:color="9F9F9F"/>
            </w:tcBorders>
            <w:shd w:val="clear" w:color="auto" w:fill="EAF0DD"/>
          </w:tcPr>
          <w:p w:rsidR="002C6F16" w:rsidRDefault="002C6F16">
            <w:pPr>
              <w:pStyle w:val="TableParagraph"/>
              <w:rPr>
                <w:rFonts w:ascii="Times New Roman"/>
                <w:sz w:val="16"/>
              </w:rPr>
            </w:pPr>
          </w:p>
        </w:tc>
        <w:tc>
          <w:tcPr>
            <w:tcW w:w="1235" w:type="dxa"/>
            <w:tcBorders>
              <w:top w:val="single" w:sz="12" w:space="0" w:color="9F9F9F"/>
              <w:left w:val="single" w:sz="12" w:space="0" w:color="9F9F9F"/>
              <w:bottom w:val="single" w:sz="12" w:space="0" w:color="9F9F9F"/>
            </w:tcBorders>
            <w:shd w:val="clear" w:color="auto" w:fill="EAF0DD"/>
          </w:tcPr>
          <w:p w:rsidR="002C6F16" w:rsidRDefault="00264E98">
            <w:pPr>
              <w:pStyle w:val="TableParagraph"/>
              <w:spacing w:before="1" w:line="213" w:lineRule="exact"/>
              <w:ind w:left="35"/>
              <w:jc w:val="center"/>
              <w:rPr>
                <w:sz w:val="20"/>
              </w:rPr>
            </w:pPr>
            <w:r>
              <w:rPr>
                <w:spacing w:val="-10"/>
                <w:sz w:val="20"/>
              </w:rPr>
              <w:t>3</w:t>
            </w:r>
          </w:p>
        </w:tc>
        <w:tc>
          <w:tcPr>
            <w:tcW w:w="948" w:type="dxa"/>
            <w:tcBorders>
              <w:top w:val="single" w:sz="12" w:space="0" w:color="9F9F9F"/>
              <w:bottom w:val="single" w:sz="12" w:space="0" w:color="9F9F9F"/>
            </w:tcBorders>
            <w:shd w:val="clear" w:color="auto" w:fill="EAF0DD"/>
          </w:tcPr>
          <w:p w:rsidR="002C6F16" w:rsidRDefault="002C6F16">
            <w:pPr>
              <w:pStyle w:val="TableParagraph"/>
              <w:rPr>
                <w:rFonts w:ascii="Times New Roman"/>
                <w:sz w:val="16"/>
              </w:rPr>
            </w:pPr>
          </w:p>
        </w:tc>
        <w:tc>
          <w:tcPr>
            <w:tcW w:w="1136" w:type="dxa"/>
            <w:tcBorders>
              <w:top w:val="single" w:sz="12" w:space="0" w:color="9F9F9F"/>
              <w:bottom w:val="single" w:sz="12" w:space="0" w:color="9F9F9F"/>
            </w:tcBorders>
            <w:shd w:val="clear" w:color="auto" w:fill="EAF0DD"/>
          </w:tcPr>
          <w:p w:rsidR="002C6F16" w:rsidRDefault="00264E98">
            <w:pPr>
              <w:pStyle w:val="TableParagraph"/>
              <w:spacing w:before="1" w:line="213" w:lineRule="exact"/>
              <w:ind w:left="23"/>
              <w:jc w:val="center"/>
              <w:rPr>
                <w:sz w:val="20"/>
              </w:rPr>
            </w:pPr>
            <w:r>
              <w:rPr>
                <w:spacing w:val="-10"/>
                <w:sz w:val="20"/>
              </w:rPr>
              <w:t>1</w:t>
            </w:r>
          </w:p>
        </w:tc>
        <w:tc>
          <w:tcPr>
            <w:tcW w:w="1654" w:type="dxa"/>
            <w:tcBorders>
              <w:top w:val="single" w:sz="12" w:space="0" w:color="9F9F9F"/>
              <w:bottom w:val="single" w:sz="12" w:space="0" w:color="9F9F9F"/>
            </w:tcBorders>
            <w:shd w:val="clear" w:color="auto" w:fill="EAF0DD"/>
          </w:tcPr>
          <w:p w:rsidR="002C6F16" w:rsidRDefault="002C6F16">
            <w:pPr>
              <w:pStyle w:val="TableParagraph"/>
              <w:rPr>
                <w:rFonts w:ascii="Times New Roman"/>
                <w:sz w:val="16"/>
              </w:rPr>
            </w:pPr>
          </w:p>
        </w:tc>
        <w:tc>
          <w:tcPr>
            <w:tcW w:w="1428" w:type="dxa"/>
            <w:tcBorders>
              <w:top w:val="single" w:sz="12" w:space="0" w:color="9F9F9F"/>
              <w:bottom w:val="single" w:sz="12" w:space="0" w:color="9F9F9F"/>
              <w:right w:val="single" w:sz="12" w:space="0" w:color="9F9F9F"/>
            </w:tcBorders>
            <w:shd w:val="clear" w:color="auto" w:fill="EAF0DD"/>
          </w:tcPr>
          <w:p w:rsidR="002C6F16" w:rsidRDefault="002C6F16">
            <w:pPr>
              <w:pStyle w:val="TableParagraph"/>
              <w:rPr>
                <w:rFonts w:ascii="Times New Roman"/>
                <w:sz w:val="16"/>
              </w:rPr>
            </w:pPr>
          </w:p>
        </w:tc>
      </w:tr>
      <w:tr w:rsidR="002C6F16">
        <w:trPr>
          <w:trHeight w:val="262"/>
        </w:trPr>
        <w:tc>
          <w:tcPr>
            <w:tcW w:w="2369" w:type="dxa"/>
            <w:tcBorders>
              <w:top w:val="single" w:sz="12" w:space="0" w:color="9F9F9F"/>
              <w:left w:val="single" w:sz="12" w:space="0" w:color="EFEFEF"/>
              <w:bottom w:val="single" w:sz="12" w:space="0" w:color="9F9F9F"/>
              <w:right w:val="single" w:sz="12" w:space="0" w:color="9F9F9F"/>
            </w:tcBorders>
            <w:shd w:val="clear" w:color="auto" w:fill="EAF0DD"/>
          </w:tcPr>
          <w:p w:rsidR="002C6F16" w:rsidRDefault="00264E98">
            <w:pPr>
              <w:pStyle w:val="TableParagraph"/>
              <w:spacing w:before="16" w:line="227" w:lineRule="exact"/>
              <w:ind w:left="20" w:right="4"/>
              <w:jc w:val="center"/>
              <w:rPr>
                <w:i/>
                <w:sz w:val="20"/>
              </w:rPr>
            </w:pPr>
            <w:r>
              <w:rPr>
                <w:i/>
                <w:sz w:val="20"/>
              </w:rPr>
              <w:t>Yerel</w:t>
            </w:r>
            <w:r w:rsidR="003E5CF1">
              <w:rPr>
                <w:i/>
                <w:sz w:val="20"/>
              </w:rPr>
              <w:t xml:space="preserve"> </w:t>
            </w:r>
            <w:r>
              <w:rPr>
                <w:i/>
                <w:spacing w:val="-2"/>
                <w:sz w:val="20"/>
              </w:rPr>
              <w:t>Yönetimler</w:t>
            </w:r>
          </w:p>
        </w:tc>
        <w:tc>
          <w:tcPr>
            <w:tcW w:w="1324" w:type="dxa"/>
            <w:tcBorders>
              <w:top w:val="single" w:sz="12" w:space="0" w:color="9F9F9F"/>
              <w:left w:val="single" w:sz="12" w:space="0" w:color="9F9F9F"/>
              <w:bottom w:val="single" w:sz="12" w:space="0" w:color="9F9F9F"/>
            </w:tcBorders>
            <w:shd w:val="clear" w:color="auto" w:fill="EAF0DD"/>
          </w:tcPr>
          <w:p w:rsidR="002C6F16" w:rsidRDefault="002C6F16">
            <w:pPr>
              <w:pStyle w:val="TableParagraph"/>
              <w:rPr>
                <w:rFonts w:ascii="Times New Roman"/>
                <w:sz w:val="18"/>
              </w:rPr>
            </w:pPr>
          </w:p>
        </w:tc>
        <w:tc>
          <w:tcPr>
            <w:tcW w:w="1320" w:type="dxa"/>
            <w:tcBorders>
              <w:top w:val="single" w:sz="12" w:space="0" w:color="9F9F9F"/>
              <w:bottom w:val="single" w:sz="12" w:space="0" w:color="9F9F9F"/>
            </w:tcBorders>
            <w:shd w:val="clear" w:color="auto" w:fill="EAF0DD"/>
          </w:tcPr>
          <w:p w:rsidR="002C6F16" w:rsidRDefault="002C6F16">
            <w:pPr>
              <w:pStyle w:val="TableParagraph"/>
              <w:rPr>
                <w:rFonts w:ascii="Times New Roman"/>
                <w:sz w:val="18"/>
              </w:rPr>
            </w:pPr>
          </w:p>
        </w:tc>
        <w:tc>
          <w:tcPr>
            <w:tcW w:w="2464" w:type="dxa"/>
            <w:tcBorders>
              <w:top w:val="single" w:sz="12" w:space="0" w:color="9F9F9F"/>
              <w:bottom w:val="single" w:sz="12" w:space="0" w:color="9F9F9F"/>
              <w:right w:val="single" w:sz="12" w:space="0" w:color="9F9F9F"/>
            </w:tcBorders>
            <w:shd w:val="clear" w:color="auto" w:fill="EAF0DD"/>
          </w:tcPr>
          <w:p w:rsidR="002C6F16" w:rsidRDefault="002C6F16">
            <w:pPr>
              <w:pStyle w:val="TableParagraph"/>
              <w:rPr>
                <w:rFonts w:ascii="Times New Roman"/>
                <w:sz w:val="18"/>
              </w:rPr>
            </w:pPr>
          </w:p>
        </w:tc>
        <w:tc>
          <w:tcPr>
            <w:tcW w:w="1235" w:type="dxa"/>
            <w:tcBorders>
              <w:top w:val="single" w:sz="12" w:space="0" w:color="9F9F9F"/>
              <w:left w:val="single" w:sz="12" w:space="0" w:color="9F9F9F"/>
              <w:bottom w:val="single" w:sz="12" w:space="0" w:color="9F9F9F"/>
            </w:tcBorders>
            <w:shd w:val="clear" w:color="auto" w:fill="EAF0DD"/>
          </w:tcPr>
          <w:p w:rsidR="002C6F16" w:rsidRDefault="002C6F16">
            <w:pPr>
              <w:pStyle w:val="TableParagraph"/>
              <w:rPr>
                <w:rFonts w:ascii="Times New Roman"/>
                <w:sz w:val="18"/>
              </w:rPr>
            </w:pPr>
          </w:p>
        </w:tc>
        <w:tc>
          <w:tcPr>
            <w:tcW w:w="948" w:type="dxa"/>
            <w:tcBorders>
              <w:top w:val="single" w:sz="12" w:space="0" w:color="9F9F9F"/>
              <w:bottom w:val="single" w:sz="12" w:space="0" w:color="9F9F9F"/>
            </w:tcBorders>
            <w:shd w:val="clear" w:color="auto" w:fill="EAF0DD"/>
          </w:tcPr>
          <w:p w:rsidR="002C6F16" w:rsidRDefault="00264E98">
            <w:pPr>
              <w:pStyle w:val="TableParagraph"/>
              <w:spacing w:before="16" w:line="227" w:lineRule="exact"/>
              <w:ind w:left="98" w:right="74"/>
              <w:jc w:val="center"/>
              <w:rPr>
                <w:sz w:val="20"/>
              </w:rPr>
            </w:pPr>
            <w:r>
              <w:rPr>
                <w:spacing w:val="-10"/>
                <w:sz w:val="20"/>
              </w:rPr>
              <w:t>2</w:t>
            </w:r>
          </w:p>
        </w:tc>
        <w:tc>
          <w:tcPr>
            <w:tcW w:w="1136" w:type="dxa"/>
            <w:tcBorders>
              <w:top w:val="single" w:sz="12" w:space="0" w:color="9F9F9F"/>
              <w:bottom w:val="single" w:sz="12" w:space="0" w:color="9F9F9F"/>
            </w:tcBorders>
            <w:shd w:val="clear" w:color="auto" w:fill="EAF0DD"/>
          </w:tcPr>
          <w:p w:rsidR="002C6F16" w:rsidRDefault="00264E98">
            <w:pPr>
              <w:pStyle w:val="TableParagraph"/>
              <w:spacing w:before="16" w:line="227" w:lineRule="exact"/>
              <w:ind w:left="23"/>
              <w:jc w:val="center"/>
              <w:rPr>
                <w:sz w:val="20"/>
              </w:rPr>
            </w:pPr>
            <w:r>
              <w:rPr>
                <w:spacing w:val="-10"/>
                <w:sz w:val="20"/>
              </w:rPr>
              <w:t>1</w:t>
            </w:r>
          </w:p>
        </w:tc>
        <w:tc>
          <w:tcPr>
            <w:tcW w:w="1654" w:type="dxa"/>
            <w:tcBorders>
              <w:top w:val="single" w:sz="12" w:space="0" w:color="9F9F9F"/>
              <w:bottom w:val="single" w:sz="12" w:space="0" w:color="9F9F9F"/>
            </w:tcBorders>
            <w:shd w:val="clear" w:color="auto" w:fill="EAF0DD"/>
          </w:tcPr>
          <w:p w:rsidR="002C6F16" w:rsidRDefault="002C6F16">
            <w:pPr>
              <w:pStyle w:val="TableParagraph"/>
              <w:rPr>
                <w:rFonts w:ascii="Times New Roman"/>
                <w:sz w:val="18"/>
              </w:rPr>
            </w:pPr>
          </w:p>
        </w:tc>
        <w:tc>
          <w:tcPr>
            <w:tcW w:w="1428" w:type="dxa"/>
            <w:tcBorders>
              <w:top w:val="single" w:sz="12" w:space="0" w:color="9F9F9F"/>
              <w:bottom w:val="single" w:sz="12" w:space="0" w:color="9F9F9F"/>
              <w:right w:val="single" w:sz="12" w:space="0" w:color="9F9F9F"/>
            </w:tcBorders>
            <w:shd w:val="clear" w:color="auto" w:fill="EAF0DD"/>
          </w:tcPr>
          <w:p w:rsidR="002C6F16" w:rsidRDefault="00264E98">
            <w:pPr>
              <w:pStyle w:val="TableParagraph"/>
              <w:spacing w:before="16" w:line="227" w:lineRule="exact"/>
              <w:ind w:left="20"/>
              <w:jc w:val="center"/>
              <w:rPr>
                <w:sz w:val="20"/>
              </w:rPr>
            </w:pPr>
            <w:r>
              <w:rPr>
                <w:spacing w:val="-10"/>
                <w:sz w:val="20"/>
              </w:rPr>
              <w:t>3</w:t>
            </w:r>
          </w:p>
        </w:tc>
      </w:tr>
      <w:tr w:rsidR="002C6F16">
        <w:trPr>
          <w:trHeight w:val="233"/>
        </w:trPr>
        <w:tc>
          <w:tcPr>
            <w:tcW w:w="2369" w:type="dxa"/>
            <w:tcBorders>
              <w:top w:val="single" w:sz="12" w:space="0" w:color="9F9F9F"/>
              <w:left w:val="single" w:sz="12" w:space="0" w:color="EFEFEF"/>
              <w:bottom w:val="single" w:sz="12" w:space="0" w:color="9F9F9F"/>
              <w:right w:val="single" w:sz="12" w:space="0" w:color="9F9F9F"/>
            </w:tcBorders>
            <w:shd w:val="clear" w:color="auto" w:fill="EAF0DD"/>
          </w:tcPr>
          <w:p w:rsidR="002C6F16" w:rsidRDefault="00264E98">
            <w:pPr>
              <w:pStyle w:val="TableParagraph"/>
              <w:spacing w:line="214" w:lineRule="exact"/>
              <w:ind w:left="20" w:right="1"/>
              <w:jc w:val="center"/>
              <w:rPr>
                <w:i/>
                <w:sz w:val="20"/>
              </w:rPr>
            </w:pPr>
            <w:r>
              <w:rPr>
                <w:i/>
                <w:spacing w:val="-2"/>
                <w:sz w:val="20"/>
              </w:rPr>
              <w:t>Medya</w:t>
            </w:r>
          </w:p>
        </w:tc>
        <w:tc>
          <w:tcPr>
            <w:tcW w:w="1324" w:type="dxa"/>
            <w:tcBorders>
              <w:top w:val="single" w:sz="12" w:space="0" w:color="9F9F9F"/>
              <w:left w:val="single" w:sz="12" w:space="0" w:color="9F9F9F"/>
              <w:bottom w:val="single" w:sz="12" w:space="0" w:color="9F9F9F"/>
            </w:tcBorders>
            <w:shd w:val="clear" w:color="auto" w:fill="EAF0DD"/>
          </w:tcPr>
          <w:p w:rsidR="002C6F16" w:rsidRDefault="002C6F16">
            <w:pPr>
              <w:pStyle w:val="TableParagraph"/>
              <w:rPr>
                <w:rFonts w:ascii="Times New Roman"/>
                <w:sz w:val="16"/>
              </w:rPr>
            </w:pPr>
          </w:p>
        </w:tc>
        <w:tc>
          <w:tcPr>
            <w:tcW w:w="1320" w:type="dxa"/>
            <w:tcBorders>
              <w:top w:val="single" w:sz="12" w:space="0" w:color="9F9F9F"/>
              <w:bottom w:val="single" w:sz="12" w:space="0" w:color="9F9F9F"/>
            </w:tcBorders>
            <w:shd w:val="clear" w:color="auto" w:fill="EAF0DD"/>
          </w:tcPr>
          <w:p w:rsidR="002C6F16" w:rsidRDefault="002C6F16">
            <w:pPr>
              <w:pStyle w:val="TableParagraph"/>
              <w:rPr>
                <w:rFonts w:ascii="Times New Roman"/>
                <w:sz w:val="16"/>
              </w:rPr>
            </w:pPr>
          </w:p>
        </w:tc>
        <w:tc>
          <w:tcPr>
            <w:tcW w:w="2464" w:type="dxa"/>
            <w:tcBorders>
              <w:top w:val="single" w:sz="12" w:space="0" w:color="9F9F9F"/>
              <w:bottom w:val="single" w:sz="12" w:space="0" w:color="9F9F9F"/>
              <w:right w:val="single" w:sz="12" w:space="0" w:color="9F9F9F"/>
            </w:tcBorders>
            <w:shd w:val="clear" w:color="auto" w:fill="EAF0DD"/>
          </w:tcPr>
          <w:p w:rsidR="002C6F16" w:rsidRDefault="00264E98">
            <w:pPr>
              <w:pStyle w:val="TableParagraph"/>
              <w:spacing w:line="214" w:lineRule="exact"/>
              <w:ind w:left="17"/>
              <w:jc w:val="center"/>
              <w:rPr>
                <w:sz w:val="20"/>
              </w:rPr>
            </w:pPr>
            <w:r>
              <w:rPr>
                <w:spacing w:val="-10"/>
                <w:sz w:val="20"/>
              </w:rPr>
              <w:t>2</w:t>
            </w:r>
          </w:p>
        </w:tc>
        <w:tc>
          <w:tcPr>
            <w:tcW w:w="1235" w:type="dxa"/>
            <w:tcBorders>
              <w:top w:val="single" w:sz="12" w:space="0" w:color="9F9F9F"/>
              <w:left w:val="single" w:sz="12" w:space="0" w:color="9F9F9F"/>
              <w:bottom w:val="single" w:sz="12" w:space="0" w:color="9F9F9F"/>
            </w:tcBorders>
            <w:shd w:val="clear" w:color="auto" w:fill="EAF0DD"/>
          </w:tcPr>
          <w:p w:rsidR="002C6F16" w:rsidRDefault="002C6F16">
            <w:pPr>
              <w:pStyle w:val="TableParagraph"/>
              <w:rPr>
                <w:rFonts w:ascii="Times New Roman"/>
                <w:sz w:val="16"/>
              </w:rPr>
            </w:pPr>
          </w:p>
        </w:tc>
        <w:tc>
          <w:tcPr>
            <w:tcW w:w="948" w:type="dxa"/>
            <w:tcBorders>
              <w:top w:val="single" w:sz="12" w:space="0" w:color="9F9F9F"/>
              <w:bottom w:val="single" w:sz="12" w:space="0" w:color="9F9F9F"/>
            </w:tcBorders>
            <w:shd w:val="clear" w:color="auto" w:fill="EAF0DD"/>
          </w:tcPr>
          <w:p w:rsidR="002C6F16" w:rsidRDefault="002C6F16">
            <w:pPr>
              <w:pStyle w:val="TableParagraph"/>
              <w:rPr>
                <w:rFonts w:ascii="Times New Roman"/>
                <w:sz w:val="16"/>
              </w:rPr>
            </w:pPr>
          </w:p>
        </w:tc>
        <w:tc>
          <w:tcPr>
            <w:tcW w:w="1136" w:type="dxa"/>
            <w:tcBorders>
              <w:top w:val="single" w:sz="12" w:space="0" w:color="9F9F9F"/>
              <w:bottom w:val="single" w:sz="12" w:space="0" w:color="9F9F9F"/>
            </w:tcBorders>
            <w:shd w:val="clear" w:color="auto" w:fill="EAF0DD"/>
          </w:tcPr>
          <w:p w:rsidR="002C6F16" w:rsidRDefault="00264E98">
            <w:pPr>
              <w:pStyle w:val="TableParagraph"/>
              <w:spacing w:line="214" w:lineRule="exact"/>
              <w:ind w:left="23"/>
              <w:jc w:val="center"/>
              <w:rPr>
                <w:sz w:val="20"/>
              </w:rPr>
            </w:pPr>
            <w:r>
              <w:rPr>
                <w:spacing w:val="-10"/>
                <w:sz w:val="20"/>
              </w:rPr>
              <w:t>2</w:t>
            </w:r>
          </w:p>
        </w:tc>
        <w:tc>
          <w:tcPr>
            <w:tcW w:w="1654" w:type="dxa"/>
            <w:tcBorders>
              <w:top w:val="single" w:sz="12" w:space="0" w:color="9F9F9F"/>
              <w:bottom w:val="single" w:sz="12" w:space="0" w:color="9F9F9F"/>
            </w:tcBorders>
            <w:shd w:val="clear" w:color="auto" w:fill="EAF0DD"/>
          </w:tcPr>
          <w:p w:rsidR="002C6F16" w:rsidRDefault="002C6F16">
            <w:pPr>
              <w:pStyle w:val="TableParagraph"/>
              <w:rPr>
                <w:rFonts w:ascii="Times New Roman"/>
                <w:sz w:val="16"/>
              </w:rPr>
            </w:pPr>
          </w:p>
        </w:tc>
        <w:tc>
          <w:tcPr>
            <w:tcW w:w="1428" w:type="dxa"/>
            <w:tcBorders>
              <w:top w:val="single" w:sz="12" w:space="0" w:color="9F9F9F"/>
              <w:bottom w:val="single" w:sz="12" w:space="0" w:color="9F9F9F"/>
              <w:right w:val="single" w:sz="12" w:space="0" w:color="9F9F9F"/>
            </w:tcBorders>
            <w:shd w:val="clear" w:color="auto" w:fill="EAF0DD"/>
          </w:tcPr>
          <w:p w:rsidR="002C6F16" w:rsidRDefault="00264E98">
            <w:pPr>
              <w:pStyle w:val="TableParagraph"/>
              <w:spacing w:line="214" w:lineRule="exact"/>
              <w:ind w:left="20"/>
              <w:jc w:val="center"/>
              <w:rPr>
                <w:sz w:val="20"/>
              </w:rPr>
            </w:pPr>
            <w:r>
              <w:rPr>
                <w:spacing w:val="-10"/>
                <w:sz w:val="20"/>
              </w:rPr>
              <w:t>2</w:t>
            </w:r>
          </w:p>
        </w:tc>
      </w:tr>
      <w:tr w:rsidR="002C6F16">
        <w:trPr>
          <w:trHeight w:val="260"/>
        </w:trPr>
        <w:tc>
          <w:tcPr>
            <w:tcW w:w="2369" w:type="dxa"/>
            <w:tcBorders>
              <w:top w:val="single" w:sz="12" w:space="0" w:color="9F9F9F"/>
              <w:left w:val="single" w:sz="12" w:space="0" w:color="EFEFEF"/>
              <w:bottom w:val="single" w:sz="12" w:space="0" w:color="9F9F9F"/>
              <w:right w:val="single" w:sz="12" w:space="0" w:color="9F9F9F"/>
            </w:tcBorders>
            <w:shd w:val="clear" w:color="auto" w:fill="EAF0DD"/>
          </w:tcPr>
          <w:p w:rsidR="002C6F16" w:rsidRDefault="00264E98">
            <w:pPr>
              <w:pStyle w:val="TableParagraph"/>
              <w:spacing w:before="13" w:line="227" w:lineRule="exact"/>
              <w:ind w:left="20" w:right="2"/>
              <w:jc w:val="center"/>
              <w:rPr>
                <w:i/>
                <w:sz w:val="20"/>
              </w:rPr>
            </w:pPr>
            <w:r>
              <w:rPr>
                <w:i/>
                <w:spacing w:val="-2"/>
                <w:sz w:val="20"/>
              </w:rPr>
              <w:t>Üniversiteler</w:t>
            </w:r>
          </w:p>
        </w:tc>
        <w:tc>
          <w:tcPr>
            <w:tcW w:w="1324" w:type="dxa"/>
            <w:tcBorders>
              <w:top w:val="single" w:sz="12" w:space="0" w:color="9F9F9F"/>
              <w:left w:val="single" w:sz="12" w:space="0" w:color="9F9F9F"/>
              <w:bottom w:val="single" w:sz="12" w:space="0" w:color="9F9F9F"/>
            </w:tcBorders>
            <w:shd w:val="clear" w:color="auto" w:fill="EAF0DD"/>
          </w:tcPr>
          <w:p w:rsidR="002C6F16" w:rsidRDefault="002C6F16">
            <w:pPr>
              <w:pStyle w:val="TableParagraph"/>
              <w:rPr>
                <w:rFonts w:ascii="Times New Roman"/>
                <w:sz w:val="18"/>
              </w:rPr>
            </w:pPr>
          </w:p>
        </w:tc>
        <w:tc>
          <w:tcPr>
            <w:tcW w:w="1320" w:type="dxa"/>
            <w:tcBorders>
              <w:top w:val="single" w:sz="12" w:space="0" w:color="9F9F9F"/>
              <w:bottom w:val="single" w:sz="12" w:space="0" w:color="9F9F9F"/>
            </w:tcBorders>
            <w:shd w:val="clear" w:color="auto" w:fill="EAF0DD"/>
          </w:tcPr>
          <w:p w:rsidR="002C6F16" w:rsidRDefault="002C6F16">
            <w:pPr>
              <w:pStyle w:val="TableParagraph"/>
              <w:rPr>
                <w:rFonts w:ascii="Times New Roman"/>
                <w:sz w:val="18"/>
              </w:rPr>
            </w:pPr>
          </w:p>
        </w:tc>
        <w:tc>
          <w:tcPr>
            <w:tcW w:w="2464" w:type="dxa"/>
            <w:tcBorders>
              <w:top w:val="single" w:sz="12" w:space="0" w:color="9F9F9F"/>
              <w:bottom w:val="single" w:sz="12" w:space="0" w:color="9F9F9F"/>
              <w:right w:val="single" w:sz="12" w:space="0" w:color="9F9F9F"/>
            </w:tcBorders>
            <w:shd w:val="clear" w:color="auto" w:fill="EAF0DD"/>
          </w:tcPr>
          <w:p w:rsidR="002C6F16" w:rsidRDefault="00264E98">
            <w:pPr>
              <w:pStyle w:val="TableParagraph"/>
              <w:spacing w:before="13" w:line="227" w:lineRule="exact"/>
              <w:ind w:left="17"/>
              <w:jc w:val="center"/>
              <w:rPr>
                <w:sz w:val="20"/>
              </w:rPr>
            </w:pPr>
            <w:r>
              <w:rPr>
                <w:spacing w:val="-10"/>
                <w:sz w:val="20"/>
              </w:rPr>
              <w:t>2</w:t>
            </w:r>
          </w:p>
        </w:tc>
        <w:tc>
          <w:tcPr>
            <w:tcW w:w="1235" w:type="dxa"/>
            <w:tcBorders>
              <w:top w:val="single" w:sz="12" w:space="0" w:color="9F9F9F"/>
              <w:left w:val="single" w:sz="12" w:space="0" w:color="9F9F9F"/>
              <w:bottom w:val="single" w:sz="12" w:space="0" w:color="9F9F9F"/>
            </w:tcBorders>
            <w:shd w:val="clear" w:color="auto" w:fill="EAF0DD"/>
          </w:tcPr>
          <w:p w:rsidR="002C6F16" w:rsidRDefault="00264E98">
            <w:pPr>
              <w:pStyle w:val="TableParagraph"/>
              <w:spacing w:before="13" w:line="227" w:lineRule="exact"/>
              <w:ind w:left="35"/>
              <w:jc w:val="center"/>
              <w:rPr>
                <w:sz w:val="20"/>
              </w:rPr>
            </w:pPr>
            <w:r>
              <w:rPr>
                <w:spacing w:val="-10"/>
                <w:sz w:val="20"/>
              </w:rPr>
              <w:t>2</w:t>
            </w:r>
          </w:p>
        </w:tc>
        <w:tc>
          <w:tcPr>
            <w:tcW w:w="948" w:type="dxa"/>
            <w:tcBorders>
              <w:top w:val="single" w:sz="12" w:space="0" w:color="9F9F9F"/>
              <w:bottom w:val="single" w:sz="12" w:space="0" w:color="9F9F9F"/>
            </w:tcBorders>
            <w:shd w:val="clear" w:color="auto" w:fill="EAF0DD"/>
          </w:tcPr>
          <w:p w:rsidR="002C6F16" w:rsidRDefault="002C6F16">
            <w:pPr>
              <w:pStyle w:val="TableParagraph"/>
              <w:rPr>
                <w:rFonts w:ascii="Times New Roman"/>
                <w:sz w:val="18"/>
              </w:rPr>
            </w:pPr>
          </w:p>
        </w:tc>
        <w:tc>
          <w:tcPr>
            <w:tcW w:w="1136" w:type="dxa"/>
            <w:tcBorders>
              <w:top w:val="single" w:sz="12" w:space="0" w:color="9F9F9F"/>
              <w:bottom w:val="single" w:sz="12" w:space="0" w:color="9F9F9F"/>
            </w:tcBorders>
            <w:shd w:val="clear" w:color="auto" w:fill="EAF0DD"/>
          </w:tcPr>
          <w:p w:rsidR="002C6F16" w:rsidRDefault="002C6F16">
            <w:pPr>
              <w:pStyle w:val="TableParagraph"/>
              <w:rPr>
                <w:rFonts w:ascii="Times New Roman"/>
                <w:sz w:val="18"/>
              </w:rPr>
            </w:pPr>
          </w:p>
        </w:tc>
        <w:tc>
          <w:tcPr>
            <w:tcW w:w="1654" w:type="dxa"/>
            <w:tcBorders>
              <w:top w:val="single" w:sz="12" w:space="0" w:color="9F9F9F"/>
              <w:bottom w:val="single" w:sz="12" w:space="0" w:color="9F9F9F"/>
            </w:tcBorders>
            <w:shd w:val="clear" w:color="auto" w:fill="EAF0DD"/>
          </w:tcPr>
          <w:p w:rsidR="002C6F16" w:rsidRDefault="002C6F16">
            <w:pPr>
              <w:pStyle w:val="TableParagraph"/>
              <w:rPr>
                <w:rFonts w:ascii="Times New Roman"/>
                <w:sz w:val="18"/>
              </w:rPr>
            </w:pPr>
          </w:p>
        </w:tc>
        <w:tc>
          <w:tcPr>
            <w:tcW w:w="1428" w:type="dxa"/>
            <w:tcBorders>
              <w:top w:val="single" w:sz="12" w:space="0" w:color="9F9F9F"/>
              <w:bottom w:val="single" w:sz="12" w:space="0" w:color="9F9F9F"/>
              <w:right w:val="single" w:sz="12" w:space="0" w:color="9F9F9F"/>
            </w:tcBorders>
            <w:shd w:val="clear" w:color="auto" w:fill="EAF0DD"/>
          </w:tcPr>
          <w:p w:rsidR="002C6F16" w:rsidRDefault="002C6F16">
            <w:pPr>
              <w:pStyle w:val="TableParagraph"/>
              <w:rPr>
                <w:rFonts w:ascii="Times New Roman"/>
                <w:sz w:val="18"/>
              </w:rPr>
            </w:pPr>
          </w:p>
        </w:tc>
      </w:tr>
      <w:tr w:rsidR="002C6F16">
        <w:trPr>
          <w:trHeight w:val="236"/>
        </w:trPr>
        <w:tc>
          <w:tcPr>
            <w:tcW w:w="2369" w:type="dxa"/>
            <w:tcBorders>
              <w:top w:val="single" w:sz="12" w:space="0" w:color="9F9F9F"/>
              <w:left w:val="single" w:sz="12" w:space="0" w:color="EFEFEF"/>
              <w:bottom w:val="single" w:sz="12" w:space="0" w:color="9F9F9F"/>
              <w:right w:val="single" w:sz="12" w:space="0" w:color="9F9F9F"/>
            </w:tcBorders>
            <w:shd w:val="clear" w:color="auto" w:fill="EAF0DD"/>
          </w:tcPr>
          <w:p w:rsidR="002C6F16" w:rsidRDefault="00264E98">
            <w:pPr>
              <w:pStyle w:val="TableParagraph"/>
              <w:spacing w:before="1" w:line="215" w:lineRule="exact"/>
              <w:ind w:left="20" w:right="4"/>
              <w:jc w:val="center"/>
              <w:rPr>
                <w:i/>
                <w:sz w:val="20"/>
              </w:rPr>
            </w:pPr>
            <w:r>
              <w:rPr>
                <w:i/>
                <w:sz w:val="20"/>
              </w:rPr>
              <w:t>Sivil</w:t>
            </w:r>
            <w:r w:rsidR="003E5CF1">
              <w:rPr>
                <w:i/>
                <w:sz w:val="20"/>
              </w:rPr>
              <w:t xml:space="preserve"> </w:t>
            </w:r>
            <w:r>
              <w:rPr>
                <w:i/>
                <w:sz w:val="20"/>
              </w:rPr>
              <w:t>Toplum</w:t>
            </w:r>
            <w:r w:rsidR="003E5CF1">
              <w:rPr>
                <w:i/>
                <w:sz w:val="20"/>
              </w:rPr>
              <w:t xml:space="preserve"> </w:t>
            </w:r>
            <w:r>
              <w:rPr>
                <w:i/>
                <w:spacing w:val="-2"/>
                <w:sz w:val="20"/>
              </w:rPr>
              <w:t>Kuruluşları</w:t>
            </w:r>
          </w:p>
        </w:tc>
        <w:tc>
          <w:tcPr>
            <w:tcW w:w="1324" w:type="dxa"/>
            <w:tcBorders>
              <w:top w:val="single" w:sz="12" w:space="0" w:color="9F9F9F"/>
              <w:left w:val="single" w:sz="12" w:space="0" w:color="9F9F9F"/>
              <w:bottom w:val="single" w:sz="12" w:space="0" w:color="9F9F9F"/>
            </w:tcBorders>
            <w:shd w:val="clear" w:color="auto" w:fill="EAF0DD"/>
          </w:tcPr>
          <w:p w:rsidR="002C6F16" w:rsidRDefault="002C6F16">
            <w:pPr>
              <w:pStyle w:val="TableParagraph"/>
              <w:rPr>
                <w:rFonts w:ascii="Times New Roman"/>
                <w:sz w:val="16"/>
              </w:rPr>
            </w:pPr>
          </w:p>
        </w:tc>
        <w:tc>
          <w:tcPr>
            <w:tcW w:w="1320" w:type="dxa"/>
            <w:tcBorders>
              <w:top w:val="single" w:sz="12" w:space="0" w:color="9F9F9F"/>
              <w:bottom w:val="single" w:sz="12" w:space="0" w:color="9F9F9F"/>
            </w:tcBorders>
            <w:shd w:val="clear" w:color="auto" w:fill="EAF0DD"/>
          </w:tcPr>
          <w:p w:rsidR="002C6F16" w:rsidRDefault="002C6F16">
            <w:pPr>
              <w:pStyle w:val="TableParagraph"/>
              <w:rPr>
                <w:rFonts w:ascii="Times New Roman"/>
                <w:sz w:val="16"/>
              </w:rPr>
            </w:pPr>
          </w:p>
        </w:tc>
        <w:tc>
          <w:tcPr>
            <w:tcW w:w="2464" w:type="dxa"/>
            <w:tcBorders>
              <w:top w:val="single" w:sz="12" w:space="0" w:color="9F9F9F"/>
              <w:bottom w:val="single" w:sz="12" w:space="0" w:color="9F9F9F"/>
              <w:right w:val="single" w:sz="12" w:space="0" w:color="9F9F9F"/>
            </w:tcBorders>
            <w:shd w:val="clear" w:color="auto" w:fill="EAF0DD"/>
          </w:tcPr>
          <w:p w:rsidR="002C6F16" w:rsidRDefault="00264E98">
            <w:pPr>
              <w:pStyle w:val="TableParagraph"/>
              <w:spacing w:before="1" w:line="215" w:lineRule="exact"/>
              <w:ind w:left="17"/>
              <w:jc w:val="center"/>
              <w:rPr>
                <w:sz w:val="20"/>
              </w:rPr>
            </w:pPr>
            <w:r>
              <w:rPr>
                <w:spacing w:val="-10"/>
                <w:sz w:val="20"/>
              </w:rPr>
              <w:t>1</w:t>
            </w:r>
          </w:p>
        </w:tc>
        <w:tc>
          <w:tcPr>
            <w:tcW w:w="1235" w:type="dxa"/>
            <w:tcBorders>
              <w:top w:val="single" w:sz="12" w:space="0" w:color="9F9F9F"/>
              <w:left w:val="single" w:sz="12" w:space="0" w:color="9F9F9F"/>
              <w:bottom w:val="single" w:sz="12" w:space="0" w:color="9F9F9F"/>
            </w:tcBorders>
            <w:shd w:val="clear" w:color="auto" w:fill="EAF0DD"/>
          </w:tcPr>
          <w:p w:rsidR="002C6F16" w:rsidRDefault="00264E98">
            <w:pPr>
              <w:pStyle w:val="TableParagraph"/>
              <w:spacing w:before="1" w:line="215" w:lineRule="exact"/>
              <w:ind w:left="35"/>
              <w:jc w:val="center"/>
              <w:rPr>
                <w:sz w:val="20"/>
              </w:rPr>
            </w:pPr>
            <w:r>
              <w:rPr>
                <w:spacing w:val="-10"/>
                <w:sz w:val="20"/>
              </w:rPr>
              <w:t>1</w:t>
            </w:r>
          </w:p>
        </w:tc>
        <w:tc>
          <w:tcPr>
            <w:tcW w:w="948" w:type="dxa"/>
            <w:tcBorders>
              <w:top w:val="single" w:sz="12" w:space="0" w:color="9F9F9F"/>
              <w:bottom w:val="single" w:sz="12" w:space="0" w:color="9F9F9F"/>
            </w:tcBorders>
            <w:shd w:val="clear" w:color="auto" w:fill="EAF0DD"/>
          </w:tcPr>
          <w:p w:rsidR="002C6F16" w:rsidRDefault="002C6F16">
            <w:pPr>
              <w:pStyle w:val="TableParagraph"/>
              <w:rPr>
                <w:rFonts w:ascii="Times New Roman"/>
                <w:sz w:val="16"/>
              </w:rPr>
            </w:pPr>
          </w:p>
        </w:tc>
        <w:tc>
          <w:tcPr>
            <w:tcW w:w="1136" w:type="dxa"/>
            <w:tcBorders>
              <w:top w:val="single" w:sz="12" w:space="0" w:color="9F9F9F"/>
              <w:bottom w:val="single" w:sz="12" w:space="0" w:color="9F9F9F"/>
            </w:tcBorders>
            <w:shd w:val="clear" w:color="auto" w:fill="EAF0DD"/>
          </w:tcPr>
          <w:p w:rsidR="002C6F16" w:rsidRDefault="00264E98">
            <w:pPr>
              <w:pStyle w:val="TableParagraph"/>
              <w:spacing w:before="1" w:line="215" w:lineRule="exact"/>
              <w:ind w:left="23"/>
              <w:jc w:val="center"/>
              <w:rPr>
                <w:sz w:val="20"/>
              </w:rPr>
            </w:pPr>
            <w:r>
              <w:rPr>
                <w:spacing w:val="-10"/>
                <w:sz w:val="20"/>
              </w:rPr>
              <w:t>1</w:t>
            </w:r>
          </w:p>
        </w:tc>
        <w:tc>
          <w:tcPr>
            <w:tcW w:w="1654" w:type="dxa"/>
            <w:tcBorders>
              <w:top w:val="single" w:sz="12" w:space="0" w:color="9F9F9F"/>
              <w:bottom w:val="single" w:sz="12" w:space="0" w:color="9F9F9F"/>
            </w:tcBorders>
            <w:shd w:val="clear" w:color="auto" w:fill="EAF0DD"/>
          </w:tcPr>
          <w:p w:rsidR="002C6F16" w:rsidRDefault="002C6F16">
            <w:pPr>
              <w:pStyle w:val="TableParagraph"/>
              <w:rPr>
                <w:rFonts w:ascii="Times New Roman"/>
                <w:sz w:val="16"/>
              </w:rPr>
            </w:pPr>
          </w:p>
        </w:tc>
        <w:tc>
          <w:tcPr>
            <w:tcW w:w="1428" w:type="dxa"/>
            <w:tcBorders>
              <w:top w:val="single" w:sz="12" w:space="0" w:color="9F9F9F"/>
              <w:bottom w:val="single" w:sz="12" w:space="0" w:color="9F9F9F"/>
              <w:right w:val="single" w:sz="12" w:space="0" w:color="9F9F9F"/>
            </w:tcBorders>
            <w:shd w:val="clear" w:color="auto" w:fill="EAF0DD"/>
          </w:tcPr>
          <w:p w:rsidR="002C6F16" w:rsidRDefault="00264E98">
            <w:pPr>
              <w:pStyle w:val="TableParagraph"/>
              <w:spacing w:before="1" w:line="215" w:lineRule="exact"/>
              <w:ind w:left="20"/>
              <w:jc w:val="center"/>
              <w:rPr>
                <w:sz w:val="20"/>
              </w:rPr>
            </w:pPr>
            <w:r>
              <w:rPr>
                <w:spacing w:val="-10"/>
                <w:sz w:val="20"/>
              </w:rPr>
              <w:t>1</w:t>
            </w:r>
          </w:p>
        </w:tc>
      </w:tr>
      <w:tr w:rsidR="002C6F16">
        <w:trPr>
          <w:trHeight w:val="254"/>
        </w:trPr>
        <w:tc>
          <w:tcPr>
            <w:tcW w:w="2369" w:type="dxa"/>
            <w:tcBorders>
              <w:top w:val="single" w:sz="12" w:space="0" w:color="9F9F9F"/>
              <w:left w:val="single" w:sz="12" w:space="0" w:color="EFEFEF"/>
              <w:right w:val="single" w:sz="12" w:space="0" w:color="9F9F9F"/>
            </w:tcBorders>
            <w:shd w:val="clear" w:color="auto" w:fill="EAF0DD"/>
          </w:tcPr>
          <w:p w:rsidR="002C6F16" w:rsidRDefault="00264E98">
            <w:pPr>
              <w:pStyle w:val="TableParagraph"/>
              <w:spacing w:before="13" w:line="221" w:lineRule="exact"/>
              <w:ind w:left="20" w:right="1"/>
              <w:jc w:val="center"/>
              <w:rPr>
                <w:i/>
                <w:sz w:val="20"/>
              </w:rPr>
            </w:pPr>
            <w:r>
              <w:rPr>
                <w:i/>
                <w:sz w:val="20"/>
              </w:rPr>
              <w:t>Sanayi</w:t>
            </w:r>
            <w:r w:rsidR="003E5CF1">
              <w:rPr>
                <w:i/>
                <w:sz w:val="20"/>
              </w:rPr>
              <w:t xml:space="preserve"> </w:t>
            </w:r>
            <w:r>
              <w:rPr>
                <w:i/>
                <w:sz w:val="20"/>
              </w:rPr>
              <w:t>ve</w:t>
            </w:r>
            <w:r w:rsidR="003E5CF1">
              <w:rPr>
                <w:i/>
                <w:sz w:val="20"/>
              </w:rPr>
              <w:t xml:space="preserve"> </w:t>
            </w:r>
            <w:r>
              <w:rPr>
                <w:i/>
                <w:spacing w:val="-2"/>
                <w:sz w:val="20"/>
              </w:rPr>
              <w:t>Endüstri</w:t>
            </w:r>
          </w:p>
        </w:tc>
        <w:tc>
          <w:tcPr>
            <w:tcW w:w="1324" w:type="dxa"/>
            <w:tcBorders>
              <w:top w:val="single" w:sz="12" w:space="0" w:color="9F9F9F"/>
              <w:left w:val="single" w:sz="12" w:space="0" w:color="9F9F9F"/>
            </w:tcBorders>
            <w:shd w:val="clear" w:color="auto" w:fill="EAF0DD"/>
          </w:tcPr>
          <w:p w:rsidR="002C6F16" w:rsidRDefault="00264E98">
            <w:pPr>
              <w:pStyle w:val="TableParagraph"/>
              <w:spacing w:before="13" w:line="221" w:lineRule="exact"/>
              <w:ind w:left="27"/>
              <w:jc w:val="center"/>
              <w:rPr>
                <w:sz w:val="20"/>
              </w:rPr>
            </w:pPr>
            <w:r>
              <w:rPr>
                <w:spacing w:val="-10"/>
                <w:sz w:val="20"/>
              </w:rPr>
              <w:t>1</w:t>
            </w:r>
          </w:p>
        </w:tc>
        <w:tc>
          <w:tcPr>
            <w:tcW w:w="1320" w:type="dxa"/>
            <w:tcBorders>
              <w:top w:val="single" w:sz="12" w:space="0" w:color="9F9F9F"/>
            </w:tcBorders>
            <w:shd w:val="clear" w:color="auto" w:fill="EAF0DD"/>
          </w:tcPr>
          <w:p w:rsidR="002C6F16" w:rsidRDefault="00264E98">
            <w:pPr>
              <w:pStyle w:val="TableParagraph"/>
              <w:spacing w:before="13" w:line="221" w:lineRule="exact"/>
              <w:ind w:left="28" w:right="1"/>
              <w:jc w:val="center"/>
              <w:rPr>
                <w:sz w:val="20"/>
              </w:rPr>
            </w:pPr>
            <w:r>
              <w:rPr>
                <w:spacing w:val="-10"/>
                <w:sz w:val="20"/>
              </w:rPr>
              <w:t>1</w:t>
            </w:r>
          </w:p>
        </w:tc>
        <w:tc>
          <w:tcPr>
            <w:tcW w:w="2464" w:type="dxa"/>
            <w:tcBorders>
              <w:top w:val="single" w:sz="12" w:space="0" w:color="9F9F9F"/>
              <w:right w:val="single" w:sz="12" w:space="0" w:color="9F9F9F"/>
            </w:tcBorders>
            <w:shd w:val="clear" w:color="auto" w:fill="EAF0DD"/>
          </w:tcPr>
          <w:p w:rsidR="002C6F16" w:rsidRDefault="002C6F16">
            <w:pPr>
              <w:pStyle w:val="TableParagraph"/>
              <w:rPr>
                <w:rFonts w:ascii="Times New Roman"/>
                <w:sz w:val="18"/>
              </w:rPr>
            </w:pPr>
          </w:p>
        </w:tc>
        <w:tc>
          <w:tcPr>
            <w:tcW w:w="1235" w:type="dxa"/>
            <w:tcBorders>
              <w:top w:val="single" w:sz="12" w:space="0" w:color="9F9F9F"/>
              <w:left w:val="single" w:sz="12" w:space="0" w:color="9F9F9F"/>
            </w:tcBorders>
            <w:shd w:val="clear" w:color="auto" w:fill="EAF0DD"/>
          </w:tcPr>
          <w:p w:rsidR="002C6F16" w:rsidRDefault="00264E98">
            <w:pPr>
              <w:pStyle w:val="TableParagraph"/>
              <w:spacing w:before="13" w:line="221" w:lineRule="exact"/>
              <w:ind w:left="35"/>
              <w:jc w:val="center"/>
              <w:rPr>
                <w:sz w:val="20"/>
              </w:rPr>
            </w:pPr>
            <w:r>
              <w:rPr>
                <w:spacing w:val="-10"/>
                <w:sz w:val="20"/>
              </w:rPr>
              <w:t>2</w:t>
            </w:r>
          </w:p>
        </w:tc>
        <w:tc>
          <w:tcPr>
            <w:tcW w:w="948" w:type="dxa"/>
            <w:tcBorders>
              <w:top w:val="single" w:sz="12" w:space="0" w:color="9F9F9F"/>
            </w:tcBorders>
            <w:shd w:val="clear" w:color="auto" w:fill="EAF0DD"/>
          </w:tcPr>
          <w:p w:rsidR="002C6F16" w:rsidRDefault="002C6F16">
            <w:pPr>
              <w:pStyle w:val="TableParagraph"/>
              <w:rPr>
                <w:rFonts w:ascii="Times New Roman"/>
                <w:sz w:val="18"/>
              </w:rPr>
            </w:pPr>
          </w:p>
        </w:tc>
        <w:tc>
          <w:tcPr>
            <w:tcW w:w="1136" w:type="dxa"/>
            <w:tcBorders>
              <w:top w:val="single" w:sz="12" w:space="0" w:color="9F9F9F"/>
            </w:tcBorders>
            <w:shd w:val="clear" w:color="auto" w:fill="EAF0DD"/>
          </w:tcPr>
          <w:p w:rsidR="002C6F16" w:rsidRDefault="002C6F16">
            <w:pPr>
              <w:pStyle w:val="TableParagraph"/>
              <w:rPr>
                <w:rFonts w:ascii="Times New Roman"/>
                <w:sz w:val="18"/>
              </w:rPr>
            </w:pPr>
          </w:p>
        </w:tc>
        <w:tc>
          <w:tcPr>
            <w:tcW w:w="1654" w:type="dxa"/>
            <w:tcBorders>
              <w:top w:val="single" w:sz="12" w:space="0" w:color="9F9F9F"/>
            </w:tcBorders>
            <w:shd w:val="clear" w:color="auto" w:fill="EAF0DD"/>
          </w:tcPr>
          <w:p w:rsidR="002C6F16" w:rsidRDefault="002C6F16">
            <w:pPr>
              <w:pStyle w:val="TableParagraph"/>
              <w:rPr>
                <w:rFonts w:ascii="Times New Roman"/>
                <w:sz w:val="18"/>
              </w:rPr>
            </w:pPr>
          </w:p>
        </w:tc>
        <w:tc>
          <w:tcPr>
            <w:tcW w:w="1428" w:type="dxa"/>
            <w:tcBorders>
              <w:top w:val="single" w:sz="12" w:space="0" w:color="9F9F9F"/>
              <w:right w:val="single" w:sz="12" w:space="0" w:color="9F9F9F"/>
            </w:tcBorders>
            <w:shd w:val="clear" w:color="auto" w:fill="EAF0DD"/>
          </w:tcPr>
          <w:p w:rsidR="002C6F16" w:rsidRDefault="00264E98">
            <w:pPr>
              <w:pStyle w:val="TableParagraph"/>
              <w:spacing w:before="13" w:line="221" w:lineRule="exact"/>
              <w:ind w:left="20"/>
              <w:jc w:val="center"/>
              <w:rPr>
                <w:sz w:val="20"/>
              </w:rPr>
            </w:pPr>
            <w:r>
              <w:rPr>
                <w:spacing w:val="-10"/>
                <w:sz w:val="20"/>
              </w:rPr>
              <w:t>1</w:t>
            </w:r>
          </w:p>
        </w:tc>
      </w:tr>
    </w:tbl>
    <w:p w:rsidR="002C6F16" w:rsidRDefault="002C6F16">
      <w:pPr>
        <w:pStyle w:val="GvdeMetni"/>
        <w:spacing w:before="82"/>
        <w:rPr>
          <w:rFonts w:ascii="Times New Roman"/>
          <w:b/>
          <w:i/>
          <w:sz w:val="20"/>
        </w:rPr>
      </w:pPr>
    </w:p>
    <w:tbl>
      <w:tblPr>
        <w:tblStyle w:val="TableNormal"/>
        <w:tblW w:w="0" w:type="auto"/>
        <w:tblInd w:w="2604"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Look w:val="01E0" w:firstRow="1" w:lastRow="1" w:firstColumn="1" w:lastColumn="1" w:noHBand="0" w:noVBand="0"/>
      </w:tblPr>
      <w:tblGrid>
        <w:gridCol w:w="2427"/>
        <w:gridCol w:w="3970"/>
        <w:gridCol w:w="4324"/>
      </w:tblGrid>
      <w:tr w:rsidR="002C6F16">
        <w:trPr>
          <w:trHeight w:val="478"/>
        </w:trPr>
        <w:tc>
          <w:tcPr>
            <w:tcW w:w="2427" w:type="dxa"/>
            <w:tcBorders>
              <w:left w:val="double" w:sz="6" w:space="0" w:color="EFEFEF"/>
            </w:tcBorders>
            <w:shd w:val="clear" w:color="auto" w:fill="D99493"/>
          </w:tcPr>
          <w:p w:rsidR="002C6F16" w:rsidRDefault="00264E98">
            <w:pPr>
              <w:pStyle w:val="TableParagraph"/>
              <w:spacing w:before="94"/>
              <w:ind w:left="516"/>
              <w:rPr>
                <w:sz w:val="20"/>
              </w:rPr>
            </w:pPr>
            <w:r>
              <w:rPr>
                <w:sz w:val="20"/>
              </w:rPr>
              <w:t>(1)-Çok</w:t>
            </w:r>
            <w:r w:rsidR="003E5CF1">
              <w:rPr>
                <w:sz w:val="20"/>
              </w:rPr>
              <w:t xml:space="preserve"> </w:t>
            </w:r>
            <w:r>
              <w:rPr>
                <w:spacing w:val="-4"/>
                <w:sz w:val="20"/>
              </w:rPr>
              <w:t>Güçlü</w:t>
            </w:r>
          </w:p>
        </w:tc>
        <w:tc>
          <w:tcPr>
            <w:tcW w:w="3970" w:type="dxa"/>
            <w:shd w:val="clear" w:color="auto" w:fill="D99493"/>
          </w:tcPr>
          <w:p w:rsidR="002C6F16" w:rsidRDefault="00264E98">
            <w:pPr>
              <w:pStyle w:val="TableParagraph"/>
              <w:spacing w:before="94"/>
              <w:ind w:left="835"/>
              <w:rPr>
                <w:sz w:val="20"/>
              </w:rPr>
            </w:pPr>
            <w:r>
              <w:rPr>
                <w:sz w:val="20"/>
              </w:rPr>
              <w:t>(2)-Orta</w:t>
            </w:r>
            <w:r w:rsidR="003E5CF1">
              <w:rPr>
                <w:sz w:val="20"/>
              </w:rPr>
              <w:t xml:space="preserve"> </w:t>
            </w:r>
            <w:r>
              <w:rPr>
                <w:sz w:val="20"/>
              </w:rPr>
              <w:t>Derecede</w:t>
            </w:r>
            <w:r w:rsidR="003E5CF1">
              <w:rPr>
                <w:sz w:val="20"/>
              </w:rPr>
              <w:t xml:space="preserve"> </w:t>
            </w:r>
            <w:r>
              <w:rPr>
                <w:spacing w:val="-2"/>
                <w:sz w:val="20"/>
              </w:rPr>
              <w:t>İlişkili</w:t>
            </w:r>
          </w:p>
        </w:tc>
        <w:tc>
          <w:tcPr>
            <w:tcW w:w="4324" w:type="dxa"/>
            <w:shd w:val="clear" w:color="auto" w:fill="D99493"/>
          </w:tcPr>
          <w:p w:rsidR="002C6F16" w:rsidRDefault="00264E98">
            <w:pPr>
              <w:pStyle w:val="TableParagraph"/>
              <w:spacing w:before="94"/>
              <w:ind w:left="909"/>
              <w:rPr>
                <w:sz w:val="20"/>
              </w:rPr>
            </w:pPr>
            <w:r>
              <w:rPr>
                <w:sz w:val="20"/>
              </w:rPr>
              <w:t>(3)-Düşük</w:t>
            </w:r>
            <w:r w:rsidR="003E5CF1">
              <w:rPr>
                <w:sz w:val="20"/>
              </w:rPr>
              <w:t xml:space="preserve"> </w:t>
            </w:r>
            <w:r>
              <w:rPr>
                <w:sz w:val="20"/>
              </w:rPr>
              <w:t>Derecede</w:t>
            </w:r>
            <w:r w:rsidR="003E5CF1">
              <w:rPr>
                <w:sz w:val="20"/>
              </w:rPr>
              <w:t xml:space="preserve"> </w:t>
            </w:r>
            <w:r>
              <w:rPr>
                <w:spacing w:val="-2"/>
                <w:sz w:val="20"/>
              </w:rPr>
              <w:t>İlişkili</w:t>
            </w:r>
          </w:p>
        </w:tc>
      </w:tr>
    </w:tbl>
    <w:p w:rsidR="002C6F16" w:rsidRDefault="002C6F16">
      <w:pPr>
        <w:rPr>
          <w:sz w:val="20"/>
        </w:rPr>
        <w:sectPr w:rsidR="002C6F16">
          <w:pgSz w:w="16850" w:h="11920" w:orient="landscape"/>
          <w:pgMar w:top="680" w:right="540" w:bottom="280" w:left="480" w:header="708" w:footer="708" w:gutter="0"/>
          <w:cols w:space="708"/>
        </w:sectPr>
      </w:pPr>
    </w:p>
    <w:p w:rsidR="002C6F16" w:rsidRDefault="00264E98" w:rsidP="007345DF">
      <w:pPr>
        <w:pStyle w:val="ListeParagraf"/>
        <w:numPr>
          <w:ilvl w:val="1"/>
          <w:numId w:val="31"/>
        </w:numPr>
        <w:tabs>
          <w:tab w:val="left" w:pos="2016"/>
        </w:tabs>
        <w:spacing w:before="83"/>
        <w:ind w:left="2016" w:hanging="720"/>
        <w:jc w:val="left"/>
        <w:rPr>
          <w:rFonts w:ascii="Times New Roman" w:hAnsi="Times New Roman"/>
          <w:b/>
          <w:i/>
          <w:sz w:val="32"/>
        </w:rPr>
      </w:pPr>
      <w:r>
        <w:rPr>
          <w:rFonts w:ascii="Times New Roman" w:hAnsi="Times New Roman"/>
          <w:b/>
          <w:i/>
          <w:sz w:val="28"/>
        </w:rPr>
        <w:lastRenderedPageBreak/>
        <w:t>Okul</w:t>
      </w:r>
      <w:r w:rsidR="0004724D">
        <w:rPr>
          <w:rFonts w:ascii="Times New Roman" w:hAnsi="Times New Roman"/>
          <w:b/>
          <w:i/>
          <w:sz w:val="28"/>
        </w:rPr>
        <w:t xml:space="preserve"> </w:t>
      </w:r>
      <w:r>
        <w:rPr>
          <w:rFonts w:ascii="Times New Roman" w:hAnsi="Times New Roman"/>
          <w:b/>
          <w:i/>
          <w:sz w:val="28"/>
        </w:rPr>
        <w:t>Kurum</w:t>
      </w:r>
      <w:r w:rsidR="0004724D">
        <w:rPr>
          <w:rFonts w:ascii="Times New Roman" w:hAnsi="Times New Roman"/>
          <w:b/>
          <w:i/>
          <w:sz w:val="28"/>
        </w:rPr>
        <w:t xml:space="preserve"> </w:t>
      </w:r>
      <w:r>
        <w:rPr>
          <w:rFonts w:ascii="Times New Roman" w:hAnsi="Times New Roman"/>
          <w:b/>
          <w:i/>
          <w:sz w:val="28"/>
        </w:rPr>
        <w:t>İçi</w:t>
      </w:r>
      <w:r w:rsidR="0004724D">
        <w:rPr>
          <w:rFonts w:ascii="Times New Roman" w:hAnsi="Times New Roman"/>
          <w:b/>
          <w:i/>
          <w:sz w:val="28"/>
        </w:rPr>
        <w:t xml:space="preserve"> </w:t>
      </w:r>
      <w:r>
        <w:rPr>
          <w:rFonts w:ascii="Times New Roman" w:hAnsi="Times New Roman"/>
          <w:b/>
          <w:i/>
          <w:spacing w:val="-2"/>
          <w:sz w:val="28"/>
        </w:rPr>
        <w:t>Analiz</w:t>
      </w:r>
    </w:p>
    <w:p w:rsidR="002C6F16" w:rsidRPr="003E5CF1" w:rsidRDefault="00264E98" w:rsidP="007345DF">
      <w:pPr>
        <w:pStyle w:val="Balk3"/>
        <w:numPr>
          <w:ilvl w:val="2"/>
          <w:numId w:val="31"/>
        </w:numPr>
        <w:tabs>
          <w:tab w:val="left" w:pos="2374"/>
        </w:tabs>
        <w:spacing w:before="116"/>
        <w:ind w:left="2374" w:hanging="718"/>
      </w:pPr>
      <w:r>
        <w:t>Okul</w:t>
      </w:r>
      <w:r w:rsidR="00A81DB6">
        <w:t xml:space="preserve"> </w:t>
      </w:r>
      <w:r>
        <w:rPr>
          <w:spacing w:val="-2"/>
        </w:rPr>
        <w:t>Künyesi</w:t>
      </w:r>
    </w:p>
    <w:p w:rsidR="00F25AFD" w:rsidRPr="001034C9" w:rsidRDefault="003E5CF1" w:rsidP="00D617F3">
      <w:pPr>
        <w:spacing w:line="312" w:lineRule="auto"/>
        <w:ind w:firstLine="720"/>
        <w:jc w:val="both"/>
        <w:rPr>
          <w:rFonts w:ascii="Cambria" w:hAnsi="Cambria"/>
          <w:szCs w:val="24"/>
        </w:rPr>
      </w:pPr>
      <w:r>
        <w:rPr>
          <w:rFonts w:ascii="Cambria" w:hAnsi="Cambria"/>
          <w:szCs w:val="24"/>
        </w:rPr>
        <w:t xml:space="preserve"> </w:t>
      </w:r>
      <w:r w:rsidR="00F25AFD" w:rsidRPr="001034C9">
        <w:rPr>
          <w:rFonts w:ascii="Cambria" w:hAnsi="Cambria"/>
          <w:szCs w:val="24"/>
        </w:rPr>
        <w:t>Okulumuzun eğitim öğretime 01.10.2010 tarihinde İlköğretim Okulu olarak başlanmıştır. Sultangazi İlçesinde kız öğrencilerin ortaöğretimde okuyabileceği Kız Teknik ve Meslek Lisesine acil ihtiyaç olduğundan 02.10.2010 tarihinde bakanlık oluru ile Çocuk Gelişimi ve Eğitimi, Grafik ve Fotoğrafçılık, Giyim Üretim Teknolojisi, Yiyecek İçecek Hizmetleri alanlarında eğitim vermek üzere açılmıştır. 26.01.2012 tarihinde okulumuz bünyesinde iki sınıftan oluşmak üzere anasınıfı açılmıştır. Okulumuzda meslek lisesi programına ek olarak 21.05.2012 tarihinde Teknik Lise programında Çocuk Gelişimi ve Bilişim Teknolojileri alanları açılmıştır. Okulların Anadolu Lisesine dönüştürülmesi ve mevcut fizik şartların yetersizliği sebebiyle 31.03.2015 tarihli bakanlık onayı ile Teknik Lise programları kapatılmıştır. Okulumuz 2023-2024 Eğitim-Öğretim yılının 1. Dönem başı itibariyle 308 öğrenci kaydı gerçekleştirilmiştir. Okulumuzun 01.01.2024 tarihi itibariyle 892 öğrencisi vardır.</w:t>
      </w:r>
    </w:p>
    <w:p w:rsidR="00F25AFD" w:rsidRPr="00F25AFD" w:rsidRDefault="00F25AFD" w:rsidP="00F25AFD">
      <w:pPr>
        <w:pStyle w:val="AralkYok"/>
        <w:rPr>
          <w:rFonts w:ascii="Cambria" w:hAnsi="Cambria"/>
          <w:sz w:val="22"/>
          <w:szCs w:val="24"/>
        </w:rPr>
      </w:pPr>
      <w:r w:rsidRPr="00F25AFD">
        <w:rPr>
          <w:rFonts w:ascii="Cambria" w:hAnsi="Cambria"/>
          <w:sz w:val="22"/>
          <w:szCs w:val="24"/>
        </w:rPr>
        <w:t>Okulumuzun müdürlüğü görevini Ali Haydar ÇAĞDAŞ yürütmektedir. Okulumuzun 01.01.2024 tarihi itibariyle yönetici sayısı 4’tür. Okulumuz öğretmen sayısı ise kadrolu 67, sözleşmeli aday 4, ücretli 9 olmak üzere toplam 80’dır.</w:t>
      </w:r>
    </w:p>
    <w:p w:rsidR="003E5CF1" w:rsidRPr="003E5CF1" w:rsidRDefault="00264E98" w:rsidP="003E5CF1">
      <w:pPr>
        <w:spacing w:before="234"/>
        <w:ind w:left="936"/>
        <w:rPr>
          <w:b/>
          <w:spacing w:val="-2"/>
          <w:sz w:val="20"/>
        </w:rPr>
      </w:pPr>
      <w:r>
        <w:rPr>
          <w:b/>
          <w:sz w:val="20"/>
        </w:rPr>
        <w:t>Temel</w:t>
      </w:r>
      <w:r w:rsidR="0004724D">
        <w:rPr>
          <w:b/>
          <w:sz w:val="20"/>
        </w:rPr>
        <w:t xml:space="preserve"> </w:t>
      </w:r>
      <w:r>
        <w:rPr>
          <w:b/>
          <w:sz w:val="20"/>
        </w:rPr>
        <w:t>Bilgiler</w:t>
      </w:r>
      <w:r w:rsidR="0004724D">
        <w:rPr>
          <w:b/>
          <w:sz w:val="20"/>
        </w:rPr>
        <w:t xml:space="preserve"> </w:t>
      </w:r>
      <w:r>
        <w:rPr>
          <w:b/>
          <w:sz w:val="20"/>
        </w:rPr>
        <w:t>Tablosu-Okul</w:t>
      </w:r>
      <w:r w:rsidR="0004724D">
        <w:rPr>
          <w:b/>
          <w:sz w:val="20"/>
        </w:rPr>
        <w:t xml:space="preserve"> </w:t>
      </w:r>
      <w:r>
        <w:rPr>
          <w:b/>
          <w:spacing w:val="-2"/>
          <w:sz w:val="20"/>
        </w:rPr>
        <w:t>Künyesi</w:t>
      </w:r>
    </w:p>
    <w:tbl>
      <w:tblPr>
        <w:tblStyle w:val="TableNormal"/>
        <w:tblW w:w="0" w:type="auto"/>
        <w:tblInd w:w="87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880"/>
        <w:gridCol w:w="1169"/>
        <w:gridCol w:w="1844"/>
        <w:gridCol w:w="1942"/>
        <w:gridCol w:w="1609"/>
        <w:gridCol w:w="1131"/>
        <w:gridCol w:w="2411"/>
        <w:gridCol w:w="1978"/>
      </w:tblGrid>
      <w:tr w:rsidR="003E5CF1" w:rsidTr="00D617F3">
        <w:trPr>
          <w:trHeight w:val="455"/>
        </w:trPr>
        <w:tc>
          <w:tcPr>
            <w:tcW w:w="6835" w:type="dxa"/>
            <w:gridSpan w:val="4"/>
            <w:tcBorders>
              <w:left w:val="single" w:sz="8" w:space="0" w:color="000000"/>
            </w:tcBorders>
            <w:vAlign w:val="center"/>
          </w:tcPr>
          <w:p w:rsidR="003E5CF1" w:rsidRPr="00DE5688" w:rsidRDefault="003E5CF1" w:rsidP="00D617F3">
            <w:pPr>
              <w:jc w:val="both"/>
              <w:rPr>
                <w:rFonts w:asciiTheme="majorHAnsi" w:hAnsiTheme="majorHAnsi"/>
                <w:sz w:val="20"/>
                <w:szCs w:val="20"/>
              </w:rPr>
            </w:pPr>
            <w:r w:rsidRPr="00DE5688">
              <w:rPr>
                <w:rFonts w:asciiTheme="majorHAnsi" w:hAnsiTheme="majorHAnsi"/>
                <w:sz w:val="20"/>
                <w:szCs w:val="20"/>
              </w:rPr>
              <w:t>İli: İSTANBUL</w:t>
            </w:r>
          </w:p>
        </w:tc>
        <w:tc>
          <w:tcPr>
            <w:tcW w:w="7129" w:type="dxa"/>
            <w:gridSpan w:val="4"/>
            <w:tcBorders>
              <w:right w:val="single" w:sz="8" w:space="0" w:color="000000"/>
            </w:tcBorders>
            <w:vAlign w:val="center"/>
          </w:tcPr>
          <w:p w:rsidR="003E5CF1" w:rsidRPr="00DE5688" w:rsidRDefault="003E5CF1" w:rsidP="00D617F3">
            <w:pPr>
              <w:jc w:val="both"/>
              <w:rPr>
                <w:rFonts w:asciiTheme="majorHAnsi" w:hAnsiTheme="majorHAnsi"/>
                <w:sz w:val="20"/>
                <w:szCs w:val="20"/>
              </w:rPr>
            </w:pPr>
            <w:r w:rsidRPr="00DE5688">
              <w:rPr>
                <w:rFonts w:asciiTheme="majorHAnsi" w:hAnsiTheme="majorHAnsi"/>
                <w:b/>
                <w:sz w:val="20"/>
                <w:szCs w:val="20"/>
              </w:rPr>
              <w:t>İlçesi:</w:t>
            </w:r>
            <w:r w:rsidRPr="00DE5688">
              <w:rPr>
                <w:rFonts w:asciiTheme="majorHAnsi" w:hAnsiTheme="majorHAnsi"/>
                <w:sz w:val="20"/>
                <w:szCs w:val="20"/>
              </w:rPr>
              <w:t xml:space="preserve"> SULTANGAZİ</w:t>
            </w:r>
          </w:p>
        </w:tc>
      </w:tr>
      <w:tr w:rsidR="003E5CF1" w:rsidTr="00D617F3">
        <w:trPr>
          <w:trHeight w:val="745"/>
        </w:trPr>
        <w:tc>
          <w:tcPr>
            <w:tcW w:w="1880" w:type="dxa"/>
            <w:tcBorders>
              <w:left w:val="single" w:sz="8" w:space="0" w:color="000000"/>
              <w:right w:val="single" w:sz="8" w:space="0" w:color="000000"/>
            </w:tcBorders>
            <w:vAlign w:val="center"/>
          </w:tcPr>
          <w:p w:rsidR="003E5CF1" w:rsidRPr="00DE5688" w:rsidRDefault="003E5CF1" w:rsidP="00D617F3">
            <w:pPr>
              <w:jc w:val="both"/>
              <w:rPr>
                <w:rFonts w:asciiTheme="majorHAnsi" w:hAnsiTheme="majorHAnsi"/>
                <w:sz w:val="20"/>
                <w:szCs w:val="20"/>
              </w:rPr>
            </w:pPr>
            <w:r w:rsidRPr="00DE5688">
              <w:rPr>
                <w:rFonts w:asciiTheme="majorHAnsi" w:hAnsiTheme="majorHAnsi"/>
                <w:b/>
                <w:sz w:val="20"/>
                <w:szCs w:val="20"/>
              </w:rPr>
              <w:t>Adres:</w:t>
            </w:r>
          </w:p>
        </w:tc>
        <w:tc>
          <w:tcPr>
            <w:tcW w:w="4955" w:type="dxa"/>
            <w:gridSpan w:val="3"/>
            <w:tcBorders>
              <w:left w:val="single" w:sz="8" w:space="0" w:color="000000"/>
            </w:tcBorders>
            <w:vAlign w:val="center"/>
          </w:tcPr>
          <w:p w:rsidR="003E5CF1" w:rsidRPr="00DE5688" w:rsidRDefault="003E5CF1" w:rsidP="00D617F3">
            <w:pPr>
              <w:jc w:val="both"/>
              <w:rPr>
                <w:rFonts w:asciiTheme="majorHAnsi" w:hAnsiTheme="majorHAnsi"/>
                <w:sz w:val="20"/>
                <w:szCs w:val="20"/>
              </w:rPr>
            </w:pPr>
            <w:r w:rsidRPr="00DE5688">
              <w:rPr>
                <w:rFonts w:asciiTheme="majorHAnsi" w:hAnsiTheme="majorHAnsi"/>
                <w:sz w:val="20"/>
                <w:szCs w:val="20"/>
              </w:rPr>
              <w:t>50. Yıl Mahallesi F cad.2236 sk. No49/2 Sultangazi/İSTANBUL</w:t>
            </w:r>
          </w:p>
        </w:tc>
        <w:tc>
          <w:tcPr>
            <w:tcW w:w="2740" w:type="dxa"/>
            <w:gridSpan w:val="2"/>
            <w:tcBorders>
              <w:right w:val="single" w:sz="8" w:space="0" w:color="000000"/>
            </w:tcBorders>
            <w:vAlign w:val="center"/>
          </w:tcPr>
          <w:p w:rsidR="003E5CF1" w:rsidRPr="00DE5688" w:rsidRDefault="003E5CF1" w:rsidP="00D617F3">
            <w:pPr>
              <w:jc w:val="both"/>
              <w:rPr>
                <w:rFonts w:asciiTheme="majorHAnsi" w:hAnsiTheme="majorHAnsi"/>
                <w:sz w:val="20"/>
                <w:szCs w:val="20"/>
              </w:rPr>
            </w:pPr>
            <w:r w:rsidRPr="00DE5688">
              <w:rPr>
                <w:rFonts w:asciiTheme="majorHAnsi" w:hAnsiTheme="majorHAnsi"/>
                <w:b/>
                <w:sz w:val="20"/>
                <w:szCs w:val="20"/>
              </w:rPr>
              <w:t>Adres:</w:t>
            </w:r>
          </w:p>
        </w:tc>
        <w:tc>
          <w:tcPr>
            <w:tcW w:w="4389" w:type="dxa"/>
            <w:gridSpan w:val="2"/>
            <w:tcBorders>
              <w:left w:val="single" w:sz="8" w:space="0" w:color="000000"/>
              <w:right w:val="single" w:sz="8" w:space="0" w:color="000000"/>
            </w:tcBorders>
            <w:vAlign w:val="center"/>
          </w:tcPr>
          <w:p w:rsidR="003E5CF1" w:rsidRPr="00DE5688" w:rsidRDefault="003E5CF1" w:rsidP="00D617F3">
            <w:pPr>
              <w:jc w:val="both"/>
              <w:rPr>
                <w:rFonts w:asciiTheme="majorHAnsi" w:hAnsiTheme="majorHAnsi"/>
                <w:sz w:val="20"/>
                <w:szCs w:val="20"/>
              </w:rPr>
            </w:pPr>
            <w:r w:rsidRPr="00DE5688">
              <w:rPr>
                <w:rFonts w:asciiTheme="majorHAnsi" w:hAnsiTheme="majorHAnsi"/>
                <w:sz w:val="20"/>
                <w:szCs w:val="20"/>
              </w:rPr>
              <w:t>50. Yıl Mahallesi F cad.2236 sk. No49/2 Sultangazi/İSTANBUL</w:t>
            </w:r>
          </w:p>
        </w:tc>
      </w:tr>
      <w:tr w:rsidR="003E5CF1" w:rsidTr="00D617F3">
        <w:trPr>
          <w:trHeight w:val="453"/>
        </w:trPr>
        <w:tc>
          <w:tcPr>
            <w:tcW w:w="1880" w:type="dxa"/>
            <w:tcBorders>
              <w:left w:val="single" w:sz="8" w:space="0" w:color="000000"/>
              <w:right w:val="single" w:sz="8" w:space="0" w:color="000000"/>
            </w:tcBorders>
            <w:vAlign w:val="center"/>
          </w:tcPr>
          <w:p w:rsidR="003E5CF1" w:rsidRPr="00DE5688" w:rsidRDefault="003E5CF1" w:rsidP="00D617F3">
            <w:pPr>
              <w:jc w:val="both"/>
              <w:rPr>
                <w:rFonts w:asciiTheme="majorHAnsi" w:hAnsiTheme="majorHAnsi"/>
                <w:b/>
                <w:sz w:val="20"/>
                <w:szCs w:val="20"/>
              </w:rPr>
            </w:pPr>
            <w:r w:rsidRPr="00DE5688">
              <w:rPr>
                <w:rFonts w:asciiTheme="majorHAnsi" w:hAnsiTheme="majorHAnsi"/>
                <w:b/>
                <w:sz w:val="20"/>
                <w:szCs w:val="20"/>
              </w:rPr>
              <w:t xml:space="preserve">Telefon Numarası: </w:t>
            </w:r>
          </w:p>
        </w:tc>
        <w:tc>
          <w:tcPr>
            <w:tcW w:w="4955" w:type="dxa"/>
            <w:gridSpan w:val="3"/>
            <w:tcBorders>
              <w:left w:val="single" w:sz="8" w:space="0" w:color="000000"/>
            </w:tcBorders>
            <w:vAlign w:val="center"/>
          </w:tcPr>
          <w:p w:rsidR="003E5CF1" w:rsidRPr="00DE5688" w:rsidRDefault="003E5CF1" w:rsidP="00D617F3">
            <w:pPr>
              <w:jc w:val="both"/>
              <w:rPr>
                <w:rFonts w:asciiTheme="majorHAnsi" w:hAnsiTheme="majorHAnsi"/>
                <w:sz w:val="20"/>
                <w:szCs w:val="20"/>
              </w:rPr>
            </w:pPr>
            <w:r w:rsidRPr="00DE5688">
              <w:rPr>
                <w:rFonts w:asciiTheme="majorHAnsi" w:hAnsiTheme="majorHAnsi"/>
                <w:sz w:val="20"/>
                <w:szCs w:val="20"/>
              </w:rPr>
              <w:t>0(212) 475 70 00</w:t>
            </w:r>
          </w:p>
        </w:tc>
        <w:tc>
          <w:tcPr>
            <w:tcW w:w="2740" w:type="dxa"/>
            <w:gridSpan w:val="2"/>
            <w:tcBorders>
              <w:right w:val="single" w:sz="8" w:space="0" w:color="000000"/>
            </w:tcBorders>
            <w:vAlign w:val="center"/>
          </w:tcPr>
          <w:p w:rsidR="003E5CF1" w:rsidRPr="00DE5688" w:rsidRDefault="003E5CF1" w:rsidP="00D617F3">
            <w:pPr>
              <w:jc w:val="both"/>
              <w:rPr>
                <w:rFonts w:asciiTheme="majorHAnsi" w:hAnsiTheme="majorHAnsi"/>
                <w:b/>
                <w:sz w:val="20"/>
                <w:szCs w:val="20"/>
              </w:rPr>
            </w:pPr>
            <w:r w:rsidRPr="00DE5688">
              <w:rPr>
                <w:rFonts w:asciiTheme="majorHAnsi" w:hAnsiTheme="majorHAnsi"/>
                <w:b/>
                <w:sz w:val="20"/>
                <w:szCs w:val="20"/>
              </w:rPr>
              <w:t xml:space="preserve">Telefon Numarası: </w:t>
            </w:r>
          </w:p>
        </w:tc>
        <w:tc>
          <w:tcPr>
            <w:tcW w:w="4389" w:type="dxa"/>
            <w:gridSpan w:val="2"/>
            <w:tcBorders>
              <w:left w:val="single" w:sz="8" w:space="0" w:color="000000"/>
              <w:right w:val="single" w:sz="8" w:space="0" w:color="000000"/>
            </w:tcBorders>
            <w:vAlign w:val="center"/>
          </w:tcPr>
          <w:p w:rsidR="003E5CF1" w:rsidRPr="00DE5688" w:rsidRDefault="003E5CF1" w:rsidP="00D617F3">
            <w:pPr>
              <w:jc w:val="both"/>
              <w:rPr>
                <w:rFonts w:asciiTheme="majorHAnsi" w:hAnsiTheme="majorHAnsi"/>
                <w:sz w:val="20"/>
                <w:szCs w:val="20"/>
              </w:rPr>
            </w:pPr>
            <w:r w:rsidRPr="00DE5688">
              <w:rPr>
                <w:rFonts w:asciiTheme="majorHAnsi" w:hAnsiTheme="majorHAnsi"/>
                <w:sz w:val="20"/>
                <w:szCs w:val="20"/>
              </w:rPr>
              <w:t>0(212) 475 70 00</w:t>
            </w:r>
          </w:p>
        </w:tc>
      </w:tr>
      <w:tr w:rsidR="003E5CF1" w:rsidTr="00D617F3">
        <w:trPr>
          <w:trHeight w:val="452"/>
        </w:trPr>
        <w:tc>
          <w:tcPr>
            <w:tcW w:w="1880" w:type="dxa"/>
            <w:tcBorders>
              <w:left w:val="single" w:sz="8" w:space="0" w:color="000000"/>
              <w:right w:val="single" w:sz="8" w:space="0" w:color="000000"/>
            </w:tcBorders>
            <w:vAlign w:val="center"/>
          </w:tcPr>
          <w:p w:rsidR="003E5CF1" w:rsidRPr="00DE5688" w:rsidRDefault="003E5CF1" w:rsidP="00D617F3">
            <w:pPr>
              <w:jc w:val="both"/>
              <w:rPr>
                <w:rFonts w:asciiTheme="majorHAnsi" w:hAnsiTheme="majorHAnsi"/>
                <w:b/>
                <w:sz w:val="20"/>
                <w:szCs w:val="20"/>
              </w:rPr>
            </w:pPr>
            <w:r w:rsidRPr="00DE5688">
              <w:rPr>
                <w:rFonts w:asciiTheme="majorHAnsi" w:hAnsiTheme="majorHAnsi"/>
                <w:b/>
                <w:sz w:val="20"/>
                <w:szCs w:val="20"/>
              </w:rPr>
              <w:t>e- Posta Adresi:</w:t>
            </w:r>
          </w:p>
        </w:tc>
        <w:tc>
          <w:tcPr>
            <w:tcW w:w="4955" w:type="dxa"/>
            <w:gridSpan w:val="3"/>
            <w:tcBorders>
              <w:left w:val="single" w:sz="8" w:space="0" w:color="000000"/>
            </w:tcBorders>
            <w:vAlign w:val="center"/>
          </w:tcPr>
          <w:p w:rsidR="003E5CF1" w:rsidRPr="00DE5688" w:rsidRDefault="003E5CF1" w:rsidP="00D617F3">
            <w:pPr>
              <w:jc w:val="both"/>
              <w:rPr>
                <w:rFonts w:asciiTheme="majorHAnsi" w:hAnsiTheme="majorHAnsi"/>
                <w:b/>
                <w:sz w:val="20"/>
                <w:szCs w:val="20"/>
              </w:rPr>
            </w:pPr>
            <w:r w:rsidRPr="00DE5688">
              <w:rPr>
                <w:rFonts w:asciiTheme="majorHAnsi" w:hAnsiTheme="majorHAnsi"/>
                <w:sz w:val="20"/>
                <w:szCs w:val="20"/>
              </w:rPr>
              <w:t>973431@meb.k12.tr</w:t>
            </w:r>
          </w:p>
        </w:tc>
        <w:tc>
          <w:tcPr>
            <w:tcW w:w="2740" w:type="dxa"/>
            <w:gridSpan w:val="2"/>
            <w:tcBorders>
              <w:right w:val="single" w:sz="8" w:space="0" w:color="000000"/>
            </w:tcBorders>
            <w:vAlign w:val="center"/>
          </w:tcPr>
          <w:p w:rsidR="003E5CF1" w:rsidRPr="00DE5688" w:rsidRDefault="003E5CF1" w:rsidP="00D617F3">
            <w:pPr>
              <w:jc w:val="both"/>
              <w:rPr>
                <w:rFonts w:asciiTheme="majorHAnsi" w:hAnsiTheme="majorHAnsi"/>
                <w:b/>
                <w:sz w:val="20"/>
                <w:szCs w:val="20"/>
              </w:rPr>
            </w:pPr>
            <w:r w:rsidRPr="00DE5688">
              <w:rPr>
                <w:rFonts w:asciiTheme="majorHAnsi" w:hAnsiTheme="majorHAnsi"/>
                <w:b/>
                <w:sz w:val="20"/>
                <w:szCs w:val="20"/>
              </w:rPr>
              <w:t>e- Posta Adresi:</w:t>
            </w:r>
          </w:p>
        </w:tc>
        <w:tc>
          <w:tcPr>
            <w:tcW w:w="4389" w:type="dxa"/>
            <w:gridSpan w:val="2"/>
            <w:tcBorders>
              <w:left w:val="single" w:sz="8" w:space="0" w:color="000000"/>
              <w:right w:val="single" w:sz="8" w:space="0" w:color="000000"/>
            </w:tcBorders>
            <w:vAlign w:val="center"/>
          </w:tcPr>
          <w:p w:rsidR="003E5CF1" w:rsidRPr="00DE5688" w:rsidRDefault="003E5CF1" w:rsidP="00D617F3">
            <w:pPr>
              <w:jc w:val="both"/>
              <w:rPr>
                <w:rFonts w:asciiTheme="majorHAnsi" w:hAnsiTheme="majorHAnsi"/>
                <w:b/>
                <w:sz w:val="20"/>
                <w:szCs w:val="20"/>
              </w:rPr>
            </w:pPr>
            <w:r w:rsidRPr="00DE5688">
              <w:rPr>
                <w:rFonts w:asciiTheme="majorHAnsi" w:hAnsiTheme="majorHAnsi"/>
                <w:sz w:val="20"/>
                <w:szCs w:val="20"/>
              </w:rPr>
              <w:t>973431@meb.k12.tr</w:t>
            </w:r>
          </w:p>
        </w:tc>
      </w:tr>
      <w:tr w:rsidR="003E5CF1" w:rsidTr="00D617F3">
        <w:trPr>
          <w:trHeight w:val="452"/>
        </w:trPr>
        <w:tc>
          <w:tcPr>
            <w:tcW w:w="1880" w:type="dxa"/>
            <w:tcBorders>
              <w:left w:val="single" w:sz="8" w:space="0" w:color="000000"/>
              <w:right w:val="single" w:sz="8" w:space="0" w:color="000000"/>
            </w:tcBorders>
            <w:vAlign w:val="center"/>
          </w:tcPr>
          <w:p w:rsidR="003E5CF1" w:rsidRPr="00DE5688" w:rsidRDefault="003E5CF1" w:rsidP="00D617F3">
            <w:pPr>
              <w:jc w:val="both"/>
              <w:rPr>
                <w:rFonts w:asciiTheme="majorHAnsi" w:hAnsiTheme="majorHAnsi"/>
                <w:b/>
                <w:sz w:val="20"/>
                <w:szCs w:val="20"/>
              </w:rPr>
            </w:pPr>
            <w:r w:rsidRPr="00DE5688">
              <w:rPr>
                <w:rFonts w:asciiTheme="majorHAnsi" w:hAnsiTheme="majorHAnsi"/>
                <w:b/>
                <w:sz w:val="20"/>
                <w:szCs w:val="20"/>
              </w:rPr>
              <w:t>Kurum Kodu:</w:t>
            </w:r>
          </w:p>
        </w:tc>
        <w:tc>
          <w:tcPr>
            <w:tcW w:w="4955" w:type="dxa"/>
            <w:gridSpan w:val="3"/>
            <w:tcBorders>
              <w:left w:val="single" w:sz="8" w:space="0" w:color="000000"/>
            </w:tcBorders>
            <w:vAlign w:val="center"/>
          </w:tcPr>
          <w:p w:rsidR="003E5CF1" w:rsidRPr="00DE5688" w:rsidRDefault="003E5CF1" w:rsidP="00D617F3">
            <w:pPr>
              <w:jc w:val="both"/>
              <w:rPr>
                <w:rFonts w:asciiTheme="majorHAnsi" w:hAnsiTheme="majorHAnsi"/>
                <w:b/>
                <w:sz w:val="20"/>
                <w:szCs w:val="20"/>
              </w:rPr>
            </w:pPr>
            <w:r w:rsidRPr="00DE5688">
              <w:rPr>
                <w:rFonts w:asciiTheme="majorHAnsi" w:hAnsiTheme="majorHAnsi"/>
                <w:b/>
                <w:sz w:val="20"/>
                <w:szCs w:val="20"/>
              </w:rPr>
              <w:t>973431</w:t>
            </w:r>
          </w:p>
        </w:tc>
        <w:tc>
          <w:tcPr>
            <w:tcW w:w="2740" w:type="dxa"/>
            <w:gridSpan w:val="2"/>
            <w:tcBorders>
              <w:right w:val="single" w:sz="8" w:space="0" w:color="000000"/>
            </w:tcBorders>
            <w:vAlign w:val="center"/>
          </w:tcPr>
          <w:p w:rsidR="003E5CF1" w:rsidRPr="00DE5688" w:rsidRDefault="003E5CF1" w:rsidP="00D617F3">
            <w:pPr>
              <w:jc w:val="both"/>
              <w:rPr>
                <w:rFonts w:asciiTheme="majorHAnsi" w:hAnsiTheme="majorHAnsi"/>
                <w:b/>
                <w:sz w:val="20"/>
                <w:szCs w:val="20"/>
              </w:rPr>
            </w:pPr>
            <w:r w:rsidRPr="00DE5688">
              <w:rPr>
                <w:rFonts w:asciiTheme="majorHAnsi" w:hAnsiTheme="majorHAnsi"/>
                <w:b/>
                <w:sz w:val="20"/>
                <w:szCs w:val="20"/>
              </w:rPr>
              <w:t>Kurum Kodu:</w:t>
            </w:r>
          </w:p>
        </w:tc>
        <w:tc>
          <w:tcPr>
            <w:tcW w:w="4389" w:type="dxa"/>
            <w:gridSpan w:val="2"/>
            <w:tcBorders>
              <w:left w:val="single" w:sz="8" w:space="0" w:color="000000"/>
              <w:right w:val="single" w:sz="8" w:space="0" w:color="000000"/>
            </w:tcBorders>
            <w:vAlign w:val="center"/>
          </w:tcPr>
          <w:p w:rsidR="003E5CF1" w:rsidRPr="00DE5688" w:rsidRDefault="003E5CF1" w:rsidP="00D617F3">
            <w:pPr>
              <w:jc w:val="both"/>
              <w:rPr>
                <w:rFonts w:asciiTheme="majorHAnsi" w:hAnsiTheme="majorHAnsi"/>
                <w:b/>
                <w:sz w:val="20"/>
                <w:szCs w:val="20"/>
              </w:rPr>
            </w:pPr>
            <w:r w:rsidRPr="00DE5688">
              <w:rPr>
                <w:rFonts w:asciiTheme="majorHAnsi" w:hAnsiTheme="majorHAnsi"/>
                <w:b/>
                <w:sz w:val="20"/>
                <w:szCs w:val="20"/>
              </w:rPr>
              <w:t>973431</w:t>
            </w:r>
          </w:p>
        </w:tc>
      </w:tr>
      <w:tr w:rsidR="003E5CF1" w:rsidTr="00D617F3">
        <w:trPr>
          <w:trHeight w:val="452"/>
        </w:trPr>
        <w:tc>
          <w:tcPr>
            <w:tcW w:w="6835" w:type="dxa"/>
            <w:gridSpan w:val="4"/>
            <w:tcBorders>
              <w:left w:val="single" w:sz="8" w:space="0" w:color="000000"/>
            </w:tcBorders>
            <w:vAlign w:val="center"/>
          </w:tcPr>
          <w:p w:rsidR="003E5CF1" w:rsidRPr="00DE5688" w:rsidRDefault="003E5CF1" w:rsidP="00D617F3">
            <w:pPr>
              <w:jc w:val="both"/>
              <w:rPr>
                <w:rFonts w:asciiTheme="majorHAnsi" w:hAnsiTheme="majorHAnsi"/>
                <w:sz w:val="20"/>
                <w:szCs w:val="20"/>
              </w:rPr>
            </w:pPr>
            <w:r w:rsidRPr="00DE5688">
              <w:rPr>
                <w:rFonts w:asciiTheme="majorHAnsi" w:hAnsiTheme="majorHAnsi"/>
                <w:b/>
                <w:sz w:val="20"/>
                <w:szCs w:val="20"/>
              </w:rPr>
              <w:t>Okulun Hizmete Giriş Tarihi : 2010</w:t>
            </w:r>
          </w:p>
        </w:tc>
        <w:tc>
          <w:tcPr>
            <w:tcW w:w="2740" w:type="dxa"/>
            <w:gridSpan w:val="2"/>
            <w:tcBorders>
              <w:right w:val="single" w:sz="8" w:space="0" w:color="000000"/>
            </w:tcBorders>
            <w:vAlign w:val="center"/>
          </w:tcPr>
          <w:p w:rsidR="003E5CF1" w:rsidRPr="00DE5688" w:rsidRDefault="003E5CF1" w:rsidP="00D617F3">
            <w:pPr>
              <w:jc w:val="both"/>
              <w:rPr>
                <w:rFonts w:asciiTheme="majorHAnsi" w:hAnsiTheme="majorHAnsi"/>
                <w:b/>
                <w:sz w:val="20"/>
                <w:szCs w:val="20"/>
              </w:rPr>
            </w:pPr>
            <w:r w:rsidRPr="00DE5688">
              <w:rPr>
                <w:rFonts w:asciiTheme="majorHAnsi" w:hAnsiTheme="majorHAnsi"/>
                <w:b/>
                <w:sz w:val="20"/>
                <w:szCs w:val="20"/>
              </w:rPr>
              <w:t xml:space="preserve">Toplam Çalışan Sayısı </w:t>
            </w:r>
          </w:p>
        </w:tc>
        <w:tc>
          <w:tcPr>
            <w:tcW w:w="4389" w:type="dxa"/>
            <w:gridSpan w:val="2"/>
            <w:tcBorders>
              <w:left w:val="single" w:sz="8" w:space="0" w:color="000000"/>
              <w:right w:val="single" w:sz="8" w:space="0" w:color="000000"/>
            </w:tcBorders>
            <w:vAlign w:val="center"/>
          </w:tcPr>
          <w:p w:rsidR="003E5CF1" w:rsidRPr="00DE5688" w:rsidRDefault="003E5CF1" w:rsidP="00D617F3">
            <w:pPr>
              <w:jc w:val="both"/>
              <w:rPr>
                <w:rFonts w:asciiTheme="majorHAnsi" w:hAnsiTheme="majorHAnsi"/>
                <w:sz w:val="20"/>
                <w:szCs w:val="20"/>
              </w:rPr>
            </w:pPr>
            <w:r w:rsidRPr="00DE5688">
              <w:rPr>
                <w:rFonts w:asciiTheme="majorHAnsi" w:hAnsiTheme="majorHAnsi"/>
                <w:b/>
                <w:sz w:val="20"/>
                <w:szCs w:val="20"/>
              </w:rPr>
              <w:t>Okulun Hizmete Giriş Tarihi : 2010</w:t>
            </w:r>
          </w:p>
        </w:tc>
      </w:tr>
      <w:tr w:rsidR="003E5CF1" w:rsidTr="00D617F3">
        <w:trPr>
          <w:trHeight w:val="452"/>
        </w:trPr>
        <w:tc>
          <w:tcPr>
            <w:tcW w:w="1880" w:type="dxa"/>
            <w:vMerge w:val="restart"/>
            <w:tcBorders>
              <w:left w:val="single" w:sz="8" w:space="0" w:color="000000"/>
            </w:tcBorders>
            <w:vAlign w:val="center"/>
          </w:tcPr>
          <w:p w:rsidR="003E5CF1" w:rsidRPr="00DE5688" w:rsidRDefault="003E5CF1" w:rsidP="00D617F3">
            <w:pPr>
              <w:jc w:val="both"/>
              <w:rPr>
                <w:rFonts w:asciiTheme="majorHAnsi" w:hAnsiTheme="majorHAnsi"/>
                <w:b/>
                <w:sz w:val="20"/>
                <w:szCs w:val="20"/>
              </w:rPr>
            </w:pPr>
            <w:r w:rsidRPr="00DE5688">
              <w:rPr>
                <w:rFonts w:asciiTheme="majorHAnsi" w:hAnsiTheme="majorHAnsi"/>
                <w:b/>
                <w:sz w:val="20"/>
                <w:szCs w:val="20"/>
              </w:rPr>
              <w:t>Öğrenci Sayısı:</w:t>
            </w:r>
          </w:p>
        </w:tc>
        <w:tc>
          <w:tcPr>
            <w:tcW w:w="1169" w:type="dxa"/>
            <w:vAlign w:val="center"/>
          </w:tcPr>
          <w:p w:rsidR="003E5CF1" w:rsidRPr="00DE5688" w:rsidRDefault="003E5CF1" w:rsidP="00D617F3">
            <w:pPr>
              <w:jc w:val="both"/>
              <w:rPr>
                <w:rFonts w:asciiTheme="majorHAnsi" w:hAnsiTheme="majorHAnsi"/>
                <w:sz w:val="20"/>
                <w:szCs w:val="20"/>
              </w:rPr>
            </w:pPr>
            <w:r w:rsidRPr="00DE5688">
              <w:rPr>
                <w:rFonts w:asciiTheme="majorHAnsi" w:hAnsiTheme="majorHAnsi"/>
                <w:sz w:val="20"/>
                <w:szCs w:val="20"/>
              </w:rPr>
              <w:t>Kız</w:t>
            </w:r>
          </w:p>
        </w:tc>
        <w:tc>
          <w:tcPr>
            <w:tcW w:w="3786" w:type="dxa"/>
            <w:gridSpan w:val="2"/>
            <w:vAlign w:val="center"/>
          </w:tcPr>
          <w:p w:rsidR="003E5CF1" w:rsidRPr="00DE5688" w:rsidRDefault="003E5CF1" w:rsidP="00D617F3">
            <w:pPr>
              <w:jc w:val="both"/>
              <w:rPr>
                <w:rFonts w:asciiTheme="majorHAnsi" w:hAnsiTheme="majorHAnsi"/>
                <w:b/>
                <w:sz w:val="20"/>
                <w:szCs w:val="20"/>
              </w:rPr>
            </w:pPr>
            <w:r w:rsidRPr="00DE5688">
              <w:rPr>
                <w:rFonts w:asciiTheme="majorHAnsi" w:hAnsiTheme="majorHAnsi"/>
                <w:b/>
                <w:sz w:val="20"/>
                <w:szCs w:val="20"/>
              </w:rPr>
              <w:t>Öğrenci Sayısı:</w:t>
            </w:r>
          </w:p>
        </w:tc>
        <w:tc>
          <w:tcPr>
            <w:tcW w:w="1609" w:type="dxa"/>
            <w:vMerge w:val="restart"/>
            <w:vAlign w:val="center"/>
          </w:tcPr>
          <w:p w:rsidR="003E5CF1" w:rsidRPr="00DE5688" w:rsidRDefault="003E5CF1" w:rsidP="00D617F3">
            <w:pPr>
              <w:jc w:val="both"/>
              <w:rPr>
                <w:rFonts w:asciiTheme="majorHAnsi" w:hAnsiTheme="majorHAnsi"/>
                <w:sz w:val="20"/>
                <w:szCs w:val="20"/>
              </w:rPr>
            </w:pPr>
            <w:r w:rsidRPr="00DE5688">
              <w:rPr>
                <w:rFonts w:asciiTheme="majorHAnsi" w:hAnsiTheme="majorHAnsi"/>
                <w:sz w:val="20"/>
                <w:szCs w:val="20"/>
              </w:rPr>
              <w:t>Kız</w:t>
            </w:r>
          </w:p>
          <w:p w:rsidR="003E5CF1" w:rsidRPr="00DE5688" w:rsidRDefault="003E5CF1" w:rsidP="00D617F3">
            <w:pPr>
              <w:jc w:val="both"/>
              <w:rPr>
                <w:rFonts w:asciiTheme="majorHAnsi" w:hAnsiTheme="majorHAnsi"/>
                <w:sz w:val="20"/>
                <w:szCs w:val="20"/>
              </w:rPr>
            </w:pPr>
            <w:r w:rsidRPr="00DE5688">
              <w:rPr>
                <w:rFonts w:asciiTheme="majorHAnsi" w:hAnsiTheme="majorHAnsi"/>
                <w:sz w:val="20"/>
                <w:szCs w:val="20"/>
              </w:rPr>
              <w:t>Erkek</w:t>
            </w:r>
          </w:p>
          <w:p w:rsidR="003E5CF1" w:rsidRPr="00DE5688" w:rsidRDefault="003E5CF1" w:rsidP="00D617F3">
            <w:pPr>
              <w:jc w:val="both"/>
              <w:rPr>
                <w:rFonts w:asciiTheme="majorHAnsi" w:hAnsiTheme="majorHAnsi"/>
                <w:sz w:val="20"/>
                <w:szCs w:val="20"/>
              </w:rPr>
            </w:pPr>
            <w:r w:rsidRPr="00DE5688">
              <w:rPr>
                <w:rFonts w:asciiTheme="majorHAnsi" w:hAnsiTheme="majorHAnsi"/>
                <w:b/>
                <w:sz w:val="20"/>
                <w:szCs w:val="20"/>
              </w:rPr>
              <w:t>Toplam</w:t>
            </w:r>
          </w:p>
        </w:tc>
        <w:tc>
          <w:tcPr>
            <w:tcW w:w="1131" w:type="dxa"/>
            <w:vAlign w:val="center"/>
          </w:tcPr>
          <w:p w:rsidR="003E5CF1" w:rsidRPr="00DE5688" w:rsidRDefault="003E5CF1" w:rsidP="00D617F3">
            <w:pPr>
              <w:jc w:val="both"/>
              <w:rPr>
                <w:rFonts w:asciiTheme="majorHAnsi" w:hAnsiTheme="majorHAnsi"/>
                <w:b/>
                <w:sz w:val="20"/>
                <w:szCs w:val="20"/>
              </w:rPr>
            </w:pPr>
            <w:r w:rsidRPr="00DE5688">
              <w:rPr>
                <w:rFonts w:asciiTheme="majorHAnsi" w:hAnsiTheme="majorHAnsi"/>
                <w:b/>
                <w:sz w:val="20"/>
                <w:szCs w:val="20"/>
              </w:rPr>
              <w:t>Öğrenci Sayısı:</w:t>
            </w:r>
          </w:p>
        </w:tc>
        <w:tc>
          <w:tcPr>
            <w:tcW w:w="4389" w:type="dxa"/>
            <w:gridSpan w:val="2"/>
            <w:tcBorders>
              <w:right w:val="single" w:sz="8" w:space="0" w:color="000000"/>
            </w:tcBorders>
            <w:vAlign w:val="center"/>
          </w:tcPr>
          <w:p w:rsidR="003E5CF1" w:rsidRPr="00DE5688" w:rsidRDefault="003E5CF1" w:rsidP="00D617F3">
            <w:pPr>
              <w:jc w:val="both"/>
              <w:rPr>
                <w:rFonts w:asciiTheme="majorHAnsi" w:hAnsiTheme="majorHAnsi"/>
                <w:sz w:val="20"/>
                <w:szCs w:val="20"/>
              </w:rPr>
            </w:pPr>
            <w:r w:rsidRPr="00DE5688">
              <w:rPr>
                <w:rFonts w:asciiTheme="majorHAnsi" w:hAnsiTheme="majorHAnsi"/>
                <w:sz w:val="20"/>
                <w:szCs w:val="20"/>
              </w:rPr>
              <w:t>Kız</w:t>
            </w:r>
          </w:p>
        </w:tc>
      </w:tr>
      <w:tr w:rsidR="003E5CF1" w:rsidTr="00D617F3">
        <w:trPr>
          <w:trHeight w:val="455"/>
        </w:trPr>
        <w:tc>
          <w:tcPr>
            <w:tcW w:w="1880" w:type="dxa"/>
            <w:vMerge/>
            <w:tcBorders>
              <w:top w:val="nil"/>
              <w:left w:val="single" w:sz="8" w:space="0" w:color="000000"/>
            </w:tcBorders>
            <w:vAlign w:val="center"/>
          </w:tcPr>
          <w:p w:rsidR="003E5CF1" w:rsidRDefault="003E5CF1">
            <w:pPr>
              <w:rPr>
                <w:sz w:val="2"/>
                <w:szCs w:val="2"/>
              </w:rPr>
            </w:pPr>
          </w:p>
        </w:tc>
        <w:tc>
          <w:tcPr>
            <w:tcW w:w="1169" w:type="dxa"/>
            <w:vAlign w:val="center"/>
          </w:tcPr>
          <w:p w:rsidR="003E5CF1" w:rsidRDefault="003E5CF1">
            <w:pPr>
              <w:pStyle w:val="TableParagraph"/>
              <w:spacing w:before="4"/>
              <w:ind w:left="68"/>
              <w:rPr>
                <w:sz w:val="20"/>
              </w:rPr>
            </w:pPr>
            <w:r w:rsidRPr="00DE5688">
              <w:rPr>
                <w:rFonts w:asciiTheme="majorHAnsi" w:hAnsiTheme="majorHAnsi"/>
                <w:sz w:val="20"/>
                <w:szCs w:val="20"/>
              </w:rPr>
              <w:t>Erkek</w:t>
            </w:r>
          </w:p>
        </w:tc>
        <w:tc>
          <w:tcPr>
            <w:tcW w:w="3786" w:type="dxa"/>
            <w:gridSpan w:val="2"/>
            <w:vAlign w:val="center"/>
          </w:tcPr>
          <w:p w:rsidR="003E5CF1" w:rsidRDefault="003E5CF1">
            <w:pPr>
              <w:pStyle w:val="TableParagraph"/>
              <w:spacing w:before="4"/>
              <w:ind w:left="70"/>
              <w:rPr>
                <w:sz w:val="20"/>
              </w:rPr>
            </w:pPr>
            <w:r>
              <w:rPr>
                <w:spacing w:val="-10"/>
                <w:sz w:val="20"/>
              </w:rPr>
              <w:t>-</w:t>
            </w:r>
          </w:p>
        </w:tc>
        <w:tc>
          <w:tcPr>
            <w:tcW w:w="1609" w:type="dxa"/>
            <w:vMerge/>
            <w:tcBorders>
              <w:top w:val="nil"/>
            </w:tcBorders>
            <w:vAlign w:val="center"/>
          </w:tcPr>
          <w:p w:rsidR="003E5CF1" w:rsidRDefault="003E5CF1">
            <w:pPr>
              <w:rPr>
                <w:sz w:val="2"/>
                <w:szCs w:val="2"/>
              </w:rPr>
            </w:pPr>
          </w:p>
        </w:tc>
        <w:tc>
          <w:tcPr>
            <w:tcW w:w="1131" w:type="dxa"/>
            <w:vAlign w:val="center"/>
          </w:tcPr>
          <w:p w:rsidR="003E5CF1" w:rsidRPr="00DE5688" w:rsidRDefault="003E5CF1" w:rsidP="00D617F3">
            <w:pPr>
              <w:jc w:val="both"/>
              <w:rPr>
                <w:rFonts w:asciiTheme="majorHAnsi" w:hAnsiTheme="majorHAnsi"/>
                <w:sz w:val="20"/>
                <w:szCs w:val="20"/>
              </w:rPr>
            </w:pPr>
          </w:p>
        </w:tc>
        <w:tc>
          <w:tcPr>
            <w:tcW w:w="4389" w:type="dxa"/>
            <w:gridSpan w:val="2"/>
            <w:tcBorders>
              <w:right w:val="single" w:sz="8" w:space="0" w:color="000000"/>
            </w:tcBorders>
            <w:vAlign w:val="center"/>
          </w:tcPr>
          <w:p w:rsidR="003E5CF1" w:rsidRPr="00DE5688" w:rsidRDefault="003E5CF1" w:rsidP="00D617F3">
            <w:pPr>
              <w:jc w:val="both"/>
              <w:rPr>
                <w:rFonts w:asciiTheme="majorHAnsi" w:hAnsiTheme="majorHAnsi"/>
                <w:sz w:val="20"/>
                <w:szCs w:val="20"/>
              </w:rPr>
            </w:pPr>
            <w:r w:rsidRPr="00DE5688">
              <w:rPr>
                <w:rFonts w:asciiTheme="majorHAnsi" w:hAnsiTheme="majorHAnsi"/>
                <w:sz w:val="20"/>
                <w:szCs w:val="20"/>
              </w:rPr>
              <w:t>Erkek</w:t>
            </w:r>
          </w:p>
        </w:tc>
      </w:tr>
      <w:tr w:rsidR="003E5CF1" w:rsidTr="00D617F3">
        <w:trPr>
          <w:trHeight w:val="452"/>
        </w:trPr>
        <w:tc>
          <w:tcPr>
            <w:tcW w:w="1880" w:type="dxa"/>
            <w:vMerge/>
            <w:tcBorders>
              <w:top w:val="nil"/>
              <w:left w:val="single" w:sz="8" w:space="0" w:color="000000"/>
            </w:tcBorders>
            <w:vAlign w:val="center"/>
          </w:tcPr>
          <w:p w:rsidR="003E5CF1" w:rsidRDefault="003E5CF1">
            <w:pPr>
              <w:rPr>
                <w:sz w:val="2"/>
                <w:szCs w:val="2"/>
              </w:rPr>
            </w:pPr>
          </w:p>
        </w:tc>
        <w:tc>
          <w:tcPr>
            <w:tcW w:w="1169" w:type="dxa"/>
            <w:vAlign w:val="center"/>
          </w:tcPr>
          <w:p w:rsidR="003E5CF1" w:rsidRDefault="003E5CF1">
            <w:pPr>
              <w:pStyle w:val="TableParagraph"/>
              <w:spacing w:before="1"/>
              <w:ind w:left="68"/>
              <w:rPr>
                <w:b/>
                <w:sz w:val="20"/>
              </w:rPr>
            </w:pPr>
            <w:r w:rsidRPr="00DE5688">
              <w:rPr>
                <w:rFonts w:asciiTheme="majorHAnsi" w:hAnsiTheme="majorHAnsi"/>
                <w:b/>
                <w:sz w:val="20"/>
                <w:szCs w:val="20"/>
              </w:rPr>
              <w:t>Toplam</w:t>
            </w:r>
          </w:p>
        </w:tc>
        <w:tc>
          <w:tcPr>
            <w:tcW w:w="3786" w:type="dxa"/>
            <w:gridSpan w:val="2"/>
            <w:vAlign w:val="center"/>
          </w:tcPr>
          <w:p w:rsidR="003E5CF1" w:rsidRDefault="003E5CF1">
            <w:pPr>
              <w:pStyle w:val="TableParagraph"/>
              <w:spacing w:before="1"/>
              <w:ind w:left="70"/>
              <w:rPr>
                <w:sz w:val="20"/>
              </w:rPr>
            </w:pPr>
            <w:r>
              <w:rPr>
                <w:spacing w:val="-5"/>
                <w:sz w:val="20"/>
              </w:rPr>
              <w:t>892</w:t>
            </w:r>
          </w:p>
        </w:tc>
        <w:tc>
          <w:tcPr>
            <w:tcW w:w="1609" w:type="dxa"/>
            <w:vMerge/>
            <w:tcBorders>
              <w:top w:val="nil"/>
            </w:tcBorders>
            <w:vAlign w:val="center"/>
          </w:tcPr>
          <w:p w:rsidR="003E5CF1" w:rsidRDefault="003E5CF1">
            <w:pPr>
              <w:rPr>
                <w:sz w:val="2"/>
                <w:szCs w:val="2"/>
              </w:rPr>
            </w:pPr>
          </w:p>
        </w:tc>
        <w:tc>
          <w:tcPr>
            <w:tcW w:w="1131" w:type="dxa"/>
            <w:vAlign w:val="center"/>
          </w:tcPr>
          <w:p w:rsidR="003E5CF1" w:rsidRPr="00DE5688" w:rsidRDefault="003E5CF1" w:rsidP="00D617F3">
            <w:pPr>
              <w:jc w:val="both"/>
              <w:rPr>
                <w:rFonts w:asciiTheme="majorHAnsi" w:hAnsiTheme="majorHAnsi"/>
                <w:sz w:val="20"/>
                <w:szCs w:val="20"/>
              </w:rPr>
            </w:pPr>
          </w:p>
        </w:tc>
        <w:tc>
          <w:tcPr>
            <w:tcW w:w="4389" w:type="dxa"/>
            <w:gridSpan w:val="2"/>
            <w:tcBorders>
              <w:right w:val="single" w:sz="8" w:space="0" w:color="000000"/>
            </w:tcBorders>
            <w:vAlign w:val="center"/>
          </w:tcPr>
          <w:p w:rsidR="003E5CF1" w:rsidRPr="00DE5688" w:rsidRDefault="003E5CF1" w:rsidP="00D617F3">
            <w:pPr>
              <w:jc w:val="both"/>
              <w:rPr>
                <w:rFonts w:asciiTheme="majorHAnsi" w:hAnsiTheme="majorHAnsi"/>
                <w:b/>
                <w:sz w:val="20"/>
                <w:szCs w:val="20"/>
              </w:rPr>
            </w:pPr>
            <w:r w:rsidRPr="00DE5688">
              <w:rPr>
                <w:rFonts w:asciiTheme="majorHAnsi" w:hAnsiTheme="majorHAnsi"/>
                <w:b/>
                <w:sz w:val="20"/>
                <w:szCs w:val="20"/>
              </w:rPr>
              <w:t>Toplam</w:t>
            </w:r>
          </w:p>
        </w:tc>
      </w:tr>
      <w:tr w:rsidR="003E5CF1" w:rsidTr="00D617F3">
        <w:trPr>
          <w:trHeight w:val="452"/>
        </w:trPr>
        <w:tc>
          <w:tcPr>
            <w:tcW w:w="4893" w:type="dxa"/>
            <w:gridSpan w:val="3"/>
            <w:tcBorders>
              <w:left w:val="single" w:sz="8" w:space="0" w:color="000000"/>
            </w:tcBorders>
            <w:vAlign w:val="center"/>
          </w:tcPr>
          <w:p w:rsidR="003E5CF1" w:rsidRPr="00DE5688" w:rsidRDefault="003E5CF1" w:rsidP="00D617F3">
            <w:pPr>
              <w:jc w:val="both"/>
              <w:rPr>
                <w:rFonts w:asciiTheme="majorHAnsi" w:hAnsiTheme="majorHAnsi"/>
                <w:b/>
                <w:sz w:val="20"/>
                <w:szCs w:val="20"/>
              </w:rPr>
            </w:pPr>
            <w:r w:rsidRPr="00DE5688">
              <w:rPr>
                <w:rFonts w:asciiTheme="majorHAnsi" w:hAnsiTheme="majorHAnsi"/>
                <w:b/>
                <w:sz w:val="20"/>
                <w:szCs w:val="20"/>
              </w:rPr>
              <w:t>Derslik Başına Düşen Öğrenci Sayısı</w:t>
            </w:r>
          </w:p>
        </w:tc>
        <w:tc>
          <w:tcPr>
            <w:tcW w:w="1942" w:type="dxa"/>
            <w:vAlign w:val="center"/>
          </w:tcPr>
          <w:p w:rsidR="003E5CF1" w:rsidRPr="00DE5688" w:rsidRDefault="003E5CF1" w:rsidP="00D617F3">
            <w:pPr>
              <w:jc w:val="both"/>
              <w:rPr>
                <w:rFonts w:asciiTheme="majorHAnsi" w:hAnsiTheme="majorHAnsi"/>
                <w:sz w:val="20"/>
                <w:szCs w:val="20"/>
              </w:rPr>
            </w:pPr>
            <w:r w:rsidRPr="00DE5688">
              <w:rPr>
                <w:rFonts w:asciiTheme="majorHAnsi" w:hAnsiTheme="majorHAnsi"/>
                <w:sz w:val="20"/>
                <w:szCs w:val="20"/>
              </w:rPr>
              <w:t>:24,7</w:t>
            </w:r>
          </w:p>
        </w:tc>
        <w:tc>
          <w:tcPr>
            <w:tcW w:w="5151" w:type="dxa"/>
            <w:gridSpan w:val="3"/>
            <w:vAlign w:val="center"/>
          </w:tcPr>
          <w:p w:rsidR="003E5CF1" w:rsidRPr="00DE5688" w:rsidRDefault="003E5CF1" w:rsidP="00D617F3">
            <w:pPr>
              <w:jc w:val="both"/>
              <w:rPr>
                <w:rFonts w:asciiTheme="majorHAnsi" w:hAnsiTheme="majorHAnsi"/>
                <w:b/>
                <w:sz w:val="20"/>
                <w:szCs w:val="20"/>
              </w:rPr>
            </w:pPr>
            <w:r w:rsidRPr="00DE5688">
              <w:rPr>
                <w:rFonts w:asciiTheme="majorHAnsi" w:hAnsiTheme="majorHAnsi"/>
                <w:b/>
                <w:sz w:val="20"/>
                <w:szCs w:val="20"/>
              </w:rPr>
              <w:t>Derslik Başına Düşen Öğrenci Sayısı</w:t>
            </w:r>
          </w:p>
        </w:tc>
        <w:tc>
          <w:tcPr>
            <w:tcW w:w="1978" w:type="dxa"/>
            <w:tcBorders>
              <w:right w:val="single" w:sz="8" w:space="0" w:color="000000"/>
            </w:tcBorders>
            <w:vAlign w:val="center"/>
          </w:tcPr>
          <w:p w:rsidR="003E5CF1" w:rsidRPr="00DE5688" w:rsidRDefault="003E5CF1" w:rsidP="00D617F3">
            <w:pPr>
              <w:jc w:val="both"/>
              <w:rPr>
                <w:rFonts w:asciiTheme="majorHAnsi" w:hAnsiTheme="majorHAnsi"/>
                <w:sz w:val="20"/>
                <w:szCs w:val="20"/>
              </w:rPr>
            </w:pPr>
            <w:r w:rsidRPr="00DE5688">
              <w:rPr>
                <w:rFonts w:asciiTheme="majorHAnsi" w:hAnsiTheme="majorHAnsi"/>
                <w:sz w:val="20"/>
                <w:szCs w:val="20"/>
              </w:rPr>
              <w:t>:24,7</w:t>
            </w:r>
          </w:p>
        </w:tc>
      </w:tr>
      <w:tr w:rsidR="003E5CF1" w:rsidTr="00D617F3">
        <w:trPr>
          <w:trHeight w:val="452"/>
        </w:trPr>
        <w:tc>
          <w:tcPr>
            <w:tcW w:w="4893" w:type="dxa"/>
            <w:gridSpan w:val="3"/>
            <w:tcBorders>
              <w:left w:val="single" w:sz="8" w:space="0" w:color="000000"/>
            </w:tcBorders>
            <w:vAlign w:val="center"/>
          </w:tcPr>
          <w:p w:rsidR="003E5CF1" w:rsidRPr="00DE5688" w:rsidRDefault="003E5CF1" w:rsidP="00D617F3">
            <w:pPr>
              <w:jc w:val="both"/>
              <w:rPr>
                <w:rFonts w:asciiTheme="majorHAnsi" w:hAnsiTheme="majorHAnsi"/>
                <w:b/>
                <w:sz w:val="20"/>
                <w:szCs w:val="20"/>
              </w:rPr>
            </w:pPr>
            <w:r w:rsidRPr="00DE5688">
              <w:rPr>
                <w:rFonts w:asciiTheme="majorHAnsi" w:hAnsiTheme="majorHAnsi" w:cs="Calibri"/>
                <w:b/>
                <w:bCs/>
                <w:color w:val="000000"/>
                <w:sz w:val="20"/>
                <w:szCs w:val="20"/>
              </w:rPr>
              <w:t>Öğretmen Başına Düşen Öğrenci Sayısı</w:t>
            </w:r>
          </w:p>
        </w:tc>
        <w:tc>
          <w:tcPr>
            <w:tcW w:w="1942" w:type="dxa"/>
            <w:vAlign w:val="center"/>
          </w:tcPr>
          <w:p w:rsidR="003E5CF1" w:rsidRPr="00DE5688" w:rsidRDefault="003E5CF1" w:rsidP="00D617F3">
            <w:pPr>
              <w:jc w:val="both"/>
              <w:rPr>
                <w:rFonts w:asciiTheme="majorHAnsi" w:hAnsiTheme="majorHAnsi"/>
                <w:sz w:val="20"/>
                <w:szCs w:val="20"/>
              </w:rPr>
            </w:pPr>
            <w:r w:rsidRPr="00DE5688">
              <w:rPr>
                <w:rFonts w:asciiTheme="majorHAnsi" w:hAnsiTheme="majorHAnsi"/>
                <w:sz w:val="20"/>
                <w:szCs w:val="20"/>
              </w:rPr>
              <w:t>:11,15</w:t>
            </w:r>
          </w:p>
        </w:tc>
        <w:tc>
          <w:tcPr>
            <w:tcW w:w="5151" w:type="dxa"/>
            <w:gridSpan w:val="3"/>
            <w:vAlign w:val="center"/>
          </w:tcPr>
          <w:p w:rsidR="003E5CF1" w:rsidRPr="00DE5688" w:rsidRDefault="003E5CF1" w:rsidP="00D617F3">
            <w:pPr>
              <w:jc w:val="both"/>
              <w:rPr>
                <w:rFonts w:asciiTheme="majorHAnsi" w:hAnsiTheme="majorHAnsi"/>
                <w:b/>
                <w:sz w:val="20"/>
                <w:szCs w:val="20"/>
              </w:rPr>
            </w:pPr>
            <w:r w:rsidRPr="00DE5688">
              <w:rPr>
                <w:rFonts w:asciiTheme="majorHAnsi" w:hAnsiTheme="majorHAnsi" w:cs="Calibri"/>
                <w:b/>
                <w:bCs/>
                <w:color w:val="000000"/>
                <w:sz w:val="20"/>
                <w:szCs w:val="20"/>
              </w:rPr>
              <w:t>Öğretmen Başına Düşen Öğrenci Sayısı</w:t>
            </w:r>
          </w:p>
        </w:tc>
        <w:tc>
          <w:tcPr>
            <w:tcW w:w="1978" w:type="dxa"/>
            <w:tcBorders>
              <w:right w:val="single" w:sz="8" w:space="0" w:color="000000"/>
            </w:tcBorders>
            <w:vAlign w:val="center"/>
          </w:tcPr>
          <w:p w:rsidR="003E5CF1" w:rsidRPr="00DE5688" w:rsidRDefault="003E5CF1" w:rsidP="00D617F3">
            <w:pPr>
              <w:jc w:val="both"/>
              <w:rPr>
                <w:rFonts w:asciiTheme="majorHAnsi" w:hAnsiTheme="majorHAnsi"/>
                <w:sz w:val="20"/>
                <w:szCs w:val="20"/>
              </w:rPr>
            </w:pPr>
            <w:r w:rsidRPr="00DE5688">
              <w:rPr>
                <w:rFonts w:asciiTheme="majorHAnsi" w:hAnsiTheme="majorHAnsi"/>
                <w:sz w:val="20"/>
                <w:szCs w:val="20"/>
              </w:rPr>
              <w:t>:11,15</w:t>
            </w:r>
          </w:p>
        </w:tc>
      </w:tr>
      <w:tr w:rsidR="003E5CF1" w:rsidTr="00D617F3">
        <w:trPr>
          <w:trHeight w:val="452"/>
        </w:trPr>
        <w:tc>
          <w:tcPr>
            <w:tcW w:w="4893" w:type="dxa"/>
            <w:gridSpan w:val="3"/>
            <w:tcBorders>
              <w:left w:val="single" w:sz="8" w:space="0" w:color="000000"/>
            </w:tcBorders>
            <w:vAlign w:val="center"/>
          </w:tcPr>
          <w:p w:rsidR="003E5CF1" w:rsidRPr="00DE5688" w:rsidRDefault="003E5CF1" w:rsidP="00D617F3">
            <w:pPr>
              <w:jc w:val="both"/>
              <w:rPr>
                <w:rFonts w:asciiTheme="majorHAnsi" w:hAnsiTheme="majorHAnsi"/>
                <w:b/>
                <w:sz w:val="20"/>
                <w:szCs w:val="20"/>
              </w:rPr>
            </w:pPr>
            <w:r w:rsidRPr="00DE5688">
              <w:rPr>
                <w:rFonts w:asciiTheme="majorHAnsi" w:hAnsiTheme="majorHAnsi"/>
                <w:b/>
                <w:sz w:val="20"/>
                <w:szCs w:val="20"/>
              </w:rPr>
              <w:t>Öğrenci Başına Düşen Toplam Gider Miktarı</w:t>
            </w:r>
          </w:p>
        </w:tc>
        <w:tc>
          <w:tcPr>
            <w:tcW w:w="1942" w:type="dxa"/>
            <w:vAlign w:val="center"/>
          </w:tcPr>
          <w:p w:rsidR="003E5CF1" w:rsidRPr="00DE5688" w:rsidRDefault="003E5CF1" w:rsidP="00D617F3">
            <w:pPr>
              <w:jc w:val="both"/>
              <w:rPr>
                <w:rFonts w:asciiTheme="majorHAnsi" w:hAnsiTheme="majorHAnsi"/>
                <w:sz w:val="20"/>
                <w:szCs w:val="20"/>
              </w:rPr>
            </w:pPr>
            <w:r w:rsidRPr="00DE5688">
              <w:rPr>
                <w:rFonts w:asciiTheme="majorHAnsi" w:hAnsiTheme="majorHAnsi"/>
                <w:sz w:val="20"/>
                <w:szCs w:val="20"/>
              </w:rPr>
              <w:t>700 TL</w:t>
            </w:r>
          </w:p>
        </w:tc>
        <w:tc>
          <w:tcPr>
            <w:tcW w:w="5151" w:type="dxa"/>
            <w:gridSpan w:val="3"/>
            <w:vAlign w:val="center"/>
          </w:tcPr>
          <w:p w:rsidR="003E5CF1" w:rsidRPr="00DE5688" w:rsidRDefault="003E5CF1" w:rsidP="00D617F3">
            <w:pPr>
              <w:jc w:val="both"/>
              <w:rPr>
                <w:rFonts w:asciiTheme="majorHAnsi" w:hAnsiTheme="majorHAnsi"/>
                <w:b/>
                <w:sz w:val="20"/>
                <w:szCs w:val="20"/>
              </w:rPr>
            </w:pPr>
            <w:r w:rsidRPr="00DE5688">
              <w:rPr>
                <w:rFonts w:asciiTheme="majorHAnsi" w:hAnsiTheme="majorHAnsi"/>
                <w:b/>
                <w:sz w:val="20"/>
                <w:szCs w:val="20"/>
              </w:rPr>
              <w:t>Öğrenci Başına Düşen Toplam Gider Miktarı</w:t>
            </w:r>
          </w:p>
        </w:tc>
        <w:tc>
          <w:tcPr>
            <w:tcW w:w="1978" w:type="dxa"/>
            <w:tcBorders>
              <w:right w:val="single" w:sz="8" w:space="0" w:color="000000"/>
            </w:tcBorders>
            <w:vAlign w:val="center"/>
          </w:tcPr>
          <w:p w:rsidR="003E5CF1" w:rsidRPr="00DE5688" w:rsidRDefault="003E5CF1" w:rsidP="00D617F3">
            <w:pPr>
              <w:jc w:val="both"/>
              <w:rPr>
                <w:rFonts w:asciiTheme="majorHAnsi" w:hAnsiTheme="majorHAnsi"/>
                <w:sz w:val="20"/>
                <w:szCs w:val="20"/>
              </w:rPr>
            </w:pPr>
            <w:r w:rsidRPr="00DE5688">
              <w:rPr>
                <w:rFonts w:asciiTheme="majorHAnsi" w:hAnsiTheme="majorHAnsi"/>
                <w:sz w:val="20"/>
                <w:szCs w:val="20"/>
              </w:rPr>
              <w:t>700 TL</w:t>
            </w:r>
          </w:p>
        </w:tc>
      </w:tr>
    </w:tbl>
    <w:p w:rsidR="002C6F16" w:rsidRDefault="002C6F16">
      <w:pPr>
        <w:rPr>
          <w:sz w:val="20"/>
        </w:rPr>
        <w:sectPr w:rsidR="002C6F16">
          <w:pgSz w:w="16850" w:h="11920" w:orient="landscape"/>
          <w:pgMar w:top="620" w:right="540" w:bottom="280" w:left="480" w:header="708" w:footer="708" w:gutter="0"/>
          <w:cols w:space="708"/>
        </w:sectPr>
      </w:pPr>
    </w:p>
    <w:p w:rsidR="002C6F16" w:rsidRDefault="00264E98" w:rsidP="007345DF">
      <w:pPr>
        <w:pStyle w:val="Balk3"/>
        <w:numPr>
          <w:ilvl w:val="2"/>
          <w:numId w:val="31"/>
        </w:numPr>
        <w:tabs>
          <w:tab w:val="left" w:pos="2374"/>
        </w:tabs>
        <w:spacing w:before="88"/>
        <w:ind w:left="2374" w:hanging="718"/>
      </w:pPr>
      <w:r>
        <w:lastRenderedPageBreak/>
        <w:t>İnsan</w:t>
      </w:r>
      <w:r w:rsidR="00C84A51">
        <w:t xml:space="preserve"> </w:t>
      </w:r>
      <w:r>
        <w:rPr>
          <w:spacing w:val="-2"/>
        </w:rPr>
        <w:t>Kaynakları</w:t>
      </w:r>
    </w:p>
    <w:p w:rsidR="003E5CF1" w:rsidRPr="00DE5688" w:rsidRDefault="003E5CF1" w:rsidP="003E5CF1">
      <w:pPr>
        <w:ind w:left="1440" w:firstLine="216"/>
        <w:jc w:val="both"/>
        <w:rPr>
          <w:rFonts w:asciiTheme="majorHAnsi" w:hAnsiTheme="majorHAnsi"/>
          <w:szCs w:val="20"/>
        </w:rPr>
      </w:pPr>
      <w:r w:rsidRPr="00DE5688">
        <w:rPr>
          <w:rFonts w:asciiTheme="majorHAnsi" w:hAnsiTheme="majorHAnsi"/>
          <w:szCs w:val="20"/>
        </w:rPr>
        <w:t>Okulumuzun çalışanlarına ilişkin bilgiler altta yer alan tabloda belirtilmiştir.</w:t>
      </w:r>
    </w:p>
    <w:p w:rsidR="002C6F16" w:rsidRDefault="00264E98">
      <w:pPr>
        <w:spacing w:before="230" w:after="58"/>
        <w:ind w:left="1418"/>
        <w:rPr>
          <w:rFonts w:ascii="Times New Roman" w:hAnsi="Times New Roman"/>
          <w:b/>
          <w:i/>
          <w:sz w:val="20"/>
        </w:rPr>
      </w:pPr>
      <w:r>
        <w:rPr>
          <w:rFonts w:ascii="Times New Roman" w:hAnsi="Times New Roman"/>
          <w:b/>
          <w:i/>
          <w:w w:val="105"/>
          <w:sz w:val="20"/>
        </w:rPr>
        <w:t>Tablo5.Çalışanların</w:t>
      </w:r>
      <w:r w:rsidR="0004724D">
        <w:rPr>
          <w:rFonts w:ascii="Times New Roman" w:hAnsi="Times New Roman"/>
          <w:b/>
          <w:i/>
          <w:w w:val="105"/>
          <w:sz w:val="20"/>
        </w:rPr>
        <w:t xml:space="preserve"> </w:t>
      </w:r>
      <w:r>
        <w:rPr>
          <w:rFonts w:ascii="Times New Roman" w:hAnsi="Times New Roman"/>
          <w:b/>
          <w:i/>
          <w:w w:val="105"/>
          <w:sz w:val="20"/>
        </w:rPr>
        <w:t>Görev</w:t>
      </w:r>
      <w:r w:rsidR="0004724D">
        <w:rPr>
          <w:rFonts w:ascii="Times New Roman" w:hAnsi="Times New Roman"/>
          <w:b/>
          <w:i/>
          <w:w w:val="105"/>
          <w:sz w:val="20"/>
        </w:rPr>
        <w:t xml:space="preserve"> </w:t>
      </w:r>
      <w:r>
        <w:rPr>
          <w:rFonts w:ascii="Times New Roman" w:hAnsi="Times New Roman"/>
          <w:b/>
          <w:i/>
          <w:spacing w:val="-2"/>
          <w:w w:val="105"/>
          <w:sz w:val="20"/>
        </w:rPr>
        <w:t>Dağılımı</w:t>
      </w:r>
    </w:p>
    <w:tbl>
      <w:tblPr>
        <w:tblStyle w:val="TableNormal"/>
        <w:tblW w:w="0" w:type="auto"/>
        <w:tblInd w:w="1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05"/>
        <w:gridCol w:w="2710"/>
        <w:gridCol w:w="2710"/>
        <w:gridCol w:w="2709"/>
      </w:tblGrid>
      <w:tr w:rsidR="00E12317">
        <w:trPr>
          <w:trHeight w:val="455"/>
        </w:trPr>
        <w:tc>
          <w:tcPr>
            <w:tcW w:w="5305" w:type="dxa"/>
            <w:shd w:val="clear" w:color="auto" w:fill="E4DFEB"/>
          </w:tcPr>
          <w:p w:rsidR="00E12317" w:rsidRPr="00F42D82" w:rsidRDefault="00E12317" w:rsidP="00E12317">
            <w:r w:rsidRPr="00F42D82">
              <w:t>Çalışanın Ünvanı</w:t>
            </w:r>
          </w:p>
        </w:tc>
        <w:tc>
          <w:tcPr>
            <w:tcW w:w="2710" w:type="dxa"/>
            <w:shd w:val="clear" w:color="auto" w:fill="E4DFEB"/>
          </w:tcPr>
          <w:p w:rsidR="00E12317" w:rsidRPr="00F42D82" w:rsidRDefault="00E12317" w:rsidP="00E12317">
            <w:r w:rsidRPr="00F42D82">
              <w:t>Görevleri</w:t>
            </w:r>
          </w:p>
        </w:tc>
        <w:tc>
          <w:tcPr>
            <w:tcW w:w="2710" w:type="dxa"/>
            <w:shd w:val="clear" w:color="auto" w:fill="E4DFEB"/>
          </w:tcPr>
          <w:p w:rsidR="00E12317" w:rsidRPr="00F42D82" w:rsidRDefault="00E12317" w:rsidP="00E12317">
            <w:r w:rsidRPr="00F42D82">
              <w:t>Çalışanın Ünvanı</w:t>
            </w:r>
          </w:p>
        </w:tc>
        <w:tc>
          <w:tcPr>
            <w:tcW w:w="2709" w:type="dxa"/>
            <w:shd w:val="clear" w:color="auto" w:fill="E4DFEB"/>
          </w:tcPr>
          <w:p w:rsidR="00E12317" w:rsidRPr="00F42D82" w:rsidRDefault="00E12317" w:rsidP="00E12317">
            <w:r w:rsidRPr="00F42D82">
              <w:t>Görevleri</w:t>
            </w:r>
          </w:p>
        </w:tc>
      </w:tr>
      <w:tr w:rsidR="00E12317" w:rsidTr="00E12317">
        <w:trPr>
          <w:trHeight w:val="453"/>
        </w:trPr>
        <w:tc>
          <w:tcPr>
            <w:tcW w:w="5305" w:type="dxa"/>
            <w:shd w:val="clear" w:color="auto" w:fill="E4DFEB"/>
          </w:tcPr>
          <w:p w:rsidR="00E12317" w:rsidRPr="00F42D82" w:rsidRDefault="00E12317" w:rsidP="00E12317">
            <w:r w:rsidRPr="00F42D82">
              <w:t>Okul /Kurum Müdürü</w:t>
            </w:r>
          </w:p>
        </w:tc>
        <w:tc>
          <w:tcPr>
            <w:tcW w:w="2710" w:type="dxa"/>
          </w:tcPr>
          <w:p w:rsidR="00E12317" w:rsidRPr="00F42D82" w:rsidRDefault="00E12317" w:rsidP="00E12317">
            <w:r w:rsidRPr="00F42D82">
              <w:t>Okulu yönetmek.</w:t>
            </w:r>
          </w:p>
        </w:tc>
        <w:tc>
          <w:tcPr>
            <w:tcW w:w="2710" w:type="dxa"/>
          </w:tcPr>
          <w:p w:rsidR="00E12317" w:rsidRPr="00F42D82" w:rsidRDefault="00E12317" w:rsidP="00E12317">
            <w:r w:rsidRPr="00F42D82">
              <w:t>Okul /Kurum Müdürü</w:t>
            </w:r>
          </w:p>
        </w:tc>
        <w:tc>
          <w:tcPr>
            <w:tcW w:w="2709" w:type="dxa"/>
          </w:tcPr>
          <w:p w:rsidR="00E12317" w:rsidRPr="00F42D82" w:rsidRDefault="00E12317" w:rsidP="00E12317">
            <w:r w:rsidRPr="00F42D82">
              <w:t>Okulu yönetmek.</w:t>
            </w:r>
          </w:p>
        </w:tc>
      </w:tr>
      <w:tr w:rsidR="00E12317" w:rsidTr="00E12317">
        <w:trPr>
          <w:trHeight w:val="453"/>
        </w:trPr>
        <w:tc>
          <w:tcPr>
            <w:tcW w:w="5305" w:type="dxa"/>
            <w:shd w:val="clear" w:color="auto" w:fill="E4DFEB"/>
          </w:tcPr>
          <w:p w:rsidR="00E12317" w:rsidRPr="00F42D82" w:rsidRDefault="00E12317" w:rsidP="00E12317">
            <w:r w:rsidRPr="00F42D82">
              <w:t>Müdür Baş Yardımcısı</w:t>
            </w:r>
          </w:p>
        </w:tc>
        <w:tc>
          <w:tcPr>
            <w:tcW w:w="2710" w:type="dxa"/>
          </w:tcPr>
          <w:p w:rsidR="00E12317" w:rsidRPr="00F42D82" w:rsidRDefault="00E12317" w:rsidP="00E12317">
            <w:r w:rsidRPr="00F42D82">
              <w:t>Mevcut değil</w:t>
            </w:r>
          </w:p>
        </w:tc>
        <w:tc>
          <w:tcPr>
            <w:tcW w:w="2710" w:type="dxa"/>
          </w:tcPr>
          <w:p w:rsidR="00E12317" w:rsidRPr="00F42D82" w:rsidRDefault="00E12317" w:rsidP="00E12317">
            <w:r w:rsidRPr="00F42D82">
              <w:t>Müdür Baş Yardımcısı</w:t>
            </w:r>
          </w:p>
        </w:tc>
        <w:tc>
          <w:tcPr>
            <w:tcW w:w="2709" w:type="dxa"/>
          </w:tcPr>
          <w:p w:rsidR="00E12317" w:rsidRPr="00F42D82" w:rsidRDefault="00E12317" w:rsidP="00E12317">
            <w:r w:rsidRPr="00F42D82">
              <w:t>Mevcut değil</w:t>
            </w:r>
          </w:p>
        </w:tc>
      </w:tr>
      <w:tr w:rsidR="00E12317" w:rsidTr="00E12317">
        <w:trPr>
          <w:trHeight w:val="456"/>
        </w:trPr>
        <w:tc>
          <w:tcPr>
            <w:tcW w:w="5305" w:type="dxa"/>
            <w:shd w:val="clear" w:color="auto" w:fill="E4DFEB"/>
          </w:tcPr>
          <w:p w:rsidR="00E12317" w:rsidRPr="00F42D82" w:rsidRDefault="00E12317" w:rsidP="00E12317">
            <w:r w:rsidRPr="00F42D82">
              <w:t>Müdür Yardımcısı</w:t>
            </w:r>
          </w:p>
        </w:tc>
        <w:tc>
          <w:tcPr>
            <w:tcW w:w="2710" w:type="dxa"/>
          </w:tcPr>
          <w:p w:rsidR="00E12317" w:rsidRPr="00F42D82" w:rsidRDefault="00E12317" w:rsidP="00E12317">
            <w:r w:rsidRPr="00F42D82">
              <w:t>Okul müdürünün verdiği görevleri yerine getirmek, idari iş paylaşımı yaparak okul işlerini yapmak</w:t>
            </w:r>
          </w:p>
        </w:tc>
        <w:tc>
          <w:tcPr>
            <w:tcW w:w="2710" w:type="dxa"/>
          </w:tcPr>
          <w:p w:rsidR="00E12317" w:rsidRPr="00F42D82" w:rsidRDefault="00E12317" w:rsidP="00E12317">
            <w:r w:rsidRPr="00F42D82">
              <w:t>Müdür Yardımcısı</w:t>
            </w:r>
          </w:p>
        </w:tc>
        <w:tc>
          <w:tcPr>
            <w:tcW w:w="2709" w:type="dxa"/>
          </w:tcPr>
          <w:p w:rsidR="00E12317" w:rsidRPr="00F42D82" w:rsidRDefault="00E12317" w:rsidP="00E12317">
            <w:r w:rsidRPr="00F42D82">
              <w:t>Okul müdürünün verdiği görevleri yerine getirmek, idari iş paylaşımı yaparak okul işlerini yapmak</w:t>
            </w:r>
          </w:p>
        </w:tc>
      </w:tr>
      <w:tr w:rsidR="00E12317" w:rsidTr="00E12317">
        <w:trPr>
          <w:trHeight w:val="453"/>
        </w:trPr>
        <w:tc>
          <w:tcPr>
            <w:tcW w:w="5305" w:type="dxa"/>
            <w:shd w:val="clear" w:color="auto" w:fill="E4DFEB"/>
          </w:tcPr>
          <w:p w:rsidR="00E12317" w:rsidRPr="00F42D82" w:rsidRDefault="00E12317" w:rsidP="00E12317">
            <w:r w:rsidRPr="00F42D82">
              <w:t>Atölye ve Bölüm Şefleri</w:t>
            </w:r>
          </w:p>
        </w:tc>
        <w:tc>
          <w:tcPr>
            <w:tcW w:w="2710" w:type="dxa"/>
          </w:tcPr>
          <w:p w:rsidR="00E12317" w:rsidRPr="00F42D82" w:rsidRDefault="00E12317" w:rsidP="00E12317">
            <w:r w:rsidRPr="00F42D82">
              <w:t>Bulunduğu bölümde sorumluluk almak şeflik yapmak</w:t>
            </w:r>
          </w:p>
        </w:tc>
        <w:tc>
          <w:tcPr>
            <w:tcW w:w="2710" w:type="dxa"/>
          </w:tcPr>
          <w:p w:rsidR="00E12317" w:rsidRPr="00F42D82" w:rsidRDefault="00E12317" w:rsidP="00E12317">
            <w:r w:rsidRPr="00F42D82">
              <w:t>Atölye ve Bölüm Şefleri</w:t>
            </w:r>
          </w:p>
        </w:tc>
        <w:tc>
          <w:tcPr>
            <w:tcW w:w="2709" w:type="dxa"/>
          </w:tcPr>
          <w:p w:rsidR="00E12317" w:rsidRPr="00F42D82" w:rsidRDefault="00E12317" w:rsidP="00E12317">
            <w:r w:rsidRPr="00F42D82">
              <w:t>Bulunduğu bölümde sorumluluk almak şeflik yapmak</w:t>
            </w:r>
          </w:p>
        </w:tc>
      </w:tr>
      <w:tr w:rsidR="00E12317" w:rsidTr="00E12317">
        <w:trPr>
          <w:trHeight w:val="453"/>
        </w:trPr>
        <w:tc>
          <w:tcPr>
            <w:tcW w:w="5305" w:type="dxa"/>
            <w:shd w:val="clear" w:color="auto" w:fill="E4DFEB"/>
          </w:tcPr>
          <w:p w:rsidR="00E12317" w:rsidRPr="00F42D82" w:rsidRDefault="00E12317" w:rsidP="00E12317">
            <w:r w:rsidRPr="00F42D82">
              <w:t>Öğretmenler</w:t>
            </w:r>
          </w:p>
        </w:tc>
        <w:tc>
          <w:tcPr>
            <w:tcW w:w="2710" w:type="dxa"/>
          </w:tcPr>
          <w:p w:rsidR="00E12317" w:rsidRPr="00F42D82" w:rsidRDefault="00E12317" w:rsidP="00E12317">
            <w:r w:rsidRPr="00F42D82">
              <w:t>Derslere girmek ve müdürün verdiği görevleri yapmak</w:t>
            </w:r>
          </w:p>
        </w:tc>
        <w:tc>
          <w:tcPr>
            <w:tcW w:w="2710" w:type="dxa"/>
          </w:tcPr>
          <w:p w:rsidR="00E12317" w:rsidRPr="00F42D82" w:rsidRDefault="00E12317" w:rsidP="00E12317">
            <w:r w:rsidRPr="00F42D82">
              <w:t>Öğretmenler</w:t>
            </w:r>
          </w:p>
        </w:tc>
        <w:tc>
          <w:tcPr>
            <w:tcW w:w="2709" w:type="dxa"/>
          </w:tcPr>
          <w:p w:rsidR="00E12317" w:rsidRPr="00F42D82" w:rsidRDefault="00E12317" w:rsidP="00E12317">
            <w:r w:rsidRPr="00F42D82">
              <w:t>Derslere girmek ve müdürün verdiği görevleri yapmak</w:t>
            </w:r>
          </w:p>
        </w:tc>
      </w:tr>
      <w:tr w:rsidR="00E12317" w:rsidTr="00E12317">
        <w:trPr>
          <w:trHeight w:val="455"/>
        </w:trPr>
        <w:tc>
          <w:tcPr>
            <w:tcW w:w="5305" w:type="dxa"/>
            <w:shd w:val="clear" w:color="auto" w:fill="E4DFEB"/>
          </w:tcPr>
          <w:p w:rsidR="00E12317" w:rsidRPr="00F42D82" w:rsidRDefault="00E12317" w:rsidP="00E12317">
            <w:r w:rsidRPr="00F42D82">
              <w:t>Yönetim İşleri ve Büro Memuru</w:t>
            </w:r>
          </w:p>
        </w:tc>
        <w:tc>
          <w:tcPr>
            <w:tcW w:w="2710" w:type="dxa"/>
          </w:tcPr>
          <w:p w:rsidR="00E12317" w:rsidRPr="00F42D82" w:rsidRDefault="00E12317" w:rsidP="00E12317">
            <w:r w:rsidRPr="00F42D82">
              <w:t>Mevcut değil</w:t>
            </w:r>
          </w:p>
        </w:tc>
        <w:tc>
          <w:tcPr>
            <w:tcW w:w="2710" w:type="dxa"/>
          </w:tcPr>
          <w:p w:rsidR="00E12317" w:rsidRPr="00F42D82" w:rsidRDefault="00E12317" w:rsidP="00E12317">
            <w:r w:rsidRPr="00F42D82">
              <w:t>Yönetim İşleri ve Büro Memuru</w:t>
            </w:r>
          </w:p>
        </w:tc>
        <w:tc>
          <w:tcPr>
            <w:tcW w:w="2709" w:type="dxa"/>
          </w:tcPr>
          <w:p w:rsidR="00E12317" w:rsidRPr="00F42D82" w:rsidRDefault="00E12317" w:rsidP="00E12317">
            <w:r w:rsidRPr="00F42D82">
              <w:t>Mevcut değil</w:t>
            </w:r>
          </w:p>
        </w:tc>
      </w:tr>
      <w:tr w:rsidR="00E12317" w:rsidTr="00E12317">
        <w:trPr>
          <w:trHeight w:val="453"/>
        </w:trPr>
        <w:tc>
          <w:tcPr>
            <w:tcW w:w="5305" w:type="dxa"/>
            <w:shd w:val="clear" w:color="auto" w:fill="E4DFEB"/>
          </w:tcPr>
          <w:p w:rsidR="00E12317" w:rsidRPr="00F42D82" w:rsidRDefault="00E12317" w:rsidP="00E12317">
            <w:r w:rsidRPr="00F42D82">
              <w:t>Yardımcı Hizmetler Personeli</w:t>
            </w:r>
          </w:p>
        </w:tc>
        <w:tc>
          <w:tcPr>
            <w:tcW w:w="2710" w:type="dxa"/>
          </w:tcPr>
          <w:p w:rsidR="00E12317" w:rsidRDefault="00E12317" w:rsidP="00E12317">
            <w:r>
              <w:t>Okul hizmetlerini yapmak ve</w:t>
            </w:r>
            <w:r w:rsidRPr="00F42D82">
              <w:t xml:space="preserve"> müdürün verdiği görevleri yapmak</w:t>
            </w:r>
          </w:p>
        </w:tc>
        <w:tc>
          <w:tcPr>
            <w:tcW w:w="2710" w:type="dxa"/>
          </w:tcPr>
          <w:p w:rsidR="00E12317" w:rsidRPr="00F42D82" w:rsidRDefault="00E12317" w:rsidP="00E12317">
            <w:r w:rsidRPr="00F42D82">
              <w:t>Yardımcı Hizmetler Personeli</w:t>
            </w:r>
          </w:p>
        </w:tc>
        <w:tc>
          <w:tcPr>
            <w:tcW w:w="2709" w:type="dxa"/>
          </w:tcPr>
          <w:p w:rsidR="00E12317" w:rsidRDefault="00E12317" w:rsidP="00E12317">
            <w:r>
              <w:t>Okul hizmetlerini yapmak</w:t>
            </w:r>
          </w:p>
        </w:tc>
      </w:tr>
      <w:tr w:rsidR="00E12317" w:rsidTr="00E12317">
        <w:trPr>
          <w:trHeight w:val="456"/>
        </w:trPr>
        <w:tc>
          <w:tcPr>
            <w:tcW w:w="5305" w:type="dxa"/>
            <w:shd w:val="clear" w:color="auto" w:fill="E4DFEB"/>
          </w:tcPr>
          <w:p w:rsidR="00E12317" w:rsidRPr="00F42D82" w:rsidRDefault="00E12317" w:rsidP="00E12317">
            <w:r w:rsidRPr="00F42D82">
              <w:t>Çalışanın Ünvanı</w:t>
            </w:r>
          </w:p>
        </w:tc>
        <w:tc>
          <w:tcPr>
            <w:tcW w:w="2710" w:type="dxa"/>
          </w:tcPr>
          <w:p w:rsidR="00E12317" w:rsidRPr="00F42D82" w:rsidRDefault="00E12317" w:rsidP="00E12317">
            <w:r w:rsidRPr="00F42D82">
              <w:t>Görevleri</w:t>
            </w:r>
          </w:p>
        </w:tc>
        <w:tc>
          <w:tcPr>
            <w:tcW w:w="2710" w:type="dxa"/>
          </w:tcPr>
          <w:p w:rsidR="00E12317" w:rsidRPr="00F42D82" w:rsidRDefault="00E12317" w:rsidP="00E12317">
            <w:r w:rsidRPr="00F42D82">
              <w:t>Çalışanın Ünvanı</w:t>
            </w:r>
          </w:p>
        </w:tc>
        <w:tc>
          <w:tcPr>
            <w:tcW w:w="2709" w:type="dxa"/>
          </w:tcPr>
          <w:p w:rsidR="00E12317" w:rsidRPr="00F42D82" w:rsidRDefault="00E12317" w:rsidP="00E12317">
            <w:r w:rsidRPr="00F42D82">
              <w:t>Görevleri</w:t>
            </w:r>
          </w:p>
        </w:tc>
      </w:tr>
    </w:tbl>
    <w:p w:rsidR="002C6F16" w:rsidRDefault="002C6F16">
      <w:pPr>
        <w:pStyle w:val="GvdeMetni"/>
        <w:spacing w:before="17"/>
        <w:rPr>
          <w:rFonts w:ascii="Times New Roman"/>
          <w:b/>
          <w:i/>
          <w:sz w:val="20"/>
        </w:rPr>
      </w:pPr>
    </w:p>
    <w:p w:rsidR="002C6F16" w:rsidRDefault="00264E98">
      <w:pPr>
        <w:spacing w:after="58"/>
        <w:ind w:left="1375"/>
        <w:rPr>
          <w:rFonts w:ascii="Times New Roman" w:hAnsi="Times New Roman"/>
          <w:b/>
          <w:i/>
          <w:sz w:val="20"/>
        </w:rPr>
      </w:pPr>
      <w:r>
        <w:rPr>
          <w:rFonts w:ascii="Times New Roman" w:hAnsi="Times New Roman"/>
          <w:b/>
          <w:i/>
          <w:w w:val="105"/>
          <w:sz w:val="20"/>
        </w:rPr>
        <w:t>Tablo6.İdari</w:t>
      </w:r>
      <w:r w:rsidR="0004724D">
        <w:rPr>
          <w:rFonts w:ascii="Times New Roman" w:hAnsi="Times New Roman"/>
          <w:b/>
          <w:i/>
          <w:w w:val="105"/>
          <w:sz w:val="20"/>
        </w:rPr>
        <w:t xml:space="preserve"> </w:t>
      </w:r>
      <w:r>
        <w:rPr>
          <w:rFonts w:ascii="Times New Roman" w:hAnsi="Times New Roman"/>
          <w:b/>
          <w:i/>
          <w:w w:val="105"/>
          <w:sz w:val="20"/>
        </w:rPr>
        <w:t>Personelin</w:t>
      </w:r>
      <w:r w:rsidR="0004724D">
        <w:rPr>
          <w:rFonts w:ascii="Times New Roman" w:hAnsi="Times New Roman"/>
          <w:b/>
          <w:i/>
          <w:w w:val="105"/>
          <w:sz w:val="20"/>
        </w:rPr>
        <w:t xml:space="preserve"> </w:t>
      </w:r>
      <w:r>
        <w:rPr>
          <w:rFonts w:ascii="Times New Roman" w:hAnsi="Times New Roman"/>
          <w:b/>
          <w:i/>
          <w:w w:val="105"/>
          <w:sz w:val="20"/>
        </w:rPr>
        <w:t>Hizmet</w:t>
      </w:r>
      <w:r w:rsidR="0004724D">
        <w:rPr>
          <w:rFonts w:ascii="Times New Roman" w:hAnsi="Times New Roman"/>
          <w:b/>
          <w:i/>
          <w:w w:val="105"/>
          <w:sz w:val="20"/>
        </w:rPr>
        <w:t xml:space="preserve"> </w:t>
      </w:r>
      <w:r>
        <w:rPr>
          <w:rFonts w:ascii="Times New Roman" w:hAnsi="Times New Roman"/>
          <w:b/>
          <w:i/>
          <w:w w:val="105"/>
          <w:sz w:val="20"/>
        </w:rPr>
        <w:t>Süresine</w:t>
      </w:r>
      <w:r w:rsidR="0004724D">
        <w:rPr>
          <w:rFonts w:ascii="Times New Roman" w:hAnsi="Times New Roman"/>
          <w:b/>
          <w:i/>
          <w:w w:val="105"/>
          <w:sz w:val="20"/>
        </w:rPr>
        <w:t xml:space="preserve"> </w:t>
      </w:r>
      <w:r>
        <w:rPr>
          <w:rFonts w:ascii="Times New Roman" w:hAnsi="Times New Roman"/>
          <w:b/>
          <w:i/>
          <w:w w:val="105"/>
          <w:sz w:val="20"/>
        </w:rPr>
        <w:t>İlişkin</w:t>
      </w:r>
      <w:r w:rsidR="0004724D">
        <w:rPr>
          <w:rFonts w:ascii="Times New Roman" w:hAnsi="Times New Roman"/>
          <w:b/>
          <w:i/>
          <w:w w:val="105"/>
          <w:sz w:val="20"/>
        </w:rPr>
        <w:t xml:space="preserve"> </w:t>
      </w:r>
      <w:r>
        <w:rPr>
          <w:rFonts w:ascii="Times New Roman" w:hAnsi="Times New Roman"/>
          <w:b/>
          <w:i/>
          <w:spacing w:val="-2"/>
          <w:w w:val="105"/>
          <w:sz w:val="20"/>
        </w:rPr>
        <w:t>Bilgiler</w:t>
      </w:r>
    </w:p>
    <w:tbl>
      <w:tblPr>
        <w:tblStyle w:val="TableNormal"/>
        <w:tblW w:w="0" w:type="auto"/>
        <w:tblInd w:w="1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8"/>
        <w:gridCol w:w="4961"/>
        <w:gridCol w:w="5481"/>
      </w:tblGrid>
      <w:tr w:rsidR="002C6F16">
        <w:trPr>
          <w:trHeight w:val="390"/>
        </w:trPr>
        <w:tc>
          <w:tcPr>
            <w:tcW w:w="2978" w:type="dxa"/>
            <w:vMerge w:val="restart"/>
            <w:shd w:val="clear" w:color="auto" w:fill="E4DFEB"/>
          </w:tcPr>
          <w:p w:rsidR="002C6F16" w:rsidRDefault="00264E98">
            <w:pPr>
              <w:pStyle w:val="TableParagraph"/>
              <w:spacing w:line="231" w:lineRule="exact"/>
              <w:ind w:left="115"/>
              <w:rPr>
                <w:b/>
                <w:sz w:val="20"/>
              </w:rPr>
            </w:pPr>
            <w:r>
              <w:rPr>
                <w:b/>
                <w:spacing w:val="-2"/>
                <w:sz w:val="20"/>
              </w:rPr>
              <w:t>Hizmet</w:t>
            </w:r>
            <w:r w:rsidR="00E83E8F">
              <w:rPr>
                <w:b/>
                <w:spacing w:val="-2"/>
                <w:sz w:val="20"/>
              </w:rPr>
              <w:t xml:space="preserve"> </w:t>
            </w:r>
            <w:r>
              <w:rPr>
                <w:b/>
                <w:spacing w:val="-2"/>
                <w:sz w:val="20"/>
              </w:rPr>
              <w:t>Süreleri</w:t>
            </w:r>
          </w:p>
        </w:tc>
        <w:tc>
          <w:tcPr>
            <w:tcW w:w="10442" w:type="dxa"/>
            <w:gridSpan w:val="2"/>
            <w:shd w:val="clear" w:color="auto" w:fill="E4DFEB"/>
          </w:tcPr>
          <w:p w:rsidR="002C6F16" w:rsidRDefault="00264E98">
            <w:pPr>
              <w:pStyle w:val="TableParagraph"/>
              <w:spacing w:line="215" w:lineRule="exact"/>
              <w:ind w:left="112"/>
              <w:rPr>
                <w:b/>
                <w:sz w:val="20"/>
              </w:rPr>
            </w:pPr>
            <w:r>
              <w:rPr>
                <w:b/>
                <w:sz w:val="20"/>
              </w:rPr>
              <w:t>Yıl</w:t>
            </w:r>
            <w:r w:rsidR="00E83E8F">
              <w:rPr>
                <w:b/>
                <w:sz w:val="20"/>
              </w:rPr>
              <w:t xml:space="preserve"> </w:t>
            </w:r>
            <w:r>
              <w:rPr>
                <w:b/>
                <w:spacing w:val="-2"/>
                <w:sz w:val="20"/>
              </w:rPr>
              <w:t>İtibarıyla</w:t>
            </w:r>
          </w:p>
        </w:tc>
      </w:tr>
      <w:tr w:rsidR="002C6F16">
        <w:trPr>
          <w:trHeight w:val="393"/>
        </w:trPr>
        <w:tc>
          <w:tcPr>
            <w:tcW w:w="2978" w:type="dxa"/>
            <w:vMerge/>
            <w:tcBorders>
              <w:top w:val="nil"/>
            </w:tcBorders>
            <w:shd w:val="clear" w:color="auto" w:fill="E4DFEB"/>
          </w:tcPr>
          <w:p w:rsidR="002C6F16" w:rsidRDefault="002C6F16">
            <w:pPr>
              <w:rPr>
                <w:sz w:val="2"/>
                <w:szCs w:val="2"/>
              </w:rPr>
            </w:pPr>
          </w:p>
        </w:tc>
        <w:tc>
          <w:tcPr>
            <w:tcW w:w="4961" w:type="dxa"/>
          </w:tcPr>
          <w:p w:rsidR="002C6F16" w:rsidRDefault="00264E98">
            <w:pPr>
              <w:pStyle w:val="TableParagraph"/>
              <w:spacing w:line="217" w:lineRule="exact"/>
              <w:ind w:left="112"/>
              <w:rPr>
                <w:b/>
                <w:sz w:val="20"/>
              </w:rPr>
            </w:pPr>
            <w:r>
              <w:rPr>
                <w:b/>
                <w:spacing w:val="-2"/>
                <w:sz w:val="20"/>
              </w:rPr>
              <w:t>Kişi</w:t>
            </w:r>
            <w:r w:rsidR="00E83E8F">
              <w:rPr>
                <w:b/>
                <w:spacing w:val="-2"/>
                <w:sz w:val="20"/>
              </w:rPr>
              <w:t xml:space="preserve"> </w:t>
            </w:r>
            <w:r>
              <w:rPr>
                <w:b/>
                <w:spacing w:val="-2"/>
                <w:sz w:val="20"/>
              </w:rPr>
              <w:t>Sayısı</w:t>
            </w:r>
          </w:p>
        </w:tc>
        <w:tc>
          <w:tcPr>
            <w:tcW w:w="5481" w:type="dxa"/>
          </w:tcPr>
          <w:p w:rsidR="002C6F16" w:rsidRDefault="002C6F16">
            <w:pPr>
              <w:pStyle w:val="TableParagraph"/>
              <w:rPr>
                <w:rFonts w:ascii="Times New Roman"/>
                <w:sz w:val="20"/>
              </w:rPr>
            </w:pPr>
          </w:p>
        </w:tc>
      </w:tr>
      <w:tr w:rsidR="002C6F16">
        <w:trPr>
          <w:trHeight w:val="390"/>
        </w:trPr>
        <w:tc>
          <w:tcPr>
            <w:tcW w:w="2978" w:type="dxa"/>
            <w:shd w:val="clear" w:color="auto" w:fill="E4DFEB"/>
          </w:tcPr>
          <w:p w:rsidR="002C6F16" w:rsidRDefault="00264E98">
            <w:pPr>
              <w:pStyle w:val="TableParagraph"/>
              <w:spacing w:line="215" w:lineRule="exact"/>
              <w:ind w:left="115"/>
              <w:rPr>
                <w:sz w:val="20"/>
              </w:rPr>
            </w:pPr>
            <w:r>
              <w:rPr>
                <w:sz w:val="20"/>
              </w:rPr>
              <w:t>1-3</w:t>
            </w:r>
            <w:r>
              <w:rPr>
                <w:spacing w:val="-5"/>
                <w:sz w:val="20"/>
              </w:rPr>
              <w:t>Yıl</w:t>
            </w:r>
          </w:p>
        </w:tc>
        <w:tc>
          <w:tcPr>
            <w:tcW w:w="4961" w:type="dxa"/>
          </w:tcPr>
          <w:p w:rsidR="002C6F16" w:rsidRDefault="00264E98">
            <w:pPr>
              <w:pStyle w:val="TableParagraph"/>
              <w:spacing w:line="187" w:lineRule="exact"/>
              <w:ind w:left="4"/>
              <w:rPr>
                <w:sz w:val="16"/>
              </w:rPr>
            </w:pPr>
            <w:r>
              <w:rPr>
                <w:spacing w:val="-5"/>
                <w:sz w:val="16"/>
              </w:rPr>
              <w:t>28</w:t>
            </w:r>
          </w:p>
        </w:tc>
        <w:tc>
          <w:tcPr>
            <w:tcW w:w="5481" w:type="dxa"/>
          </w:tcPr>
          <w:p w:rsidR="002C6F16" w:rsidRDefault="00264E98">
            <w:pPr>
              <w:pStyle w:val="TableParagraph"/>
              <w:spacing w:before="2"/>
              <w:ind w:left="5"/>
              <w:rPr>
                <w:sz w:val="20"/>
              </w:rPr>
            </w:pPr>
            <w:r>
              <w:rPr>
                <w:spacing w:val="-2"/>
                <w:sz w:val="20"/>
              </w:rPr>
              <w:t>%</w:t>
            </w:r>
            <w:r>
              <w:rPr>
                <w:spacing w:val="-5"/>
                <w:sz w:val="20"/>
              </w:rPr>
              <w:t>45</w:t>
            </w:r>
          </w:p>
        </w:tc>
      </w:tr>
      <w:tr w:rsidR="002C6F16">
        <w:trPr>
          <w:trHeight w:val="388"/>
        </w:trPr>
        <w:tc>
          <w:tcPr>
            <w:tcW w:w="2978" w:type="dxa"/>
            <w:shd w:val="clear" w:color="auto" w:fill="E4DFEB"/>
          </w:tcPr>
          <w:p w:rsidR="002C6F16" w:rsidRDefault="00264E98">
            <w:pPr>
              <w:pStyle w:val="TableParagraph"/>
              <w:spacing w:line="215" w:lineRule="exact"/>
              <w:ind w:left="115"/>
              <w:rPr>
                <w:sz w:val="20"/>
              </w:rPr>
            </w:pPr>
            <w:r>
              <w:rPr>
                <w:sz w:val="20"/>
              </w:rPr>
              <w:t>4-6</w:t>
            </w:r>
            <w:r>
              <w:rPr>
                <w:spacing w:val="-5"/>
                <w:sz w:val="20"/>
              </w:rPr>
              <w:t>Yıl</w:t>
            </w:r>
          </w:p>
        </w:tc>
        <w:tc>
          <w:tcPr>
            <w:tcW w:w="4961" w:type="dxa"/>
          </w:tcPr>
          <w:p w:rsidR="002C6F16" w:rsidRDefault="00264E98">
            <w:pPr>
              <w:pStyle w:val="TableParagraph"/>
              <w:spacing w:line="187" w:lineRule="exact"/>
              <w:ind w:left="4"/>
              <w:rPr>
                <w:sz w:val="16"/>
              </w:rPr>
            </w:pPr>
            <w:r>
              <w:rPr>
                <w:spacing w:val="-5"/>
                <w:sz w:val="16"/>
              </w:rPr>
              <w:t>10</w:t>
            </w:r>
          </w:p>
        </w:tc>
        <w:tc>
          <w:tcPr>
            <w:tcW w:w="5481" w:type="dxa"/>
          </w:tcPr>
          <w:p w:rsidR="002C6F16" w:rsidRDefault="00264E98">
            <w:pPr>
              <w:pStyle w:val="TableParagraph"/>
              <w:spacing w:line="187" w:lineRule="exact"/>
              <w:ind w:left="5"/>
              <w:rPr>
                <w:sz w:val="16"/>
              </w:rPr>
            </w:pPr>
            <w:r>
              <w:rPr>
                <w:sz w:val="16"/>
              </w:rPr>
              <w:t>%</w:t>
            </w:r>
            <w:r>
              <w:rPr>
                <w:spacing w:val="-7"/>
                <w:sz w:val="16"/>
              </w:rPr>
              <w:t>15</w:t>
            </w:r>
          </w:p>
        </w:tc>
      </w:tr>
      <w:tr w:rsidR="002C6F16">
        <w:trPr>
          <w:trHeight w:val="393"/>
        </w:trPr>
        <w:tc>
          <w:tcPr>
            <w:tcW w:w="2978" w:type="dxa"/>
            <w:shd w:val="clear" w:color="auto" w:fill="E4DFEB"/>
          </w:tcPr>
          <w:p w:rsidR="002C6F16" w:rsidRDefault="00264E98">
            <w:pPr>
              <w:pStyle w:val="TableParagraph"/>
              <w:spacing w:line="220" w:lineRule="exact"/>
              <w:ind w:left="115"/>
              <w:rPr>
                <w:sz w:val="20"/>
              </w:rPr>
            </w:pPr>
            <w:r>
              <w:rPr>
                <w:sz w:val="20"/>
              </w:rPr>
              <w:t>7-10</w:t>
            </w:r>
            <w:r>
              <w:rPr>
                <w:spacing w:val="-5"/>
                <w:sz w:val="20"/>
              </w:rPr>
              <w:t>Yıl</w:t>
            </w:r>
          </w:p>
        </w:tc>
        <w:tc>
          <w:tcPr>
            <w:tcW w:w="4961" w:type="dxa"/>
          </w:tcPr>
          <w:p w:rsidR="002C6F16" w:rsidRDefault="00264E98">
            <w:pPr>
              <w:pStyle w:val="TableParagraph"/>
              <w:spacing w:before="2"/>
              <w:ind w:left="4"/>
              <w:rPr>
                <w:sz w:val="16"/>
              </w:rPr>
            </w:pPr>
            <w:r>
              <w:rPr>
                <w:spacing w:val="-5"/>
                <w:sz w:val="16"/>
              </w:rPr>
              <w:t>16</w:t>
            </w:r>
          </w:p>
        </w:tc>
        <w:tc>
          <w:tcPr>
            <w:tcW w:w="5481" w:type="dxa"/>
          </w:tcPr>
          <w:p w:rsidR="002C6F16" w:rsidRDefault="00264E98">
            <w:pPr>
              <w:pStyle w:val="TableParagraph"/>
              <w:spacing w:before="2"/>
              <w:ind w:left="5"/>
              <w:rPr>
                <w:sz w:val="16"/>
              </w:rPr>
            </w:pPr>
            <w:r>
              <w:rPr>
                <w:sz w:val="16"/>
              </w:rPr>
              <w:t>%</w:t>
            </w:r>
            <w:r>
              <w:rPr>
                <w:spacing w:val="-7"/>
                <w:sz w:val="16"/>
              </w:rPr>
              <w:t>24</w:t>
            </w:r>
          </w:p>
        </w:tc>
      </w:tr>
      <w:tr w:rsidR="002C6F16">
        <w:trPr>
          <w:trHeight w:val="393"/>
        </w:trPr>
        <w:tc>
          <w:tcPr>
            <w:tcW w:w="2978" w:type="dxa"/>
            <w:shd w:val="clear" w:color="auto" w:fill="E4DFEB"/>
          </w:tcPr>
          <w:p w:rsidR="002C6F16" w:rsidRDefault="00264E98">
            <w:pPr>
              <w:pStyle w:val="TableParagraph"/>
              <w:spacing w:line="217" w:lineRule="exact"/>
              <w:ind w:left="115"/>
              <w:rPr>
                <w:sz w:val="20"/>
              </w:rPr>
            </w:pPr>
            <w:r>
              <w:rPr>
                <w:spacing w:val="-2"/>
                <w:sz w:val="20"/>
              </w:rPr>
              <w:t>10…..Üzeri</w:t>
            </w:r>
          </w:p>
        </w:tc>
        <w:tc>
          <w:tcPr>
            <w:tcW w:w="4961" w:type="dxa"/>
          </w:tcPr>
          <w:p w:rsidR="002C6F16" w:rsidRDefault="00264E98">
            <w:pPr>
              <w:pStyle w:val="TableParagraph"/>
              <w:spacing w:line="187" w:lineRule="exact"/>
              <w:ind w:left="4"/>
              <w:rPr>
                <w:sz w:val="16"/>
              </w:rPr>
            </w:pPr>
            <w:r>
              <w:rPr>
                <w:spacing w:val="-5"/>
                <w:sz w:val="16"/>
              </w:rPr>
              <w:t>11</w:t>
            </w:r>
          </w:p>
        </w:tc>
        <w:tc>
          <w:tcPr>
            <w:tcW w:w="5481" w:type="dxa"/>
          </w:tcPr>
          <w:p w:rsidR="002C6F16" w:rsidRDefault="00264E98">
            <w:pPr>
              <w:pStyle w:val="TableParagraph"/>
              <w:spacing w:line="187" w:lineRule="exact"/>
              <w:ind w:left="5"/>
              <w:rPr>
                <w:sz w:val="16"/>
              </w:rPr>
            </w:pPr>
            <w:r>
              <w:rPr>
                <w:sz w:val="16"/>
              </w:rPr>
              <w:t>%</w:t>
            </w:r>
            <w:r>
              <w:rPr>
                <w:spacing w:val="-7"/>
                <w:sz w:val="16"/>
              </w:rPr>
              <w:t>16</w:t>
            </w:r>
          </w:p>
        </w:tc>
      </w:tr>
    </w:tbl>
    <w:p w:rsidR="002C6F16" w:rsidRDefault="002C6F16">
      <w:pPr>
        <w:spacing w:line="187" w:lineRule="exact"/>
        <w:rPr>
          <w:sz w:val="16"/>
        </w:rPr>
        <w:sectPr w:rsidR="002C6F16">
          <w:pgSz w:w="16850" w:h="11920" w:orient="landscape"/>
          <w:pgMar w:top="960" w:right="540" w:bottom="280" w:left="480" w:header="708" w:footer="708" w:gutter="0"/>
          <w:cols w:space="708"/>
        </w:sectPr>
      </w:pPr>
    </w:p>
    <w:p w:rsidR="002C6F16" w:rsidRDefault="00264E98">
      <w:pPr>
        <w:spacing w:before="88" w:after="58"/>
        <w:ind w:left="1411"/>
        <w:rPr>
          <w:rFonts w:ascii="Times New Roman" w:hAnsi="Times New Roman"/>
          <w:b/>
          <w:i/>
          <w:sz w:val="20"/>
        </w:rPr>
      </w:pPr>
      <w:r>
        <w:rPr>
          <w:rFonts w:ascii="Times New Roman" w:hAnsi="Times New Roman"/>
          <w:b/>
          <w:i/>
          <w:w w:val="105"/>
          <w:sz w:val="20"/>
        </w:rPr>
        <w:lastRenderedPageBreak/>
        <w:t>Tablo7.Okul/Kurumda</w:t>
      </w:r>
      <w:r w:rsidR="0004724D">
        <w:rPr>
          <w:rFonts w:ascii="Times New Roman" w:hAnsi="Times New Roman"/>
          <w:b/>
          <w:i/>
          <w:w w:val="105"/>
          <w:sz w:val="20"/>
        </w:rPr>
        <w:t xml:space="preserve"> </w:t>
      </w:r>
      <w:r>
        <w:rPr>
          <w:rFonts w:ascii="Times New Roman" w:hAnsi="Times New Roman"/>
          <w:b/>
          <w:i/>
          <w:w w:val="105"/>
          <w:sz w:val="20"/>
        </w:rPr>
        <w:t>Oluşan</w:t>
      </w:r>
      <w:r w:rsidR="0004724D">
        <w:rPr>
          <w:rFonts w:ascii="Times New Roman" w:hAnsi="Times New Roman"/>
          <w:b/>
          <w:i/>
          <w:w w:val="105"/>
          <w:sz w:val="20"/>
        </w:rPr>
        <w:t xml:space="preserve"> </w:t>
      </w:r>
      <w:r>
        <w:rPr>
          <w:rFonts w:ascii="Times New Roman" w:hAnsi="Times New Roman"/>
          <w:b/>
          <w:i/>
          <w:w w:val="105"/>
          <w:sz w:val="20"/>
        </w:rPr>
        <w:t>Yönetici</w:t>
      </w:r>
      <w:r w:rsidR="0004724D">
        <w:rPr>
          <w:rFonts w:ascii="Times New Roman" w:hAnsi="Times New Roman"/>
          <w:b/>
          <w:i/>
          <w:w w:val="105"/>
          <w:sz w:val="20"/>
        </w:rPr>
        <w:t xml:space="preserve"> </w:t>
      </w:r>
      <w:r>
        <w:rPr>
          <w:rFonts w:ascii="Times New Roman" w:hAnsi="Times New Roman"/>
          <w:b/>
          <w:i/>
          <w:w w:val="105"/>
          <w:sz w:val="20"/>
        </w:rPr>
        <w:t>Sirkülasyonu</w:t>
      </w:r>
      <w:r w:rsidR="0004724D">
        <w:rPr>
          <w:rFonts w:ascii="Times New Roman" w:hAnsi="Times New Roman"/>
          <w:b/>
          <w:i/>
          <w:w w:val="105"/>
          <w:sz w:val="20"/>
        </w:rPr>
        <w:t xml:space="preserve"> </w:t>
      </w:r>
      <w:r>
        <w:rPr>
          <w:rFonts w:ascii="Times New Roman" w:hAnsi="Times New Roman"/>
          <w:b/>
          <w:i/>
          <w:spacing w:val="-2"/>
          <w:w w:val="105"/>
          <w:sz w:val="20"/>
        </w:rPr>
        <w:t>Oranı</w:t>
      </w:r>
    </w:p>
    <w:tbl>
      <w:tblPr>
        <w:tblStyle w:val="TableNormal"/>
        <w:tblW w:w="0" w:type="auto"/>
        <w:tblInd w:w="1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68"/>
        <w:gridCol w:w="1765"/>
        <w:gridCol w:w="1762"/>
        <w:gridCol w:w="1765"/>
        <w:gridCol w:w="1762"/>
        <w:gridCol w:w="1763"/>
        <w:gridCol w:w="1765"/>
      </w:tblGrid>
      <w:tr w:rsidR="002C6F16">
        <w:trPr>
          <w:trHeight w:val="714"/>
        </w:trPr>
        <w:tc>
          <w:tcPr>
            <w:tcW w:w="2868" w:type="dxa"/>
            <w:vMerge w:val="restart"/>
            <w:shd w:val="clear" w:color="auto" w:fill="E4DFEB"/>
          </w:tcPr>
          <w:p w:rsidR="002C6F16" w:rsidRDefault="002C6F16">
            <w:pPr>
              <w:pStyle w:val="TableParagraph"/>
              <w:rPr>
                <w:rFonts w:ascii="Times New Roman"/>
                <w:sz w:val="18"/>
              </w:rPr>
            </w:pPr>
          </w:p>
        </w:tc>
        <w:tc>
          <w:tcPr>
            <w:tcW w:w="5292" w:type="dxa"/>
            <w:gridSpan w:val="3"/>
            <w:shd w:val="clear" w:color="auto" w:fill="E4DFEB"/>
          </w:tcPr>
          <w:p w:rsidR="002C6F16" w:rsidRDefault="00264E98">
            <w:pPr>
              <w:pStyle w:val="TableParagraph"/>
              <w:spacing w:before="4"/>
              <w:ind w:left="112"/>
              <w:rPr>
                <w:b/>
                <w:sz w:val="20"/>
              </w:rPr>
            </w:pPr>
            <w:r>
              <w:rPr>
                <w:b/>
                <w:sz w:val="20"/>
              </w:rPr>
              <w:t>Yıl</w:t>
            </w:r>
            <w:r w:rsidR="00E83E8F">
              <w:rPr>
                <w:b/>
                <w:sz w:val="20"/>
              </w:rPr>
              <w:t xml:space="preserve"> </w:t>
            </w:r>
            <w:r>
              <w:rPr>
                <w:b/>
                <w:sz w:val="20"/>
              </w:rPr>
              <w:t>İçerisinde</w:t>
            </w:r>
            <w:r w:rsidR="00E83E8F">
              <w:rPr>
                <w:b/>
                <w:sz w:val="20"/>
              </w:rPr>
              <w:t xml:space="preserve"> </w:t>
            </w:r>
            <w:r>
              <w:rPr>
                <w:b/>
                <w:sz w:val="20"/>
              </w:rPr>
              <w:t>Okul/Kurumdan</w:t>
            </w:r>
            <w:r w:rsidR="00E83E8F">
              <w:rPr>
                <w:b/>
                <w:sz w:val="20"/>
              </w:rPr>
              <w:t xml:space="preserve"> </w:t>
            </w:r>
            <w:r>
              <w:rPr>
                <w:b/>
                <w:sz w:val="20"/>
              </w:rPr>
              <w:t>Ayrılan</w:t>
            </w:r>
            <w:r w:rsidR="00E83E8F">
              <w:rPr>
                <w:b/>
                <w:sz w:val="20"/>
              </w:rPr>
              <w:t xml:space="preserve"> </w:t>
            </w:r>
            <w:r>
              <w:rPr>
                <w:b/>
                <w:sz w:val="20"/>
              </w:rPr>
              <w:t>Yönetici</w:t>
            </w:r>
            <w:r w:rsidR="00E83E8F">
              <w:rPr>
                <w:b/>
                <w:sz w:val="20"/>
              </w:rPr>
              <w:t xml:space="preserve"> </w:t>
            </w:r>
            <w:r>
              <w:rPr>
                <w:b/>
                <w:spacing w:val="-2"/>
                <w:sz w:val="20"/>
              </w:rPr>
              <w:t>Sayısı</w:t>
            </w:r>
          </w:p>
        </w:tc>
        <w:tc>
          <w:tcPr>
            <w:tcW w:w="5290" w:type="dxa"/>
            <w:gridSpan w:val="3"/>
            <w:shd w:val="clear" w:color="auto" w:fill="E4DFEB"/>
          </w:tcPr>
          <w:p w:rsidR="002C6F16" w:rsidRDefault="00264E98">
            <w:pPr>
              <w:pStyle w:val="TableParagraph"/>
              <w:spacing w:before="4" w:line="297" w:lineRule="auto"/>
              <w:ind w:left="108" w:right="806"/>
              <w:rPr>
                <w:b/>
                <w:sz w:val="20"/>
              </w:rPr>
            </w:pPr>
            <w:r>
              <w:rPr>
                <w:b/>
                <w:sz w:val="20"/>
              </w:rPr>
              <w:t>Yıl</w:t>
            </w:r>
            <w:r w:rsidR="00E83E8F">
              <w:rPr>
                <w:b/>
                <w:sz w:val="20"/>
              </w:rPr>
              <w:t xml:space="preserve"> </w:t>
            </w:r>
            <w:r>
              <w:rPr>
                <w:b/>
                <w:sz w:val="20"/>
              </w:rPr>
              <w:t>İçerisinde</w:t>
            </w:r>
            <w:r w:rsidR="00E83E8F">
              <w:rPr>
                <w:b/>
                <w:sz w:val="20"/>
              </w:rPr>
              <w:t xml:space="preserve"> </w:t>
            </w:r>
            <w:r>
              <w:rPr>
                <w:b/>
                <w:sz w:val="20"/>
              </w:rPr>
              <w:t>Okul/Kurumda</w:t>
            </w:r>
            <w:r w:rsidR="00E83E8F">
              <w:rPr>
                <w:b/>
                <w:sz w:val="20"/>
              </w:rPr>
              <w:t xml:space="preserve"> </w:t>
            </w:r>
            <w:r>
              <w:rPr>
                <w:b/>
                <w:sz w:val="20"/>
              </w:rPr>
              <w:t>Göreve</w:t>
            </w:r>
            <w:r w:rsidR="00E83E8F">
              <w:rPr>
                <w:b/>
                <w:sz w:val="20"/>
              </w:rPr>
              <w:t xml:space="preserve"> </w:t>
            </w:r>
            <w:r>
              <w:rPr>
                <w:b/>
                <w:sz w:val="20"/>
              </w:rPr>
              <w:t>Başlayan Yönetici Sayısı</w:t>
            </w:r>
          </w:p>
        </w:tc>
      </w:tr>
      <w:tr w:rsidR="002C6F16">
        <w:trPr>
          <w:trHeight w:val="659"/>
        </w:trPr>
        <w:tc>
          <w:tcPr>
            <w:tcW w:w="2868" w:type="dxa"/>
            <w:vMerge/>
            <w:tcBorders>
              <w:top w:val="nil"/>
            </w:tcBorders>
            <w:shd w:val="clear" w:color="auto" w:fill="E4DFEB"/>
          </w:tcPr>
          <w:p w:rsidR="002C6F16" w:rsidRDefault="002C6F16">
            <w:pPr>
              <w:rPr>
                <w:sz w:val="2"/>
                <w:szCs w:val="2"/>
              </w:rPr>
            </w:pPr>
          </w:p>
        </w:tc>
        <w:tc>
          <w:tcPr>
            <w:tcW w:w="1765" w:type="dxa"/>
          </w:tcPr>
          <w:p w:rsidR="002C6F16" w:rsidRDefault="00264E98">
            <w:pPr>
              <w:pStyle w:val="TableParagraph"/>
              <w:spacing w:before="119"/>
              <w:ind w:left="405"/>
              <w:rPr>
                <w:b/>
                <w:sz w:val="20"/>
              </w:rPr>
            </w:pPr>
            <w:r>
              <w:rPr>
                <w:b/>
                <w:spacing w:val="-4"/>
                <w:sz w:val="20"/>
              </w:rPr>
              <w:t>2021</w:t>
            </w:r>
          </w:p>
        </w:tc>
        <w:tc>
          <w:tcPr>
            <w:tcW w:w="1762" w:type="dxa"/>
          </w:tcPr>
          <w:p w:rsidR="002C6F16" w:rsidRDefault="00264E98">
            <w:pPr>
              <w:pStyle w:val="TableParagraph"/>
              <w:spacing w:before="119"/>
              <w:ind w:left="402"/>
              <w:rPr>
                <w:b/>
                <w:sz w:val="20"/>
              </w:rPr>
            </w:pPr>
            <w:r>
              <w:rPr>
                <w:b/>
                <w:spacing w:val="-4"/>
                <w:sz w:val="20"/>
              </w:rPr>
              <w:t>2022</w:t>
            </w:r>
          </w:p>
        </w:tc>
        <w:tc>
          <w:tcPr>
            <w:tcW w:w="1765" w:type="dxa"/>
          </w:tcPr>
          <w:p w:rsidR="002C6F16" w:rsidRDefault="00264E98">
            <w:pPr>
              <w:pStyle w:val="TableParagraph"/>
              <w:spacing w:before="119"/>
              <w:ind w:left="402"/>
              <w:rPr>
                <w:b/>
                <w:sz w:val="20"/>
              </w:rPr>
            </w:pPr>
            <w:r>
              <w:rPr>
                <w:b/>
                <w:spacing w:val="-4"/>
                <w:sz w:val="20"/>
              </w:rPr>
              <w:t>2023</w:t>
            </w:r>
          </w:p>
        </w:tc>
        <w:tc>
          <w:tcPr>
            <w:tcW w:w="1762" w:type="dxa"/>
          </w:tcPr>
          <w:p w:rsidR="002C6F16" w:rsidRDefault="00264E98">
            <w:pPr>
              <w:pStyle w:val="TableParagraph"/>
              <w:spacing w:before="119"/>
              <w:ind w:left="401"/>
              <w:rPr>
                <w:b/>
                <w:sz w:val="20"/>
              </w:rPr>
            </w:pPr>
            <w:r>
              <w:rPr>
                <w:b/>
                <w:spacing w:val="-4"/>
                <w:sz w:val="20"/>
              </w:rPr>
              <w:t>2021</w:t>
            </w:r>
          </w:p>
        </w:tc>
        <w:tc>
          <w:tcPr>
            <w:tcW w:w="1763" w:type="dxa"/>
          </w:tcPr>
          <w:p w:rsidR="002C6F16" w:rsidRDefault="00264E98">
            <w:pPr>
              <w:pStyle w:val="TableParagraph"/>
              <w:spacing w:before="119"/>
              <w:ind w:left="401"/>
              <w:rPr>
                <w:b/>
                <w:sz w:val="20"/>
              </w:rPr>
            </w:pPr>
            <w:r>
              <w:rPr>
                <w:b/>
                <w:spacing w:val="-4"/>
                <w:sz w:val="20"/>
              </w:rPr>
              <w:t>2022</w:t>
            </w:r>
          </w:p>
        </w:tc>
        <w:tc>
          <w:tcPr>
            <w:tcW w:w="1765" w:type="dxa"/>
          </w:tcPr>
          <w:p w:rsidR="002C6F16" w:rsidRDefault="00264E98">
            <w:pPr>
              <w:pStyle w:val="TableParagraph"/>
              <w:spacing w:before="119"/>
              <w:ind w:left="402"/>
              <w:rPr>
                <w:b/>
                <w:sz w:val="20"/>
              </w:rPr>
            </w:pPr>
            <w:r>
              <w:rPr>
                <w:b/>
                <w:spacing w:val="-4"/>
                <w:sz w:val="20"/>
              </w:rPr>
              <w:t>2023</w:t>
            </w:r>
          </w:p>
        </w:tc>
      </w:tr>
      <w:tr w:rsidR="002C6F16">
        <w:trPr>
          <w:trHeight w:val="237"/>
        </w:trPr>
        <w:tc>
          <w:tcPr>
            <w:tcW w:w="2868" w:type="dxa"/>
            <w:shd w:val="clear" w:color="auto" w:fill="E4DFEB"/>
          </w:tcPr>
          <w:p w:rsidR="002C6F16" w:rsidRDefault="00264E98">
            <w:pPr>
              <w:pStyle w:val="TableParagraph"/>
              <w:spacing w:before="1" w:line="215" w:lineRule="exact"/>
              <w:ind w:left="115"/>
              <w:rPr>
                <w:b/>
                <w:sz w:val="20"/>
              </w:rPr>
            </w:pPr>
            <w:r>
              <w:rPr>
                <w:b/>
                <w:spacing w:val="-2"/>
                <w:sz w:val="20"/>
              </w:rPr>
              <w:t>TOPLAM</w:t>
            </w:r>
          </w:p>
        </w:tc>
        <w:tc>
          <w:tcPr>
            <w:tcW w:w="1765" w:type="dxa"/>
          </w:tcPr>
          <w:p w:rsidR="002C6F16" w:rsidRDefault="00264E98">
            <w:pPr>
              <w:pStyle w:val="TableParagraph"/>
              <w:spacing w:line="210" w:lineRule="exact"/>
              <w:ind w:left="4"/>
              <w:rPr>
                <w:sz w:val="18"/>
              </w:rPr>
            </w:pPr>
            <w:r>
              <w:rPr>
                <w:spacing w:val="-10"/>
                <w:sz w:val="18"/>
              </w:rPr>
              <w:t>2</w:t>
            </w:r>
          </w:p>
        </w:tc>
        <w:tc>
          <w:tcPr>
            <w:tcW w:w="1762" w:type="dxa"/>
          </w:tcPr>
          <w:p w:rsidR="002C6F16" w:rsidRDefault="00264E98">
            <w:pPr>
              <w:pStyle w:val="TableParagraph"/>
              <w:spacing w:line="210" w:lineRule="exact"/>
              <w:ind w:left="4"/>
              <w:rPr>
                <w:sz w:val="18"/>
              </w:rPr>
            </w:pPr>
            <w:r>
              <w:rPr>
                <w:spacing w:val="-10"/>
                <w:sz w:val="18"/>
              </w:rPr>
              <w:t>1</w:t>
            </w:r>
          </w:p>
        </w:tc>
        <w:tc>
          <w:tcPr>
            <w:tcW w:w="1765" w:type="dxa"/>
          </w:tcPr>
          <w:p w:rsidR="002C6F16" w:rsidRDefault="00264E98">
            <w:pPr>
              <w:pStyle w:val="TableParagraph"/>
              <w:spacing w:line="210" w:lineRule="exact"/>
              <w:ind w:left="6"/>
              <w:rPr>
                <w:sz w:val="18"/>
              </w:rPr>
            </w:pPr>
            <w:r>
              <w:rPr>
                <w:spacing w:val="-10"/>
                <w:sz w:val="18"/>
              </w:rPr>
              <w:t>0</w:t>
            </w:r>
          </w:p>
        </w:tc>
        <w:tc>
          <w:tcPr>
            <w:tcW w:w="1762" w:type="dxa"/>
          </w:tcPr>
          <w:p w:rsidR="002C6F16" w:rsidRDefault="00264E98">
            <w:pPr>
              <w:pStyle w:val="TableParagraph"/>
              <w:spacing w:line="210" w:lineRule="exact"/>
              <w:ind w:left="5"/>
              <w:rPr>
                <w:sz w:val="18"/>
              </w:rPr>
            </w:pPr>
            <w:r>
              <w:rPr>
                <w:spacing w:val="-10"/>
                <w:sz w:val="18"/>
              </w:rPr>
              <w:t>0</w:t>
            </w:r>
          </w:p>
        </w:tc>
        <w:tc>
          <w:tcPr>
            <w:tcW w:w="1763" w:type="dxa"/>
          </w:tcPr>
          <w:p w:rsidR="002C6F16" w:rsidRDefault="00264E98">
            <w:pPr>
              <w:pStyle w:val="TableParagraph"/>
              <w:spacing w:line="210" w:lineRule="exact"/>
              <w:ind w:left="2"/>
              <w:rPr>
                <w:sz w:val="18"/>
              </w:rPr>
            </w:pPr>
            <w:r>
              <w:rPr>
                <w:spacing w:val="-10"/>
                <w:sz w:val="18"/>
              </w:rPr>
              <w:t>0</w:t>
            </w:r>
          </w:p>
        </w:tc>
        <w:tc>
          <w:tcPr>
            <w:tcW w:w="1765" w:type="dxa"/>
          </w:tcPr>
          <w:p w:rsidR="002C6F16" w:rsidRDefault="00264E98">
            <w:pPr>
              <w:pStyle w:val="TableParagraph"/>
              <w:spacing w:line="210" w:lineRule="exact"/>
              <w:ind w:left="4"/>
              <w:rPr>
                <w:sz w:val="18"/>
              </w:rPr>
            </w:pPr>
            <w:r>
              <w:rPr>
                <w:spacing w:val="-10"/>
                <w:sz w:val="18"/>
              </w:rPr>
              <w:t>1</w:t>
            </w:r>
          </w:p>
        </w:tc>
      </w:tr>
      <w:tr w:rsidR="002C6F16">
        <w:trPr>
          <w:trHeight w:val="273"/>
        </w:trPr>
        <w:tc>
          <w:tcPr>
            <w:tcW w:w="2868" w:type="dxa"/>
            <w:shd w:val="clear" w:color="auto" w:fill="E4DFEB"/>
          </w:tcPr>
          <w:p w:rsidR="002C6F16" w:rsidRDefault="002C6F16">
            <w:pPr>
              <w:pStyle w:val="TableParagraph"/>
              <w:rPr>
                <w:rFonts w:ascii="Times New Roman"/>
                <w:sz w:val="18"/>
              </w:rPr>
            </w:pPr>
          </w:p>
        </w:tc>
        <w:tc>
          <w:tcPr>
            <w:tcW w:w="1765" w:type="dxa"/>
          </w:tcPr>
          <w:p w:rsidR="002C6F16" w:rsidRDefault="002C6F16">
            <w:pPr>
              <w:pStyle w:val="TableParagraph"/>
              <w:rPr>
                <w:rFonts w:ascii="Times New Roman"/>
                <w:sz w:val="18"/>
              </w:rPr>
            </w:pPr>
          </w:p>
        </w:tc>
        <w:tc>
          <w:tcPr>
            <w:tcW w:w="1762" w:type="dxa"/>
          </w:tcPr>
          <w:p w:rsidR="002C6F16" w:rsidRDefault="002C6F16">
            <w:pPr>
              <w:pStyle w:val="TableParagraph"/>
              <w:rPr>
                <w:rFonts w:ascii="Times New Roman"/>
                <w:sz w:val="18"/>
              </w:rPr>
            </w:pPr>
          </w:p>
        </w:tc>
        <w:tc>
          <w:tcPr>
            <w:tcW w:w="1765" w:type="dxa"/>
          </w:tcPr>
          <w:p w:rsidR="002C6F16" w:rsidRDefault="002C6F16">
            <w:pPr>
              <w:pStyle w:val="TableParagraph"/>
              <w:rPr>
                <w:rFonts w:ascii="Times New Roman"/>
                <w:sz w:val="18"/>
              </w:rPr>
            </w:pPr>
          </w:p>
        </w:tc>
        <w:tc>
          <w:tcPr>
            <w:tcW w:w="1762" w:type="dxa"/>
          </w:tcPr>
          <w:p w:rsidR="002C6F16" w:rsidRDefault="002C6F16">
            <w:pPr>
              <w:pStyle w:val="TableParagraph"/>
              <w:rPr>
                <w:rFonts w:ascii="Times New Roman"/>
                <w:sz w:val="18"/>
              </w:rPr>
            </w:pPr>
          </w:p>
        </w:tc>
        <w:tc>
          <w:tcPr>
            <w:tcW w:w="1763" w:type="dxa"/>
          </w:tcPr>
          <w:p w:rsidR="002C6F16" w:rsidRDefault="002C6F16">
            <w:pPr>
              <w:pStyle w:val="TableParagraph"/>
              <w:rPr>
                <w:rFonts w:ascii="Times New Roman"/>
                <w:sz w:val="18"/>
              </w:rPr>
            </w:pPr>
          </w:p>
        </w:tc>
        <w:tc>
          <w:tcPr>
            <w:tcW w:w="1765" w:type="dxa"/>
          </w:tcPr>
          <w:p w:rsidR="002C6F16" w:rsidRDefault="002C6F16">
            <w:pPr>
              <w:pStyle w:val="TableParagraph"/>
              <w:rPr>
                <w:rFonts w:ascii="Times New Roman"/>
                <w:sz w:val="18"/>
              </w:rPr>
            </w:pPr>
          </w:p>
        </w:tc>
      </w:tr>
    </w:tbl>
    <w:p w:rsidR="002C6F16" w:rsidRDefault="002C6F16">
      <w:pPr>
        <w:pStyle w:val="GvdeMetni"/>
        <w:spacing w:before="10"/>
        <w:rPr>
          <w:rFonts w:ascii="Times New Roman"/>
          <w:b/>
          <w:i/>
          <w:sz w:val="20"/>
        </w:rPr>
      </w:pPr>
    </w:p>
    <w:p w:rsidR="002C6F16" w:rsidRDefault="00264E98">
      <w:pPr>
        <w:spacing w:after="58"/>
        <w:ind w:left="1375"/>
        <w:rPr>
          <w:rFonts w:ascii="Times New Roman" w:hAnsi="Times New Roman"/>
          <w:b/>
          <w:i/>
          <w:sz w:val="20"/>
        </w:rPr>
      </w:pPr>
      <w:r>
        <w:rPr>
          <w:rFonts w:ascii="Times New Roman" w:hAnsi="Times New Roman"/>
          <w:b/>
          <w:i/>
          <w:sz w:val="20"/>
        </w:rPr>
        <w:t>Tablo8.İdari</w:t>
      </w:r>
      <w:r w:rsidR="0004724D">
        <w:rPr>
          <w:rFonts w:ascii="Times New Roman" w:hAnsi="Times New Roman"/>
          <w:b/>
          <w:i/>
          <w:sz w:val="20"/>
        </w:rPr>
        <w:t xml:space="preserve"> </w:t>
      </w:r>
      <w:r>
        <w:rPr>
          <w:rFonts w:ascii="Times New Roman" w:hAnsi="Times New Roman"/>
          <w:b/>
          <w:i/>
          <w:sz w:val="20"/>
        </w:rPr>
        <w:t>Personelin</w:t>
      </w:r>
      <w:r w:rsidR="0004724D">
        <w:rPr>
          <w:rFonts w:ascii="Times New Roman" w:hAnsi="Times New Roman"/>
          <w:b/>
          <w:i/>
          <w:sz w:val="20"/>
        </w:rPr>
        <w:t xml:space="preserve"> </w:t>
      </w:r>
      <w:r>
        <w:rPr>
          <w:rFonts w:ascii="Times New Roman" w:hAnsi="Times New Roman"/>
          <w:b/>
          <w:i/>
          <w:sz w:val="20"/>
        </w:rPr>
        <w:t>Katıldığı</w:t>
      </w:r>
      <w:r w:rsidR="0004724D">
        <w:rPr>
          <w:rFonts w:ascii="Times New Roman" w:hAnsi="Times New Roman"/>
          <w:b/>
          <w:i/>
          <w:sz w:val="20"/>
        </w:rPr>
        <w:t xml:space="preserve"> </w:t>
      </w:r>
      <w:r>
        <w:rPr>
          <w:rFonts w:ascii="Times New Roman" w:hAnsi="Times New Roman"/>
          <w:b/>
          <w:i/>
          <w:sz w:val="20"/>
        </w:rPr>
        <w:t>Hizmet</w:t>
      </w:r>
      <w:r w:rsidR="0004724D">
        <w:rPr>
          <w:rFonts w:ascii="Times New Roman" w:hAnsi="Times New Roman"/>
          <w:b/>
          <w:i/>
          <w:sz w:val="20"/>
        </w:rPr>
        <w:t xml:space="preserve"> </w:t>
      </w:r>
      <w:r>
        <w:rPr>
          <w:rFonts w:ascii="Times New Roman" w:hAnsi="Times New Roman"/>
          <w:b/>
          <w:i/>
          <w:sz w:val="20"/>
        </w:rPr>
        <w:t>İçi</w:t>
      </w:r>
      <w:r w:rsidR="0004724D">
        <w:rPr>
          <w:rFonts w:ascii="Times New Roman" w:hAnsi="Times New Roman"/>
          <w:b/>
          <w:i/>
          <w:sz w:val="20"/>
        </w:rPr>
        <w:t xml:space="preserve"> </w:t>
      </w:r>
      <w:r>
        <w:rPr>
          <w:rFonts w:ascii="Times New Roman" w:hAnsi="Times New Roman"/>
          <w:b/>
          <w:i/>
          <w:spacing w:val="-2"/>
          <w:sz w:val="20"/>
        </w:rPr>
        <w:t>Programları</w:t>
      </w:r>
    </w:p>
    <w:tbl>
      <w:tblPr>
        <w:tblStyle w:val="TableNormal"/>
        <w:tblW w:w="0" w:type="auto"/>
        <w:tblInd w:w="1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23"/>
        <w:gridCol w:w="6769"/>
        <w:gridCol w:w="2990"/>
      </w:tblGrid>
      <w:tr w:rsidR="002C6F16">
        <w:trPr>
          <w:trHeight w:val="1130"/>
        </w:trPr>
        <w:tc>
          <w:tcPr>
            <w:tcW w:w="3723" w:type="dxa"/>
            <w:shd w:val="clear" w:color="auto" w:fill="E4DFEB"/>
          </w:tcPr>
          <w:p w:rsidR="002C6F16" w:rsidRDefault="002C6F16">
            <w:pPr>
              <w:pStyle w:val="TableParagraph"/>
              <w:spacing w:before="127"/>
              <w:rPr>
                <w:rFonts w:ascii="Times New Roman"/>
                <w:b/>
                <w:i/>
                <w:sz w:val="20"/>
              </w:rPr>
            </w:pPr>
          </w:p>
          <w:p w:rsidR="002C6F16" w:rsidRDefault="00264E98">
            <w:pPr>
              <w:pStyle w:val="TableParagraph"/>
              <w:ind w:left="115"/>
              <w:rPr>
                <w:b/>
                <w:sz w:val="20"/>
              </w:rPr>
            </w:pPr>
            <w:r>
              <w:rPr>
                <w:b/>
                <w:spacing w:val="-2"/>
                <w:sz w:val="20"/>
              </w:rPr>
              <w:t>Görevi</w:t>
            </w:r>
          </w:p>
        </w:tc>
        <w:tc>
          <w:tcPr>
            <w:tcW w:w="6769" w:type="dxa"/>
            <w:shd w:val="clear" w:color="auto" w:fill="E4DFEB"/>
          </w:tcPr>
          <w:p w:rsidR="002C6F16" w:rsidRDefault="002C6F16">
            <w:pPr>
              <w:pStyle w:val="TableParagraph"/>
              <w:spacing w:before="127"/>
              <w:rPr>
                <w:rFonts w:ascii="Times New Roman"/>
                <w:b/>
                <w:i/>
                <w:sz w:val="20"/>
              </w:rPr>
            </w:pPr>
          </w:p>
          <w:p w:rsidR="002C6F16" w:rsidRDefault="00264E98">
            <w:pPr>
              <w:pStyle w:val="TableParagraph"/>
              <w:ind w:left="196"/>
              <w:rPr>
                <w:b/>
                <w:sz w:val="20"/>
              </w:rPr>
            </w:pPr>
            <w:r>
              <w:rPr>
                <w:b/>
                <w:spacing w:val="-2"/>
                <w:sz w:val="20"/>
              </w:rPr>
              <w:t>Seminer</w:t>
            </w:r>
            <w:r w:rsidR="0004724D">
              <w:rPr>
                <w:b/>
                <w:spacing w:val="-2"/>
                <w:sz w:val="20"/>
              </w:rPr>
              <w:t xml:space="preserve"> </w:t>
            </w:r>
            <w:r>
              <w:rPr>
                <w:b/>
                <w:spacing w:val="-2"/>
                <w:sz w:val="20"/>
              </w:rPr>
              <w:t>Sayısı</w:t>
            </w:r>
          </w:p>
        </w:tc>
        <w:tc>
          <w:tcPr>
            <w:tcW w:w="2990" w:type="dxa"/>
            <w:shd w:val="clear" w:color="auto" w:fill="E4DFEB"/>
          </w:tcPr>
          <w:p w:rsidR="002C6F16" w:rsidRDefault="002C6F16">
            <w:pPr>
              <w:pStyle w:val="TableParagraph"/>
              <w:spacing w:before="127"/>
              <w:rPr>
                <w:rFonts w:ascii="Times New Roman"/>
                <w:b/>
                <w:i/>
                <w:sz w:val="20"/>
              </w:rPr>
            </w:pPr>
          </w:p>
          <w:p w:rsidR="002C6F16" w:rsidRDefault="00264E98">
            <w:pPr>
              <w:pStyle w:val="TableParagraph"/>
              <w:ind w:left="112"/>
              <w:rPr>
                <w:b/>
                <w:sz w:val="20"/>
              </w:rPr>
            </w:pPr>
            <w:r>
              <w:rPr>
                <w:b/>
                <w:sz w:val="20"/>
              </w:rPr>
              <w:t>Kurs</w:t>
            </w:r>
            <w:r w:rsidR="0004724D">
              <w:rPr>
                <w:b/>
                <w:sz w:val="20"/>
              </w:rPr>
              <w:t xml:space="preserve"> </w:t>
            </w:r>
            <w:r>
              <w:rPr>
                <w:b/>
                <w:spacing w:val="-2"/>
                <w:sz w:val="20"/>
              </w:rPr>
              <w:t>Sayısı</w:t>
            </w:r>
          </w:p>
        </w:tc>
      </w:tr>
      <w:tr w:rsidR="002C6F16">
        <w:trPr>
          <w:trHeight w:val="378"/>
        </w:trPr>
        <w:tc>
          <w:tcPr>
            <w:tcW w:w="3723" w:type="dxa"/>
            <w:shd w:val="clear" w:color="auto" w:fill="E4DFEB"/>
          </w:tcPr>
          <w:p w:rsidR="002C6F16" w:rsidRDefault="00264E98">
            <w:pPr>
              <w:pStyle w:val="TableParagraph"/>
              <w:spacing w:before="2"/>
              <w:ind w:left="47"/>
              <w:rPr>
                <w:b/>
                <w:sz w:val="20"/>
              </w:rPr>
            </w:pPr>
            <w:r>
              <w:rPr>
                <w:b/>
                <w:spacing w:val="-4"/>
                <w:sz w:val="20"/>
              </w:rPr>
              <w:t>Müdür</w:t>
            </w:r>
          </w:p>
        </w:tc>
        <w:tc>
          <w:tcPr>
            <w:tcW w:w="6769" w:type="dxa"/>
          </w:tcPr>
          <w:p w:rsidR="002C6F16" w:rsidRDefault="00264E98">
            <w:pPr>
              <w:pStyle w:val="TableParagraph"/>
              <w:spacing w:before="4"/>
              <w:ind w:left="110"/>
              <w:rPr>
                <w:sz w:val="20"/>
              </w:rPr>
            </w:pPr>
            <w:r>
              <w:rPr>
                <w:spacing w:val="-10"/>
                <w:sz w:val="20"/>
              </w:rPr>
              <w:t>4</w:t>
            </w:r>
          </w:p>
        </w:tc>
        <w:tc>
          <w:tcPr>
            <w:tcW w:w="2990" w:type="dxa"/>
          </w:tcPr>
          <w:p w:rsidR="002C6F16" w:rsidRDefault="00264E98">
            <w:pPr>
              <w:pStyle w:val="TableParagraph"/>
              <w:spacing w:line="210" w:lineRule="exact"/>
              <w:ind w:left="4"/>
              <w:rPr>
                <w:sz w:val="18"/>
              </w:rPr>
            </w:pPr>
            <w:r>
              <w:rPr>
                <w:spacing w:val="-10"/>
                <w:sz w:val="18"/>
              </w:rPr>
              <w:t>3</w:t>
            </w:r>
          </w:p>
        </w:tc>
      </w:tr>
      <w:tr w:rsidR="002C6F16">
        <w:trPr>
          <w:trHeight w:val="376"/>
        </w:trPr>
        <w:tc>
          <w:tcPr>
            <w:tcW w:w="3723" w:type="dxa"/>
            <w:shd w:val="clear" w:color="auto" w:fill="E4DFEB"/>
          </w:tcPr>
          <w:p w:rsidR="002C6F16" w:rsidRDefault="00264E98">
            <w:pPr>
              <w:pStyle w:val="TableParagraph"/>
              <w:spacing w:line="210" w:lineRule="exact"/>
              <w:ind w:left="47"/>
              <w:rPr>
                <w:b/>
                <w:sz w:val="18"/>
              </w:rPr>
            </w:pPr>
            <w:r>
              <w:rPr>
                <w:b/>
                <w:sz w:val="18"/>
              </w:rPr>
              <w:t>Müdür</w:t>
            </w:r>
            <w:r w:rsidR="00E83E8F">
              <w:rPr>
                <w:b/>
                <w:sz w:val="18"/>
              </w:rPr>
              <w:t xml:space="preserve"> </w:t>
            </w:r>
            <w:r>
              <w:rPr>
                <w:b/>
                <w:sz w:val="18"/>
              </w:rPr>
              <w:t>Baş</w:t>
            </w:r>
            <w:r w:rsidR="00E83E8F">
              <w:rPr>
                <w:b/>
                <w:sz w:val="18"/>
              </w:rPr>
              <w:t xml:space="preserve"> </w:t>
            </w:r>
            <w:r>
              <w:rPr>
                <w:b/>
                <w:spacing w:val="-2"/>
                <w:sz w:val="18"/>
              </w:rPr>
              <w:t>Yardımcısı</w:t>
            </w:r>
          </w:p>
        </w:tc>
        <w:tc>
          <w:tcPr>
            <w:tcW w:w="6769" w:type="dxa"/>
          </w:tcPr>
          <w:p w:rsidR="002C6F16" w:rsidRDefault="00264E98">
            <w:pPr>
              <w:pStyle w:val="TableParagraph"/>
              <w:spacing w:before="1"/>
              <w:ind w:left="110"/>
              <w:rPr>
                <w:sz w:val="20"/>
              </w:rPr>
            </w:pPr>
            <w:r>
              <w:rPr>
                <w:spacing w:val="-10"/>
                <w:sz w:val="20"/>
              </w:rPr>
              <w:t>0</w:t>
            </w:r>
          </w:p>
        </w:tc>
        <w:tc>
          <w:tcPr>
            <w:tcW w:w="2990" w:type="dxa"/>
          </w:tcPr>
          <w:p w:rsidR="002C6F16" w:rsidRDefault="00264E98">
            <w:pPr>
              <w:pStyle w:val="TableParagraph"/>
              <w:spacing w:line="210" w:lineRule="exact"/>
              <w:ind w:left="4"/>
              <w:rPr>
                <w:sz w:val="18"/>
              </w:rPr>
            </w:pPr>
            <w:r>
              <w:rPr>
                <w:spacing w:val="-10"/>
                <w:sz w:val="18"/>
              </w:rPr>
              <w:t>0</w:t>
            </w:r>
          </w:p>
        </w:tc>
      </w:tr>
      <w:tr w:rsidR="002C6F16">
        <w:trPr>
          <w:trHeight w:val="376"/>
        </w:trPr>
        <w:tc>
          <w:tcPr>
            <w:tcW w:w="3723" w:type="dxa"/>
            <w:shd w:val="clear" w:color="auto" w:fill="E4DFEB"/>
          </w:tcPr>
          <w:p w:rsidR="002C6F16" w:rsidRDefault="00264E98">
            <w:pPr>
              <w:pStyle w:val="TableParagraph"/>
              <w:spacing w:before="1"/>
              <w:ind w:left="50"/>
              <w:rPr>
                <w:b/>
                <w:sz w:val="20"/>
              </w:rPr>
            </w:pPr>
            <w:r>
              <w:rPr>
                <w:b/>
                <w:spacing w:val="-2"/>
                <w:sz w:val="20"/>
              </w:rPr>
              <w:t>Müdür</w:t>
            </w:r>
            <w:r w:rsidR="00E83E8F">
              <w:rPr>
                <w:b/>
                <w:spacing w:val="-2"/>
                <w:sz w:val="20"/>
              </w:rPr>
              <w:t xml:space="preserve"> </w:t>
            </w:r>
            <w:r>
              <w:rPr>
                <w:b/>
                <w:spacing w:val="-2"/>
                <w:sz w:val="20"/>
              </w:rPr>
              <w:t>Yardımcısı</w:t>
            </w:r>
          </w:p>
        </w:tc>
        <w:tc>
          <w:tcPr>
            <w:tcW w:w="6769" w:type="dxa"/>
          </w:tcPr>
          <w:p w:rsidR="002C6F16" w:rsidRDefault="003E5CF1">
            <w:pPr>
              <w:pStyle w:val="TableParagraph"/>
              <w:spacing w:line="210" w:lineRule="exact"/>
              <w:ind w:left="4"/>
              <w:rPr>
                <w:sz w:val="18"/>
              </w:rPr>
            </w:pPr>
            <w:r>
              <w:rPr>
                <w:spacing w:val="-10"/>
                <w:sz w:val="18"/>
              </w:rPr>
              <w:t xml:space="preserve">    </w:t>
            </w:r>
            <w:r w:rsidR="00264E98">
              <w:rPr>
                <w:spacing w:val="-10"/>
                <w:sz w:val="18"/>
              </w:rPr>
              <w:t>4</w:t>
            </w:r>
          </w:p>
        </w:tc>
        <w:tc>
          <w:tcPr>
            <w:tcW w:w="2990" w:type="dxa"/>
          </w:tcPr>
          <w:p w:rsidR="002C6F16" w:rsidRDefault="00264E98">
            <w:pPr>
              <w:pStyle w:val="TableParagraph"/>
              <w:spacing w:line="210" w:lineRule="exact"/>
              <w:ind w:left="4"/>
              <w:rPr>
                <w:sz w:val="18"/>
              </w:rPr>
            </w:pPr>
            <w:r>
              <w:rPr>
                <w:spacing w:val="-10"/>
                <w:sz w:val="18"/>
              </w:rPr>
              <w:t>2</w:t>
            </w:r>
          </w:p>
        </w:tc>
      </w:tr>
    </w:tbl>
    <w:p w:rsidR="002C6F16" w:rsidRDefault="002C6F16">
      <w:pPr>
        <w:pStyle w:val="GvdeMetni"/>
        <w:rPr>
          <w:rFonts w:ascii="Times New Roman"/>
          <w:b/>
          <w:i/>
          <w:sz w:val="20"/>
        </w:rPr>
      </w:pPr>
    </w:p>
    <w:p w:rsidR="002C6F16" w:rsidRDefault="002C6F16">
      <w:pPr>
        <w:pStyle w:val="GvdeMetni"/>
        <w:spacing w:before="50"/>
        <w:rPr>
          <w:rFonts w:ascii="Times New Roman"/>
          <w:b/>
          <w:i/>
          <w:sz w:val="20"/>
        </w:rPr>
      </w:pPr>
    </w:p>
    <w:p w:rsidR="002C6F16" w:rsidRDefault="00264E98">
      <w:pPr>
        <w:spacing w:before="1"/>
        <w:ind w:left="1111"/>
        <w:rPr>
          <w:rFonts w:ascii="Times New Roman" w:hAnsi="Times New Roman"/>
          <w:b/>
          <w:i/>
          <w:sz w:val="20"/>
        </w:rPr>
      </w:pPr>
      <w:r>
        <w:rPr>
          <w:rFonts w:ascii="Times New Roman" w:hAnsi="Times New Roman"/>
          <w:b/>
          <w:i/>
          <w:sz w:val="20"/>
        </w:rPr>
        <w:t>Tablo9.Öğretmenlerin</w:t>
      </w:r>
      <w:r w:rsidR="0004724D">
        <w:rPr>
          <w:rFonts w:ascii="Times New Roman" w:hAnsi="Times New Roman"/>
          <w:b/>
          <w:i/>
          <w:sz w:val="20"/>
        </w:rPr>
        <w:t xml:space="preserve"> </w:t>
      </w:r>
      <w:r>
        <w:rPr>
          <w:rFonts w:ascii="Times New Roman" w:hAnsi="Times New Roman"/>
          <w:b/>
          <w:i/>
          <w:sz w:val="20"/>
        </w:rPr>
        <w:t>Hizmet</w:t>
      </w:r>
      <w:r w:rsidR="0004724D">
        <w:rPr>
          <w:rFonts w:ascii="Times New Roman" w:hAnsi="Times New Roman"/>
          <w:b/>
          <w:i/>
          <w:sz w:val="20"/>
        </w:rPr>
        <w:t xml:space="preserve"> </w:t>
      </w:r>
      <w:r>
        <w:rPr>
          <w:rFonts w:ascii="Times New Roman" w:hAnsi="Times New Roman"/>
          <w:b/>
          <w:i/>
          <w:sz w:val="20"/>
        </w:rPr>
        <w:t>Süreleri</w:t>
      </w:r>
      <w:r w:rsidR="0004724D">
        <w:rPr>
          <w:rFonts w:ascii="Times New Roman" w:hAnsi="Times New Roman"/>
          <w:b/>
          <w:i/>
          <w:sz w:val="20"/>
        </w:rPr>
        <w:t xml:space="preserve"> </w:t>
      </w:r>
      <w:r>
        <w:rPr>
          <w:rFonts w:ascii="Times New Roman" w:hAnsi="Times New Roman"/>
          <w:b/>
          <w:i/>
          <w:sz w:val="20"/>
        </w:rPr>
        <w:t>(Yıl</w:t>
      </w:r>
      <w:r w:rsidR="0004724D">
        <w:rPr>
          <w:rFonts w:ascii="Times New Roman" w:hAnsi="Times New Roman"/>
          <w:b/>
          <w:i/>
          <w:sz w:val="20"/>
        </w:rPr>
        <w:t xml:space="preserve"> </w:t>
      </w:r>
      <w:r>
        <w:rPr>
          <w:rFonts w:ascii="Times New Roman" w:hAnsi="Times New Roman"/>
          <w:b/>
          <w:i/>
          <w:spacing w:val="-2"/>
          <w:sz w:val="20"/>
        </w:rPr>
        <w:t>İtibarıyla)</w:t>
      </w:r>
    </w:p>
    <w:p w:rsidR="002C6F16" w:rsidRDefault="002C6F16">
      <w:pPr>
        <w:pStyle w:val="GvdeMetni"/>
        <w:spacing w:before="5"/>
        <w:rPr>
          <w:rFonts w:ascii="Times New Roman"/>
          <w:b/>
          <w:i/>
          <w:sz w:val="20"/>
        </w:rPr>
      </w:pPr>
    </w:p>
    <w:tbl>
      <w:tblPr>
        <w:tblStyle w:val="TableNormal"/>
        <w:tblW w:w="0" w:type="auto"/>
        <w:tblInd w:w="1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4"/>
        <w:gridCol w:w="2084"/>
        <w:gridCol w:w="2213"/>
        <w:gridCol w:w="1481"/>
        <w:gridCol w:w="2672"/>
        <w:gridCol w:w="2659"/>
      </w:tblGrid>
      <w:tr w:rsidR="002C6F16">
        <w:trPr>
          <w:trHeight w:val="906"/>
        </w:trPr>
        <w:tc>
          <w:tcPr>
            <w:tcW w:w="2364" w:type="dxa"/>
            <w:vMerge w:val="restart"/>
            <w:shd w:val="clear" w:color="auto" w:fill="E4DFEB"/>
          </w:tcPr>
          <w:p w:rsidR="002C6F16" w:rsidRDefault="002C6F16">
            <w:pPr>
              <w:pStyle w:val="TableParagraph"/>
              <w:rPr>
                <w:rFonts w:ascii="Times New Roman"/>
                <w:b/>
                <w:i/>
                <w:sz w:val="20"/>
              </w:rPr>
            </w:pPr>
          </w:p>
          <w:p w:rsidR="002C6F16" w:rsidRDefault="002C6F16">
            <w:pPr>
              <w:pStyle w:val="TableParagraph"/>
              <w:spacing w:before="9"/>
              <w:rPr>
                <w:rFonts w:ascii="Times New Roman"/>
                <w:b/>
                <w:i/>
                <w:sz w:val="20"/>
              </w:rPr>
            </w:pPr>
          </w:p>
          <w:p w:rsidR="002C6F16" w:rsidRDefault="00264E98">
            <w:pPr>
              <w:pStyle w:val="TableParagraph"/>
              <w:spacing w:before="1"/>
              <w:ind w:left="112"/>
              <w:rPr>
                <w:b/>
                <w:sz w:val="20"/>
              </w:rPr>
            </w:pPr>
            <w:r>
              <w:rPr>
                <w:b/>
                <w:spacing w:val="-2"/>
                <w:sz w:val="20"/>
              </w:rPr>
              <w:t>Hizmet</w:t>
            </w:r>
            <w:r w:rsidR="00E83E8F">
              <w:rPr>
                <w:b/>
                <w:spacing w:val="-2"/>
                <w:sz w:val="20"/>
              </w:rPr>
              <w:t xml:space="preserve"> </w:t>
            </w:r>
            <w:r>
              <w:rPr>
                <w:b/>
                <w:spacing w:val="-2"/>
                <w:sz w:val="20"/>
              </w:rPr>
              <w:t>Süreleri</w:t>
            </w:r>
          </w:p>
        </w:tc>
        <w:tc>
          <w:tcPr>
            <w:tcW w:w="2084" w:type="dxa"/>
            <w:shd w:val="clear" w:color="auto" w:fill="E4DFEB"/>
          </w:tcPr>
          <w:p w:rsidR="002C6F16" w:rsidRDefault="002C6F16">
            <w:pPr>
              <w:pStyle w:val="TableParagraph"/>
              <w:spacing w:before="191"/>
              <w:rPr>
                <w:rFonts w:ascii="Times New Roman"/>
                <w:b/>
                <w:i/>
                <w:sz w:val="20"/>
              </w:rPr>
            </w:pPr>
          </w:p>
          <w:p w:rsidR="002C6F16" w:rsidRDefault="00264E98">
            <w:pPr>
              <w:pStyle w:val="TableParagraph"/>
              <w:spacing w:before="1"/>
              <w:ind w:left="8" w:right="2"/>
              <w:jc w:val="center"/>
              <w:rPr>
                <w:b/>
                <w:sz w:val="20"/>
              </w:rPr>
            </w:pPr>
            <w:r>
              <w:rPr>
                <w:b/>
                <w:spacing w:val="-2"/>
                <w:sz w:val="20"/>
              </w:rPr>
              <w:t>Branşı</w:t>
            </w:r>
          </w:p>
        </w:tc>
        <w:tc>
          <w:tcPr>
            <w:tcW w:w="2213" w:type="dxa"/>
            <w:shd w:val="clear" w:color="auto" w:fill="E4DFEB"/>
          </w:tcPr>
          <w:p w:rsidR="002C6F16" w:rsidRDefault="002C6F16">
            <w:pPr>
              <w:pStyle w:val="TableParagraph"/>
              <w:spacing w:before="191"/>
              <w:rPr>
                <w:rFonts w:ascii="Times New Roman"/>
                <w:b/>
                <w:i/>
                <w:sz w:val="20"/>
              </w:rPr>
            </w:pPr>
          </w:p>
          <w:p w:rsidR="002C6F16" w:rsidRDefault="00264E98">
            <w:pPr>
              <w:pStyle w:val="TableParagraph"/>
              <w:spacing w:before="1"/>
              <w:ind w:left="19"/>
              <w:jc w:val="center"/>
              <w:rPr>
                <w:b/>
                <w:sz w:val="20"/>
              </w:rPr>
            </w:pPr>
            <w:r>
              <w:rPr>
                <w:b/>
                <w:spacing w:val="-4"/>
                <w:sz w:val="20"/>
              </w:rPr>
              <w:t>Kadın</w:t>
            </w:r>
          </w:p>
        </w:tc>
        <w:tc>
          <w:tcPr>
            <w:tcW w:w="1481" w:type="dxa"/>
            <w:shd w:val="clear" w:color="auto" w:fill="E4DFEB"/>
          </w:tcPr>
          <w:p w:rsidR="002C6F16" w:rsidRDefault="002C6F16">
            <w:pPr>
              <w:pStyle w:val="TableParagraph"/>
              <w:spacing w:before="191"/>
              <w:rPr>
                <w:rFonts w:ascii="Times New Roman"/>
                <w:b/>
                <w:i/>
                <w:sz w:val="20"/>
              </w:rPr>
            </w:pPr>
          </w:p>
          <w:p w:rsidR="002C6F16" w:rsidRDefault="00264E98">
            <w:pPr>
              <w:pStyle w:val="TableParagraph"/>
              <w:spacing w:before="1"/>
              <w:ind w:left="9"/>
              <w:jc w:val="center"/>
              <w:rPr>
                <w:b/>
                <w:sz w:val="20"/>
              </w:rPr>
            </w:pPr>
            <w:r>
              <w:rPr>
                <w:b/>
                <w:spacing w:val="-2"/>
                <w:sz w:val="20"/>
              </w:rPr>
              <w:t>Erkek</w:t>
            </w:r>
          </w:p>
        </w:tc>
        <w:tc>
          <w:tcPr>
            <w:tcW w:w="2672" w:type="dxa"/>
            <w:shd w:val="clear" w:color="auto" w:fill="E4DFEB"/>
          </w:tcPr>
          <w:p w:rsidR="002C6F16" w:rsidRDefault="002C6F16">
            <w:pPr>
              <w:pStyle w:val="TableParagraph"/>
              <w:spacing w:before="191"/>
              <w:rPr>
                <w:rFonts w:ascii="Times New Roman"/>
                <w:b/>
                <w:i/>
                <w:sz w:val="20"/>
              </w:rPr>
            </w:pPr>
          </w:p>
          <w:p w:rsidR="002C6F16" w:rsidRDefault="00264E98">
            <w:pPr>
              <w:pStyle w:val="TableParagraph"/>
              <w:spacing w:before="1"/>
              <w:ind w:left="14" w:right="1"/>
              <w:jc w:val="center"/>
              <w:rPr>
                <w:b/>
                <w:sz w:val="20"/>
              </w:rPr>
            </w:pPr>
            <w:r>
              <w:rPr>
                <w:b/>
                <w:spacing w:val="-2"/>
                <w:sz w:val="20"/>
              </w:rPr>
              <w:t>Hizmet</w:t>
            </w:r>
            <w:r>
              <w:rPr>
                <w:b/>
                <w:spacing w:val="-4"/>
                <w:sz w:val="20"/>
              </w:rPr>
              <w:t>Yılı</w:t>
            </w:r>
          </w:p>
        </w:tc>
        <w:tc>
          <w:tcPr>
            <w:tcW w:w="2659" w:type="dxa"/>
            <w:shd w:val="clear" w:color="auto" w:fill="E4DFEB"/>
          </w:tcPr>
          <w:p w:rsidR="002C6F16" w:rsidRDefault="002C6F16">
            <w:pPr>
              <w:pStyle w:val="TableParagraph"/>
              <w:spacing w:before="191"/>
              <w:rPr>
                <w:rFonts w:ascii="Times New Roman"/>
                <w:b/>
                <w:i/>
                <w:sz w:val="20"/>
              </w:rPr>
            </w:pPr>
          </w:p>
          <w:p w:rsidR="002C6F16" w:rsidRDefault="00264E98">
            <w:pPr>
              <w:pStyle w:val="TableParagraph"/>
              <w:spacing w:before="1"/>
              <w:ind w:left="8"/>
              <w:jc w:val="center"/>
              <w:rPr>
                <w:b/>
                <w:sz w:val="20"/>
              </w:rPr>
            </w:pPr>
            <w:r>
              <w:rPr>
                <w:b/>
                <w:spacing w:val="-2"/>
                <w:sz w:val="20"/>
              </w:rPr>
              <w:t>Toplam</w:t>
            </w:r>
          </w:p>
        </w:tc>
      </w:tr>
      <w:tr w:rsidR="002C6F16">
        <w:trPr>
          <w:trHeight w:val="311"/>
        </w:trPr>
        <w:tc>
          <w:tcPr>
            <w:tcW w:w="2364" w:type="dxa"/>
            <w:vMerge/>
            <w:tcBorders>
              <w:top w:val="nil"/>
            </w:tcBorders>
            <w:shd w:val="clear" w:color="auto" w:fill="E4DFEB"/>
          </w:tcPr>
          <w:p w:rsidR="002C6F16" w:rsidRDefault="002C6F16">
            <w:pPr>
              <w:rPr>
                <w:sz w:val="2"/>
                <w:szCs w:val="2"/>
              </w:rPr>
            </w:pPr>
          </w:p>
        </w:tc>
        <w:tc>
          <w:tcPr>
            <w:tcW w:w="2084" w:type="dxa"/>
          </w:tcPr>
          <w:p w:rsidR="002C6F16" w:rsidRDefault="002C6F16">
            <w:pPr>
              <w:pStyle w:val="TableParagraph"/>
              <w:rPr>
                <w:rFonts w:ascii="Times New Roman"/>
                <w:sz w:val="18"/>
              </w:rPr>
            </w:pPr>
          </w:p>
        </w:tc>
        <w:tc>
          <w:tcPr>
            <w:tcW w:w="2213" w:type="dxa"/>
          </w:tcPr>
          <w:p w:rsidR="002C6F16" w:rsidRDefault="002C6F16">
            <w:pPr>
              <w:pStyle w:val="TableParagraph"/>
              <w:rPr>
                <w:rFonts w:ascii="Times New Roman"/>
                <w:sz w:val="18"/>
              </w:rPr>
            </w:pPr>
          </w:p>
        </w:tc>
        <w:tc>
          <w:tcPr>
            <w:tcW w:w="1481" w:type="dxa"/>
          </w:tcPr>
          <w:p w:rsidR="002C6F16" w:rsidRDefault="002C6F16">
            <w:pPr>
              <w:pStyle w:val="TableParagraph"/>
              <w:rPr>
                <w:rFonts w:ascii="Times New Roman"/>
                <w:sz w:val="18"/>
              </w:rPr>
            </w:pPr>
          </w:p>
        </w:tc>
        <w:tc>
          <w:tcPr>
            <w:tcW w:w="2672" w:type="dxa"/>
          </w:tcPr>
          <w:p w:rsidR="002C6F16" w:rsidRDefault="002C6F16">
            <w:pPr>
              <w:pStyle w:val="TableParagraph"/>
              <w:rPr>
                <w:rFonts w:ascii="Times New Roman"/>
                <w:sz w:val="18"/>
              </w:rPr>
            </w:pPr>
          </w:p>
        </w:tc>
        <w:tc>
          <w:tcPr>
            <w:tcW w:w="2659" w:type="dxa"/>
          </w:tcPr>
          <w:p w:rsidR="002C6F16" w:rsidRDefault="002C6F16">
            <w:pPr>
              <w:pStyle w:val="TableParagraph"/>
              <w:rPr>
                <w:rFonts w:ascii="Times New Roman"/>
                <w:sz w:val="18"/>
              </w:rPr>
            </w:pPr>
          </w:p>
        </w:tc>
      </w:tr>
      <w:tr w:rsidR="002C6F16">
        <w:trPr>
          <w:trHeight w:val="314"/>
        </w:trPr>
        <w:tc>
          <w:tcPr>
            <w:tcW w:w="2364" w:type="dxa"/>
            <w:vMerge/>
            <w:tcBorders>
              <w:top w:val="nil"/>
            </w:tcBorders>
            <w:shd w:val="clear" w:color="auto" w:fill="E4DFEB"/>
          </w:tcPr>
          <w:p w:rsidR="002C6F16" w:rsidRDefault="002C6F16">
            <w:pPr>
              <w:rPr>
                <w:sz w:val="2"/>
                <w:szCs w:val="2"/>
              </w:rPr>
            </w:pPr>
          </w:p>
        </w:tc>
        <w:tc>
          <w:tcPr>
            <w:tcW w:w="2084" w:type="dxa"/>
          </w:tcPr>
          <w:p w:rsidR="002C6F16" w:rsidRDefault="002C6F16">
            <w:pPr>
              <w:pStyle w:val="TableParagraph"/>
              <w:rPr>
                <w:rFonts w:ascii="Times New Roman"/>
                <w:sz w:val="18"/>
              </w:rPr>
            </w:pPr>
          </w:p>
        </w:tc>
        <w:tc>
          <w:tcPr>
            <w:tcW w:w="2213" w:type="dxa"/>
          </w:tcPr>
          <w:p w:rsidR="002C6F16" w:rsidRDefault="002C6F16">
            <w:pPr>
              <w:pStyle w:val="TableParagraph"/>
              <w:rPr>
                <w:rFonts w:ascii="Times New Roman"/>
                <w:sz w:val="18"/>
              </w:rPr>
            </w:pPr>
          </w:p>
        </w:tc>
        <w:tc>
          <w:tcPr>
            <w:tcW w:w="1481" w:type="dxa"/>
          </w:tcPr>
          <w:p w:rsidR="002C6F16" w:rsidRDefault="002C6F16">
            <w:pPr>
              <w:pStyle w:val="TableParagraph"/>
              <w:rPr>
                <w:rFonts w:ascii="Times New Roman"/>
                <w:sz w:val="18"/>
              </w:rPr>
            </w:pPr>
          </w:p>
        </w:tc>
        <w:tc>
          <w:tcPr>
            <w:tcW w:w="2672" w:type="dxa"/>
          </w:tcPr>
          <w:p w:rsidR="002C6F16" w:rsidRDefault="002C6F16">
            <w:pPr>
              <w:pStyle w:val="TableParagraph"/>
              <w:rPr>
                <w:rFonts w:ascii="Times New Roman"/>
                <w:sz w:val="18"/>
              </w:rPr>
            </w:pPr>
          </w:p>
        </w:tc>
        <w:tc>
          <w:tcPr>
            <w:tcW w:w="2659" w:type="dxa"/>
          </w:tcPr>
          <w:p w:rsidR="002C6F16" w:rsidRDefault="002C6F16">
            <w:pPr>
              <w:pStyle w:val="TableParagraph"/>
              <w:rPr>
                <w:rFonts w:ascii="Times New Roman"/>
                <w:sz w:val="18"/>
              </w:rPr>
            </w:pPr>
          </w:p>
        </w:tc>
      </w:tr>
      <w:tr w:rsidR="002C6F16">
        <w:trPr>
          <w:trHeight w:val="249"/>
        </w:trPr>
        <w:tc>
          <w:tcPr>
            <w:tcW w:w="2364" w:type="dxa"/>
            <w:shd w:val="clear" w:color="auto" w:fill="E4DFEB"/>
          </w:tcPr>
          <w:p w:rsidR="002C6F16" w:rsidRDefault="00264E98">
            <w:pPr>
              <w:pStyle w:val="TableParagraph"/>
              <w:spacing w:before="16" w:line="213" w:lineRule="exact"/>
              <w:ind w:left="112"/>
              <w:rPr>
                <w:sz w:val="20"/>
              </w:rPr>
            </w:pPr>
            <w:r>
              <w:rPr>
                <w:sz w:val="20"/>
              </w:rPr>
              <w:t>1-3</w:t>
            </w:r>
            <w:r>
              <w:rPr>
                <w:spacing w:val="-5"/>
                <w:sz w:val="20"/>
              </w:rPr>
              <w:t>Yıl</w:t>
            </w:r>
          </w:p>
        </w:tc>
        <w:tc>
          <w:tcPr>
            <w:tcW w:w="2084" w:type="dxa"/>
          </w:tcPr>
          <w:p w:rsidR="002C6F16" w:rsidRDefault="00264E98">
            <w:pPr>
              <w:pStyle w:val="TableParagraph"/>
              <w:spacing w:before="18"/>
              <w:ind w:left="8"/>
              <w:jc w:val="center"/>
              <w:rPr>
                <w:sz w:val="18"/>
              </w:rPr>
            </w:pPr>
            <w:r>
              <w:rPr>
                <w:spacing w:val="-5"/>
                <w:sz w:val="18"/>
              </w:rPr>
              <w:t>28</w:t>
            </w:r>
          </w:p>
        </w:tc>
        <w:tc>
          <w:tcPr>
            <w:tcW w:w="2213" w:type="dxa"/>
          </w:tcPr>
          <w:p w:rsidR="002C6F16" w:rsidRDefault="00264E98">
            <w:pPr>
              <w:pStyle w:val="TableParagraph"/>
              <w:spacing w:before="18"/>
              <w:ind w:left="19" w:right="11"/>
              <w:jc w:val="center"/>
              <w:rPr>
                <w:sz w:val="18"/>
              </w:rPr>
            </w:pPr>
            <w:r>
              <w:rPr>
                <w:spacing w:val="-5"/>
                <w:sz w:val="18"/>
              </w:rPr>
              <w:t>22</w:t>
            </w:r>
          </w:p>
        </w:tc>
        <w:tc>
          <w:tcPr>
            <w:tcW w:w="1481" w:type="dxa"/>
          </w:tcPr>
          <w:p w:rsidR="002C6F16" w:rsidRDefault="00264E98">
            <w:pPr>
              <w:pStyle w:val="TableParagraph"/>
              <w:spacing w:before="18"/>
              <w:ind w:left="9" w:right="4"/>
              <w:jc w:val="center"/>
              <w:rPr>
                <w:sz w:val="18"/>
              </w:rPr>
            </w:pPr>
            <w:r>
              <w:rPr>
                <w:spacing w:val="-10"/>
                <w:sz w:val="18"/>
              </w:rPr>
              <w:t>6</w:t>
            </w:r>
          </w:p>
        </w:tc>
        <w:tc>
          <w:tcPr>
            <w:tcW w:w="2672" w:type="dxa"/>
          </w:tcPr>
          <w:p w:rsidR="002C6F16" w:rsidRDefault="00264E98">
            <w:pPr>
              <w:pStyle w:val="TableParagraph"/>
              <w:spacing w:before="9" w:line="220" w:lineRule="exact"/>
              <w:ind w:left="14"/>
              <w:jc w:val="center"/>
              <w:rPr>
                <w:sz w:val="20"/>
              </w:rPr>
            </w:pPr>
            <w:r>
              <w:rPr>
                <w:sz w:val="20"/>
              </w:rPr>
              <w:t>1-3</w:t>
            </w:r>
            <w:r>
              <w:rPr>
                <w:spacing w:val="-5"/>
                <w:sz w:val="20"/>
              </w:rPr>
              <w:t>Yıl</w:t>
            </w:r>
          </w:p>
        </w:tc>
        <w:tc>
          <w:tcPr>
            <w:tcW w:w="2659" w:type="dxa"/>
          </w:tcPr>
          <w:p w:rsidR="002C6F16" w:rsidRDefault="002C6F16">
            <w:pPr>
              <w:pStyle w:val="TableParagraph"/>
              <w:rPr>
                <w:rFonts w:ascii="Times New Roman"/>
                <w:sz w:val="18"/>
              </w:rPr>
            </w:pPr>
          </w:p>
        </w:tc>
      </w:tr>
      <w:tr w:rsidR="002C6F16">
        <w:trPr>
          <w:trHeight w:val="254"/>
        </w:trPr>
        <w:tc>
          <w:tcPr>
            <w:tcW w:w="2364" w:type="dxa"/>
            <w:shd w:val="clear" w:color="auto" w:fill="E4DFEB"/>
          </w:tcPr>
          <w:p w:rsidR="002C6F16" w:rsidRDefault="00264E98">
            <w:pPr>
              <w:pStyle w:val="TableParagraph"/>
              <w:spacing w:before="11" w:line="223" w:lineRule="exact"/>
              <w:ind w:left="112"/>
              <w:rPr>
                <w:sz w:val="20"/>
              </w:rPr>
            </w:pPr>
            <w:r>
              <w:rPr>
                <w:sz w:val="20"/>
              </w:rPr>
              <w:t>4-6</w:t>
            </w:r>
            <w:r>
              <w:rPr>
                <w:spacing w:val="-5"/>
                <w:sz w:val="20"/>
              </w:rPr>
              <w:t>Yıl</w:t>
            </w:r>
          </w:p>
        </w:tc>
        <w:tc>
          <w:tcPr>
            <w:tcW w:w="2084" w:type="dxa"/>
          </w:tcPr>
          <w:p w:rsidR="002C6F16" w:rsidRDefault="00264E98">
            <w:pPr>
              <w:pStyle w:val="TableParagraph"/>
              <w:spacing w:before="21"/>
              <w:ind w:left="8"/>
              <w:jc w:val="center"/>
              <w:rPr>
                <w:sz w:val="18"/>
              </w:rPr>
            </w:pPr>
            <w:r>
              <w:rPr>
                <w:spacing w:val="-5"/>
                <w:sz w:val="18"/>
              </w:rPr>
              <w:t>10</w:t>
            </w:r>
          </w:p>
        </w:tc>
        <w:tc>
          <w:tcPr>
            <w:tcW w:w="2213" w:type="dxa"/>
          </w:tcPr>
          <w:p w:rsidR="002C6F16" w:rsidRDefault="00264E98">
            <w:pPr>
              <w:pStyle w:val="TableParagraph"/>
              <w:spacing w:before="21"/>
              <w:ind w:left="19" w:right="12"/>
              <w:jc w:val="center"/>
              <w:rPr>
                <w:sz w:val="18"/>
              </w:rPr>
            </w:pPr>
            <w:r>
              <w:rPr>
                <w:spacing w:val="-10"/>
                <w:sz w:val="18"/>
              </w:rPr>
              <w:t>7</w:t>
            </w:r>
          </w:p>
        </w:tc>
        <w:tc>
          <w:tcPr>
            <w:tcW w:w="1481" w:type="dxa"/>
          </w:tcPr>
          <w:p w:rsidR="002C6F16" w:rsidRDefault="00264E98">
            <w:pPr>
              <w:pStyle w:val="TableParagraph"/>
              <w:spacing w:before="21"/>
              <w:ind w:left="9" w:right="4"/>
              <w:jc w:val="center"/>
              <w:rPr>
                <w:sz w:val="18"/>
              </w:rPr>
            </w:pPr>
            <w:r>
              <w:rPr>
                <w:spacing w:val="-10"/>
                <w:sz w:val="18"/>
              </w:rPr>
              <w:t>3</w:t>
            </w:r>
          </w:p>
        </w:tc>
        <w:tc>
          <w:tcPr>
            <w:tcW w:w="2672" w:type="dxa"/>
          </w:tcPr>
          <w:p w:rsidR="002C6F16" w:rsidRDefault="00264E98">
            <w:pPr>
              <w:pStyle w:val="TableParagraph"/>
              <w:spacing w:before="11" w:line="223" w:lineRule="exact"/>
              <w:ind w:left="14"/>
              <w:jc w:val="center"/>
              <w:rPr>
                <w:sz w:val="20"/>
              </w:rPr>
            </w:pPr>
            <w:r>
              <w:rPr>
                <w:sz w:val="20"/>
              </w:rPr>
              <w:t>4-6</w:t>
            </w:r>
            <w:r>
              <w:rPr>
                <w:spacing w:val="-5"/>
                <w:sz w:val="20"/>
              </w:rPr>
              <w:t>Yıl</w:t>
            </w:r>
          </w:p>
        </w:tc>
        <w:tc>
          <w:tcPr>
            <w:tcW w:w="2659" w:type="dxa"/>
          </w:tcPr>
          <w:p w:rsidR="002C6F16" w:rsidRDefault="002C6F16">
            <w:pPr>
              <w:pStyle w:val="TableParagraph"/>
              <w:rPr>
                <w:rFonts w:ascii="Times New Roman"/>
                <w:sz w:val="18"/>
              </w:rPr>
            </w:pPr>
          </w:p>
        </w:tc>
      </w:tr>
      <w:tr w:rsidR="002C6F16">
        <w:trPr>
          <w:trHeight w:val="244"/>
        </w:trPr>
        <w:tc>
          <w:tcPr>
            <w:tcW w:w="2364" w:type="dxa"/>
            <w:shd w:val="clear" w:color="auto" w:fill="E4DFEB"/>
          </w:tcPr>
          <w:p w:rsidR="002C6F16" w:rsidRDefault="00264E98">
            <w:pPr>
              <w:pStyle w:val="TableParagraph"/>
              <w:spacing w:before="11" w:line="213" w:lineRule="exact"/>
              <w:ind w:left="112"/>
              <w:rPr>
                <w:sz w:val="20"/>
              </w:rPr>
            </w:pPr>
            <w:r>
              <w:rPr>
                <w:sz w:val="20"/>
              </w:rPr>
              <w:t>7-10</w:t>
            </w:r>
            <w:r>
              <w:rPr>
                <w:spacing w:val="-5"/>
                <w:sz w:val="20"/>
              </w:rPr>
              <w:t>Yıl</w:t>
            </w:r>
          </w:p>
        </w:tc>
        <w:tc>
          <w:tcPr>
            <w:tcW w:w="2084" w:type="dxa"/>
          </w:tcPr>
          <w:p w:rsidR="002C6F16" w:rsidRDefault="00264E98">
            <w:pPr>
              <w:pStyle w:val="TableParagraph"/>
              <w:spacing w:before="16" w:line="208" w:lineRule="exact"/>
              <w:ind w:left="8"/>
              <w:jc w:val="center"/>
              <w:rPr>
                <w:sz w:val="18"/>
              </w:rPr>
            </w:pPr>
            <w:r>
              <w:rPr>
                <w:spacing w:val="-5"/>
                <w:sz w:val="18"/>
              </w:rPr>
              <w:t>16</w:t>
            </w:r>
          </w:p>
        </w:tc>
        <w:tc>
          <w:tcPr>
            <w:tcW w:w="2213" w:type="dxa"/>
          </w:tcPr>
          <w:p w:rsidR="002C6F16" w:rsidRDefault="00264E98">
            <w:pPr>
              <w:pStyle w:val="TableParagraph"/>
              <w:spacing w:before="16" w:line="208" w:lineRule="exact"/>
              <w:ind w:left="19" w:right="11"/>
              <w:jc w:val="center"/>
              <w:rPr>
                <w:sz w:val="18"/>
              </w:rPr>
            </w:pPr>
            <w:r>
              <w:rPr>
                <w:spacing w:val="-5"/>
                <w:sz w:val="18"/>
              </w:rPr>
              <w:t>13</w:t>
            </w:r>
          </w:p>
        </w:tc>
        <w:tc>
          <w:tcPr>
            <w:tcW w:w="1481" w:type="dxa"/>
          </w:tcPr>
          <w:p w:rsidR="002C6F16" w:rsidRDefault="00264E98">
            <w:pPr>
              <w:pStyle w:val="TableParagraph"/>
              <w:spacing w:before="16" w:line="208" w:lineRule="exact"/>
              <w:ind w:left="9" w:right="4"/>
              <w:jc w:val="center"/>
              <w:rPr>
                <w:sz w:val="18"/>
              </w:rPr>
            </w:pPr>
            <w:r>
              <w:rPr>
                <w:spacing w:val="-10"/>
                <w:sz w:val="18"/>
              </w:rPr>
              <w:t>3</w:t>
            </w:r>
          </w:p>
        </w:tc>
        <w:tc>
          <w:tcPr>
            <w:tcW w:w="2672" w:type="dxa"/>
          </w:tcPr>
          <w:p w:rsidR="002C6F16" w:rsidRDefault="00264E98">
            <w:pPr>
              <w:pStyle w:val="TableParagraph"/>
              <w:spacing w:before="6" w:line="218" w:lineRule="exact"/>
              <w:ind w:left="14" w:right="3"/>
              <w:jc w:val="center"/>
              <w:rPr>
                <w:sz w:val="20"/>
              </w:rPr>
            </w:pPr>
            <w:r>
              <w:rPr>
                <w:sz w:val="20"/>
              </w:rPr>
              <w:t>7-10</w:t>
            </w:r>
            <w:r>
              <w:rPr>
                <w:spacing w:val="-5"/>
                <w:sz w:val="20"/>
              </w:rPr>
              <w:t>Yıl</w:t>
            </w:r>
          </w:p>
        </w:tc>
        <w:tc>
          <w:tcPr>
            <w:tcW w:w="2659" w:type="dxa"/>
          </w:tcPr>
          <w:p w:rsidR="002C6F16" w:rsidRDefault="002C6F16">
            <w:pPr>
              <w:pStyle w:val="TableParagraph"/>
              <w:rPr>
                <w:rFonts w:ascii="Times New Roman"/>
                <w:sz w:val="16"/>
              </w:rPr>
            </w:pPr>
          </w:p>
        </w:tc>
      </w:tr>
      <w:tr w:rsidR="002C6F16">
        <w:trPr>
          <w:trHeight w:val="244"/>
        </w:trPr>
        <w:tc>
          <w:tcPr>
            <w:tcW w:w="2364" w:type="dxa"/>
            <w:shd w:val="clear" w:color="auto" w:fill="E4DFEB"/>
          </w:tcPr>
          <w:p w:rsidR="002C6F16" w:rsidRDefault="00264E98">
            <w:pPr>
              <w:pStyle w:val="TableParagraph"/>
              <w:spacing w:before="9" w:line="215" w:lineRule="exact"/>
              <w:ind w:left="112"/>
              <w:rPr>
                <w:sz w:val="20"/>
              </w:rPr>
            </w:pPr>
            <w:r>
              <w:rPr>
                <w:sz w:val="20"/>
              </w:rPr>
              <w:t>11-15</w:t>
            </w:r>
            <w:r>
              <w:rPr>
                <w:spacing w:val="-5"/>
                <w:sz w:val="20"/>
              </w:rPr>
              <w:t>Yıl</w:t>
            </w:r>
          </w:p>
        </w:tc>
        <w:tc>
          <w:tcPr>
            <w:tcW w:w="2084" w:type="dxa"/>
          </w:tcPr>
          <w:p w:rsidR="002C6F16" w:rsidRDefault="00264E98">
            <w:pPr>
              <w:pStyle w:val="TableParagraph"/>
              <w:spacing w:before="16" w:line="208" w:lineRule="exact"/>
              <w:ind w:left="8" w:right="1"/>
              <w:jc w:val="center"/>
              <w:rPr>
                <w:sz w:val="18"/>
              </w:rPr>
            </w:pPr>
            <w:r>
              <w:rPr>
                <w:spacing w:val="-10"/>
                <w:sz w:val="18"/>
              </w:rPr>
              <w:t>4</w:t>
            </w:r>
          </w:p>
        </w:tc>
        <w:tc>
          <w:tcPr>
            <w:tcW w:w="2213" w:type="dxa"/>
          </w:tcPr>
          <w:p w:rsidR="002C6F16" w:rsidRDefault="00264E98">
            <w:pPr>
              <w:pStyle w:val="TableParagraph"/>
              <w:spacing w:before="16" w:line="208" w:lineRule="exact"/>
              <w:ind w:left="19" w:right="12"/>
              <w:jc w:val="center"/>
              <w:rPr>
                <w:sz w:val="18"/>
              </w:rPr>
            </w:pPr>
            <w:r>
              <w:rPr>
                <w:spacing w:val="-10"/>
                <w:sz w:val="18"/>
              </w:rPr>
              <w:t>3</w:t>
            </w:r>
          </w:p>
        </w:tc>
        <w:tc>
          <w:tcPr>
            <w:tcW w:w="1481" w:type="dxa"/>
          </w:tcPr>
          <w:p w:rsidR="002C6F16" w:rsidRDefault="00264E98">
            <w:pPr>
              <w:pStyle w:val="TableParagraph"/>
              <w:spacing w:before="16" w:line="208" w:lineRule="exact"/>
              <w:ind w:left="9" w:right="4"/>
              <w:jc w:val="center"/>
              <w:rPr>
                <w:sz w:val="18"/>
              </w:rPr>
            </w:pPr>
            <w:r>
              <w:rPr>
                <w:spacing w:val="-10"/>
                <w:sz w:val="18"/>
              </w:rPr>
              <w:t>1</w:t>
            </w:r>
          </w:p>
        </w:tc>
        <w:tc>
          <w:tcPr>
            <w:tcW w:w="2672" w:type="dxa"/>
          </w:tcPr>
          <w:p w:rsidR="002C6F16" w:rsidRDefault="00264E98">
            <w:pPr>
              <w:pStyle w:val="TableParagraph"/>
              <w:spacing w:before="6" w:line="218" w:lineRule="exact"/>
              <w:ind w:left="14" w:right="3"/>
              <w:jc w:val="center"/>
              <w:rPr>
                <w:sz w:val="20"/>
              </w:rPr>
            </w:pPr>
            <w:r>
              <w:rPr>
                <w:sz w:val="20"/>
              </w:rPr>
              <w:t>11-15</w:t>
            </w:r>
            <w:r>
              <w:rPr>
                <w:spacing w:val="-5"/>
                <w:sz w:val="20"/>
              </w:rPr>
              <w:t>Yıl</w:t>
            </w:r>
          </w:p>
        </w:tc>
        <w:tc>
          <w:tcPr>
            <w:tcW w:w="2659" w:type="dxa"/>
          </w:tcPr>
          <w:p w:rsidR="002C6F16" w:rsidRDefault="002C6F16">
            <w:pPr>
              <w:pStyle w:val="TableParagraph"/>
              <w:rPr>
                <w:rFonts w:ascii="Times New Roman"/>
                <w:sz w:val="16"/>
              </w:rPr>
            </w:pPr>
          </w:p>
        </w:tc>
      </w:tr>
      <w:tr w:rsidR="002C6F16">
        <w:trPr>
          <w:trHeight w:val="241"/>
        </w:trPr>
        <w:tc>
          <w:tcPr>
            <w:tcW w:w="2364" w:type="dxa"/>
            <w:shd w:val="clear" w:color="auto" w:fill="E4DFEB"/>
          </w:tcPr>
          <w:p w:rsidR="002C6F16" w:rsidRDefault="00264E98">
            <w:pPr>
              <w:pStyle w:val="TableParagraph"/>
              <w:spacing w:before="9" w:line="213" w:lineRule="exact"/>
              <w:ind w:left="112"/>
              <w:rPr>
                <w:sz w:val="20"/>
              </w:rPr>
            </w:pPr>
            <w:r>
              <w:rPr>
                <w:spacing w:val="-5"/>
                <w:sz w:val="20"/>
              </w:rPr>
              <w:t>16-20</w:t>
            </w:r>
          </w:p>
        </w:tc>
        <w:tc>
          <w:tcPr>
            <w:tcW w:w="2084" w:type="dxa"/>
          </w:tcPr>
          <w:p w:rsidR="002C6F16" w:rsidRDefault="00264E98">
            <w:pPr>
              <w:pStyle w:val="TableParagraph"/>
              <w:spacing w:before="13" w:line="208" w:lineRule="exact"/>
              <w:ind w:left="8" w:right="1"/>
              <w:jc w:val="center"/>
              <w:rPr>
                <w:sz w:val="18"/>
              </w:rPr>
            </w:pPr>
            <w:r>
              <w:rPr>
                <w:spacing w:val="-10"/>
                <w:sz w:val="18"/>
              </w:rPr>
              <w:t>2</w:t>
            </w:r>
          </w:p>
        </w:tc>
        <w:tc>
          <w:tcPr>
            <w:tcW w:w="2213" w:type="dxa"/>
          </w:tcPr>
          <w:p w:rsidR="002C6F16" w:rsidRDefault="00264E98">
            <w:pPr>
              <w:pStyle w:val="TableParagraph"/>
              <w:spacing w:before="13" w:line="208" w:lineRule="exact"/>
              <w:ind w:left="19" w:right="12"/>
              <w:jc w:val="center"/>
              <w:rPr>
                <w:sz w:val="18"/>
              </w:rPr>
            </w:pPr>
            <w:r>
              <w:rPr>
                <w:spacing w:val="-10"/>
                <w:sz w:val="18"/>
              </w:rPr>
              <w:t>0</w:t>
            </w:r>
          </w:p>
        </w:tc>
        <w:tc>
          <w:tcPr>
            <w:tcW w:w="1481" w:type="dxa"/>
          </w:tcPr>
          <w:p w:rsidR="002C6F16" w:rsidRDefault="00264E98">
            <w:pPr>
              <w:pStyle w:val="TableParagraph"/>
              <w:spacing w:before="13" w:line="208" w:lineRule="exact"/>
              <w:ind w:left="9" w:right="4"/>
              <w:jc w:val="center"/>
              <w:rPr>
                <w:sz w:val="18"/>
              </w:rPr>
            </w:pPr>
            <w:r>
              <w:rPr>
                <w:spacing w:val="-10"/>
                <w:sz w:val="18"/>
              </w:rPr>
              <w:t>2</w:t>
            </w:r>
          </w:p>
        </w:tc>
        <w:tc>
          <w:tcPr>
            <w:tcW w:w="2672" w:type="dxa"/>
          </w:tcPr>
          <w:p w:rsidR="002C6F16" w:rsidRDefault="00264E98">
            <w:pPr>
              <w:pStyle w:val="TableParagraph"/>
              <w:spacing w:before="4" w:line="218" w:lineRule="exact"/>
              <w:ind w:left="14" w:right="6"/>
              <w:jc w:val="center"/>
              <w:rPr>
                <w:sz w:val="20"/>
              </w:rPr>
            </w:pPr>
            <w:r>
              <w:rPr>
                <w:spacing w:val="-5"/>
                <w:sz w:val="20"/>
              </w:rPr>
              <w:t>16-20</w:t>
            </w:r>
          </w:p>
        </w:tc>
        <w:tc>
          <w:tcPr>
            <w:tcW w:w="2659" w:type="dxa"/>
          </w:tcPr>
          <w:p w:rsidR="002C6F16" w:rsidRDefault="002C6F16">
            <w:pPr>
              <w:pStyle w:val="TableParagraph"/>
              <w:rPr>
                <w:rFonts w:ascii="Times New Roman"/>
                <w:sz w:val="16"/>
              </w:rPr>
            </w:pPr>
          </w:p>
        </w:tc>
      </w:tr>
      <w:tr w:rsidR="002C6F16">
        <w:trPr>
          <w:trHeight w:val="244"/>
        </w:trPr>
        <w:tc>
          <w:tcPr>
            <w:tcW w:w="2364" w:type="dxa"/>
            <w:shd w:val="clear" w:color="auto" w:fill="E4DFEB"/>
          </w:tcPr>
          <w:p w:rsidR="002C6F16" w:rsidRDefault="00264E98">
            <w:pPr>
              <w:pStyle w:val="TableParagraph"/>
              <w:spacing w:before="9" w:line="215" w:lineRule="exact"/>
              <w:ind w:left="112"/>
              <w:rPr>
                <w:sz w:val="20"/>
              </w:rPr>
            </w:pPr>
            <w:r>
              <w:rPr>
                <w:sz w:val="20"/>
              </w:rPr>
              <w:t>20ve</w:t>
            </w:r>
            <w:r>
              <w:rPr>
                <w:spacing w:val="-2"/>
                <w:sz w:val="20"/>
              </w:rPr>
              <w:t>üzeri</w:t>
            </w:r>
          </w:p>
        </w:tc>
        <w:tc>
          <w:tcPr>
            <w:tcW w:w="2084" w:type="dxa"/>
          </w:tcPr>
          <w:p w:rsidR="002C6F16" w:rsidRDefault="00264E98">
            <w:pPr>
              <w:pStyle w:val="TableParagraph"/>
              <w:spacing w:line="210" w:lineRule="exact"/>
              <w:ind w:left="8" w:right="1"/>
              <w:jc w:val="center"/>
              <w:rPr>
                <w:sz w:val="18"/>
              </w:rPr>
            </w:pPr>
            <w:r>
              <w:rPr>
                <w:spacing w:val="-10"/>
                <w:sz w:val="18"/>
              </w:rPr>
              <w:t>5</w:t>
            </w:r>
          </w:p>
        </w:tc>
        <w:tc>
          <w:tcPr>
            <w:tcW w:w="2213" w:type="dxa"/>
          </w:tcPr>
          <w:p w:rsidR="002C6F16" w:rsidRDefault="00264E98">
            <w:pPr>
              <w:pStyle w:val="TableParagraph"/>
              <w:spacing w:line="210" w:lineRule="exact"/>
              <w:ind w:left="19" w:right="12"/>
              <w:jc w:val="center"/>
              <w:rPr>
                <w:sz w:val="18"/>
              </w:rPr>
            </w:pPr>
            <w:r>
              <w:rPr>
                <w:spacing w:val="-10"/>
                <w:sz w:val="18"/>
              </w:rPr>
              <w:t>3</w:t>
            </w:r>
          </w:p>
        </w:tc>
        <w:tc>
          <w:tcPr>
            <w:tcW w:w="1481" w:type="dxa"/>
          </w:tcPr>
          <w:p w:rsidR="002C6F16" w:rsidRDefault="00264E98">
            <w:pPr>
              <w:pStyle w:val="TableParagraph"/>
              <w:spacing w:line="210" w:lineRule="exact"/>
              <w:ind w:left="9" w:right="4"/>
              <w:jc w:val="center"/>
              <w:rPr>
                <w:sz w:val="18"/>
              </w:rPr>
            </w:pPr>
            <w:r>
              <w:rPr>
                <w:spacing w:val="-10"/>
                <w:sz w:val="18"/>
              </w:rPr>
              <w:t>2</w:t>
            </w:r>
          </w:p>
        </w:tc>
        <w:tc>
          <w:tcPr>
            <w:tcW w:w="2672" w:type="dxa"/>
          </w:tcPr>
          <w:p w:rsidR="002C6F16" w:rsidRDefault="00264E98">
            <w:pPr>
              <w:pStyle w:val="TableParagraph"/>
              <w:spacing w:before="2" w:line="223" w:lineRule="exact"/>
              <w:ind w:left="14" w:right="6"/>
              <w:jc w:val="center"/>
              <w:rPr>
                <w:sz w:val="20"/>
              </w:rPr>
            </w:pPr>
            <w:r>
              <w:rPr>
                <w:sz w:val="20"/>
              </w:rPr>
              <w:t>20ve</w:t>
            </w:r>
            <w:r>
              <w:rPr>
                <w:spacing w:val="-2"/>
                <w:sz w:val="20"/>
              </w:rPr>
              <w:t>üzeri</w:t>
            </w:r>
          </w:p>
        </w:tc>
        <w:tc>
          <w:tcPr>
            <w:tcW w:w="2659" w:type="dxa"/>
          </w:tcPr>
          <w:p w:rsidR="002C6F16" w:rsidRDefault="002C6F16">
            <w:pPr>
              <w:pStyle w:val="TableParagraph"/>
              <w:rPr>
                <w:rFonts w:ascii="Times New Roman"/>
                <w:sz w:val="16"/>
              </w:rPr>
            </w:pPr>
          </w:p>
        </w:tc>
      </w:tr>
    </w:tbl>
    <w:p w:rsidR="002C6F16" w:rsidRDefault="002C6F16">
      <w:pPr>
        <w:rPr>
          <w:rFonts w:ascii="Times New Roman"/>
          <w:sz w:val="16"/>
        </w:rPr>
        <w:sectPr w:rsidR="002C6F16">
          <w:pgSz w:w="16850" w:h="11920" w:orient="landscape"/>
          <w:pgMar w:top="1080" w:right="540" w:bottom="280" w:left="480" w:header="708" w:footer="708" w:gutter="0"/>
          <w:cols w:space="708"/>
        </w:sectPr>
      </w:pPr>
    </w:p>
    <w:p w:rsidR="002C6F16" w:rsidRDefault="00264E98">
      <w:pPr>
        <w:spacing w:before="86" w:after="22"/>
        <w:ind w:left="1330"/>
        <w:rPr>
          <w:rFonts w:ascii="Times New Roman" w:hAnsi="Times New Roman"/>
          <w:b/>
          <w:i/>
          <w:sz w:val="20"/>
        </w:rPr>
      </w:pPr>
      <w:r>
        <w:rPr>
          <w:rFonts w:ascii="Times New Roman" w:hAnsi="Times New Roman"/>
          <w:b/>
          <w:i/>
          <w:w w:val="105"/>
          <w:sz w:val="20"/>
        </w:rPr>
        <w:lastRenderedPageBreak/>
        <w:t>Tablo10.Kurumda</w:t>
      </w:r>
      <w:r w:rsidR="0004724D">
        <w:rPr>
          <w:rFonts w:ascii="Times New Roman" w:hAnsi="Times New Roman"/>
          <w:b/>
          <w:i/>
          <w:w w:val="105"/>
          <w:sz w:val="20"/>
        </w:rPr>
        <w:t xml:space="preserve"> </w:t>
      </w:r>
      <w:r>
        <w:rPr>
          <w:rFonts w:ascii="Times New Roman" w:hAnsi="Times New Roman"/>
          <w:b/>
          <w:i/>
          <w:w w:val="105"/>
          <w:sz w:val="20"/>
        </w:rPr>
        <w:t>Gerçekleşen</w:t>
      </w:r>
      <w:r w:rsidR="0004724D">
        <w:rPr>
          <w:rFonts w:ascii="Times New Roman" w:hAnsi="Times New Roman"/>
          <w:b/>
          <w:i/>
          <w:w w:val="105"/>
          <w:sz w:val="20"/>
        </w:rPr>
        <w:t xml:space="preserve"> </w:t>
      </w:r>
      <w:r>
        <w:rPr>
          <w:rFonts w:ascii="Times New Roman" w:hAnsi="Times New Roman"/>
          <w:b/>
          <w:i/>
          <w:w w:val="105"/>
          <w:sz w:val="20"/>
        </w:rPr>
        <w:t>Öğretmen</w:t>
      </w:r>
      <w:r w:rsidR="0004724D">
        <w:rPr>
          <w:rFonts w:ascii="Times New Roman" w:hAnsi="Times New Roman"/>
          <w:b/>
          <w:i/>
          <w:w w:val="105"/>
          <w:sz w:val="20"/>
        </w:rPr>
        <w:t xml:space="preserve"> </w:t>
      </w:r>
      <w:r>
        <w:rPr>
          <w:rFonts w:ascii="Times New Roman" w:hAnsi="Times New Roman"/>
          <w:b/>
          <w:i/>
          <w:w w:val="105"/>
          <w:sz w:val="20"/>
        </w:rPr>
        <w:t>Sirkülâsyonunun</w:t>
      </w:r>
      <w:r w:rsidR="0004724D">
        <w:rPr>
          <w:rFonts w:ascii="Times New Roman" w:hAnsi="Times New Roman"/>
          <w:b/>
          <w:i/>
          <w:w w:val="105"/>
          <w:sz w:val="20"/>
        </w:rPr>
        <w:t xml:space="preserve"> </w:t>
      </w:r>
      <w:r>
        <w:rPr>
          <w:rFonts w:ascii="Times New Roman" w:hAnsi="Times New Roman"/>
          <w:b/>
          <w:i/>
          <w:spacing w:val="-2"/>
          <w:w w:val="105"/>
          <w:sz w:val="20"/>
        </w:rPr>
        <w:t>Oranı</w:t>
      </w:r>
    </w:p>
    <w:tbl>
      <w:tblPr>
        <w:tblStyle w:val="TableNormal"/>
        <w:tblW w:w="0" w:type="auto"/>
        <w:tblInd w:w="1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6"/>
        <w:gridCol w:w="1992"/>
        <w:gridCol w:w="1792"/>
        <w:gridCol w:w="1792"/>
        <w:gridCol w:w="1393"/>
        <w:gridCol w:w="1595"/>
        <w:gridCol w:w="2379"/>
      </w:tblGrid>
      <w:tr w:rsidR="002C6F16">
        <w:trPr>
          <w:trHeight w:val="750"/>
        </w:trPr>
        <w:tc>
          <w:tcPr>
            <w:tcW w:w="2546" w:type="dxa"/>
            <w:vMerge w:val="restart"/>
            <w:shd w:val="clear" w:color="auto" w:fill="E4DFEB"/>
          </w:tcPr>
          <w:p w:rsidR="002C6F16" w:rsidRDefault="002C6F16">
            <w:pPr>
              <w:pStyle w:val="TableParagraph"/>
              <w:rPr>
                <w:rFonts w:ascii="Times New Roman"/>
                <w:sz w:val="20"/>
              </w:rPr>
            </w:pPr>
          </w:p>
        </w:tc>
        <w:tc>
          <w:tcPr>
            <w:tcW w:w="5576" w:type="dxa"/>
            <w:gridSpan w:val="3"/>
            <w:shd w:val="clear" w:color="auto" w:fill="E4DFEB"/>
          </w:tcPr>
          <w:p w:rsidR="002C6F16" w:rsidRDefault="00264E98">
            <w:pPr>
              <w:pStyle w:val="TableParagraph"/>
              <w:spacing w:before="170"/>
              <w:ind w:left="583"/>
              <w:rPr>
                <w:rFonts w:ascii="Times New Roman" w:hAnsi="Times New Roman"/>
                <w:b/>
                <w:i/>
                <w:sz w:val="20"/>
              </w:rPr>
            </w:pPr>
            <w:r>
              <w:rPr>
                <w:rFonts w:ascii="Times New Roman" w:hAnsi="Times New Roman"/>
                <w:b/>
                <w:i/>
                <w:w w:val="105"/>
                <w:sz w:val="20"/>
              </w:rPr>
              <w:t>Yıl</w:t>
            </w:r>
            <w:r w:rsidR="0004724D">
              <w:rPr>
                <w:rFonts w:ascii="Times New Roman" w:hAnsi="Times New Roman"/>
                <w:b/>
                <w:i/>
                <w:w w:val="105"/>
                <w:sz w:val="20"/>
              </w:rPr>
              <w:t xml:space="preserve"> </w:t>
            </w:r>
            <w:r>
              <w:rPr>
                <w:rFonts w:ascii="Times New Roman" w:hAnsi="Times New Roman"/>
                <w:b/>
                <w:i/>
                <w:w w:val="105"/>
                <w:sz w:val="20"/>
              </w:rPr>
              <w:t>İçerisinde</w:t>
            </w:r>
            <w:r w:rsidR="0004724D">
              <w:rPr>
                <w:rFonts w:ascii="Times New Roman" w:hAnsi="Times New Roman"/>
                <w:b/>
                <w:i/>
                <w:w w:val="105"/>
                <w:sz w:val="20"/>
              </w:rPr>
              <w:t xml:space="preserve"> </w:t>
            </w:r>
            <w:r>
              <w:rPr>
                <w:rFonts w:ascii="Times New Roman" w:hAnsi="Times New Roman"/>
                <w:b/>
                <w:i/>
                <w:w w:val="105"/>
                <w:sz w:val="20"/>
              </w:rPr>
              <w:t>Kurumdan</w:t>
            </w:r>
            <w:r w:rsidR="0004724D">
              <w:rPr>
                <w:rFonts w:ascii="Times New Roman" w:hAnsi="Times New Roman"/>
                <w:b/>
                <w:i/>
                <w:w w:val="105"/>
                <w:sz w:val="20"/>
              </w:rPr>
              <w:t xml:space="preserve"> </w:t>
            </w:r>
            <w:r>
              <w:rPr>
                <w:rFonts w:ascii="Times New Roman" w:hAnsi="Times New Roman"/>
                <w:b/>
                <w:i/>
                <w:w w:val="105"/>
                <w:sz w:val="20"/>
              </w:rPr>
              <w:t>Ayrılan</w:t>
            </w:r>
            <w:r w:rsidR="0004724D">
              <w:rPr>
                <w:rFonts w:ascii="Times New Roman" w:hAnsi="Times New Roman"/>
                <w:b/>
                <w:i/>
                <w:w w:val="105"/>
                <w:sz w:val="20"/>
              </w:rPr>
              <w:t xml:space="preserve"> </w:t>
            </w:r>
            <w:r>
              <w:rPr>
                <w:rFonts w:ascii="Times New Roman" w:hAnsi="Times New Roman"/>
                <w:b/>
                <w:i/>
                <w:w w:val="105"/>
                <w:sz w:val="20"/>
              </w:rPr>
              <w:t>Öğretmen</w:t>
            </w:r>
            <w:r w:rsidR="0004724D">
              <w:rPr>
                <w:rFonts w:ascii="Times New Roman" w:hAnsi="Times New Roman"/>
                <w:b/>
                <w:i/>
                <w:w w:val="105"/>
                <w:sz w:val="20"/>
              </w:rPr>
              <w:t xml:space="preserve"> </w:t>
            </w:r>
            <w:r>
              <w:rPr>
                <w:rFonts w:ascii="Times New Roman" w:hAnsi="Times New Roman"/>
                <w:b/>
                <w:i/>
                <w:spacing w:val="-2"/>
                <w:w w:val="105"/>
                <w:sz w:val="20"/>
              </w:rPr>
              <w:t>Sayısı</w:t>
            </w:r>
          </w:p>
        </w:tc>
        <w:tc>
          <w:tcPr>
            <w:tcW w:w="5367" w:type="dxa"/>
            <w:gridSpan w:val="3"/>
            <w:shd w:val="clear" w:color="auto" w:fill="E4DFEB"/>
          </w:tcPr>
          <w:p w:rsidR="002C6F16" w:rsidRDefault="0004724D">
            <w:pPr>
              <w:pStyle w:val="TableParagraph"/>
              <w:spacing w:before="170"/>
              <w:ind w:left="127"/>
              <w:rPr>
                <w:rFonts w:ascii="Times New Roman" w:hAnsi="Times New Roman"/>
                <w:b/>
                <w:i/>
                <w:sz w:val="20"/>
              </w:rPr>
            </w:pPr>
            <w:r>
              <w:rPr>
                <w:rFonts w:ascii="Times New Roman" w:hAnsi="Times New Roman"/>
                <w:b/>
                <w:i/>
                <w:spacing w:val="2"/>
                <w:sz w:val="20"/>
              </w:rPr>
              <w:t>Yı</w:t>
            </w:r>
            <w:r w:rsidR="00264E98">
              <w:rPr>
                <w:rFonts w:ascii="Times New Roman" w:hAnsi="Times New Roman"/>
                <w:b/>
                <w:i/>
                <w:spacing w:val="2"/>
                <w:sz w:val="20"/>
              </w:rPr>
              <w:t>l</w:t>
            </w:r>
            <w:r>
              <w:rPr>
                <w:rFonts w:ascii="Times New Roman" w:hAnsi="Times New Roman"/>
                <w:b/>
                <w:i/>
                <w:spacing w:val="2"/>
                <w:sz w:val="20"/>
              </w:rPr>
              <w:t xml:space="preserve"> </w:t>
            </w:r>
            <w:r w:rsidR="00264E98">
              <w:rPr>
                <w:rFonts w:ascii="Times New Roman" w:hAnsi="Times New Roman"/>
                <w:b/>
                <w:i/>
                <w:spacing w:val="2"/>
                <w:sz w:val="20"/>
              </w:rPr>
              <w:t>İçerisinde</w:t>
            </w:r>
            <w:r>
              <w:rPr>
                <w:rFonts w:ascii="Times New Roman" w:hAnsi="Times New Roman"/>
                <w:b/>
                <w:i/>
                <w:spacing w:val="2"/>
                <w:sz w:val="20"/>
              </w:rPr>
              <w:t xml:space="preserve"> </w:t>
            </w:r>
            <w:r w:rsidR="00264E98">
              <w:rPr>
                <w:rFonts w:ascii="Times New Roman" w:hAnsi="Times New Roman"/>
                <w:b/>
                <w:i/>
                <w:spacing w:val="2"/>
                <w:sz w:val="20"/>
              </w:rPr>
              <w:t>Kurumda</w:t>
            </w:r>
            <w:r>
              <w:rPr>
                <w:rFonts w:ascii="Times New Roman" w:hAnsi="Times New Roman"/>
                <w:b/>
                <w:i/>
                <w:spacing w:val="2"/>
                <w:sz w:val="20"/>
              </w:rPr>
              <w:t xml:space="preserve"> </w:t>
            </w:r>
            <w:r w:rsidR="00264E98">
              <w:rPr>
                <w:rFonts w:ascii="Times New Roman" w:hAnsi="Times New Roman"/>
                <w:b/>
                <w:i/>
                <w:spacing w:val="2"/>
                <w:sz w:val="20"/>
              </w:rPr>
              <w:t>Göreve</w:t>
            </w:r>
            <w:r>
              <w:rPr>
                <w:rFonts w:ascii="Times New Roman" w:hAnsi="Times New Roman"/>
                <w:b/>
                <w:i/>
                <w:spacing w:val="2"/>
                <w:sz w:val="20"/>
              </w:rPr>
              <w:t xml:space="preserve"> </w:t>
            </w:r>
            <w:r w:rsidR="00264E98">
              <w:rPr>
                <w:rFonts w:ascii="Times New Roman" w:hAnsi="Times New Roman"/>
                <w:b/>
                <w:i/>
                <w:spacing w:val="2"/>
                <w:sz w:val="20"/>
              </w:rPr>
              <w:t>Başlayan</w:t>
            </w:r>
            <w:r>
              <w:rPr>
                <w:rFonts w:ascii="Times New Roman" w:hAnsi="Times New Roman"/>
                <w:b/>
                <w:i/>
                <w:spacing w:val="2"/>
                <w:sz w:val="20"/>
              </w:rPr>
              <w:t xml:space="preserve"> </w:t>
            </w:r>
            <w:r w:rsidR="00264E98">
              <w:rPr>
                <w:rFonts w:ascii="Times New Roman" w:hAnsi="Times New Roman"/>
                <w:b/>
                <w:i/>
                <w:spacing w:val="2"/>
                <w:sz w:val="20"/>
              </w:rPr>
              <w:t>Öğretmen</w:t>
            </w:r>
            <w:r>
              <w:rPr>
                <w:rFonts w:ascii="Times New Roman" w:hAnsi="Times New Roman"/>
                <w:b/>
                <w:i/>
                <w:spacing w:val="2"/>
                <w:sz w:val="20"/>
              </w:rPr>
              <w:t xml:space="preserve"> </w:t>
            </w:r>
            <w:r w:rsidR="00264E98">
              <w:rPr>
                <w:rFonts w:ascii="Times New Roman" w:hAnsi="Times New Roman"/>
                <w:b/>
                <w:i/>
                <w:spacing w:val="-2"/>
                <w:sz w:val="20"/>
              </w:rPr>
              <w:t>Sayısı</w:t>
            </w:r>
          </w:p>
        </w:tc>
      </w:tr>
      <w:tr w:rsidR="002C6F16">
        <w:trPr>
          <w:trHeight w:val="436"/>
        </w:trPr>
        <w:tc>
          <w:tcPr>
            <w:tcW w:w="2546" w:type="dxa"/>
            <w:vMerge/>
            <w:tcBorders>
              <w:top w:val="nil"/>
            </w:tcBorders>
            <w:shd w:val="clear" w:color="auto" w:fill="E4DFEB"/>
          </w:tcPr>
          <w:p w:rsidR="002C6F16" w:rsidRDefault="002C6F16">
            <w:pPr>
              <w:rPr>
                <w:sz w:val="2"/>
                <w:szCs w:val="2"/>
              </w:rPr>
            </w:pPr>
          </w:p>
        </w:tc>
        <w:tc>
          <w:tcPr>
            <w:tcW w:w="1992" w:type="dxa"/>
          </w:tcPr>
          <w:p w:rsidR="002C6F16" w:rsidRDefault="00264E98">
            <w:pPr>
              <w:pStyle w:val="TableParagraph"/>
              <w:spacing w:before="2"/>
              <w:ind w:left="108"/>
              <w:rPr>
                <w:rFonts w:ascii="Times New Roman"/>
                <w:b/>
                <w:i/>
                <w:sz w:val="20"/>
              </w:rPr>
            </w:pPr>
            <w:r>
              <w:rPr>
                <w:rFonts w:ascii="Times New Roman"/>
                <w:b/>
                <w:i/>
                <w:spacing w:val="-4"/>
                <w:w w:val="115"/>
                <w:sz w:val="20"/>
              </w:rPr>
              <w:t>2021</w:t>
            </w:r>
          </w:p>
        </w:tc>
        <w:tc>
          <w:tcPr>
            <w:tcW w:w="1792" w:type="dxa"/>
          </w:tcPr>
          <w:p w:rsidR="002C6F16" w:rsidRDefault="00264E98">
            <w:pPr>
              <w:pStyle w:val="TableParagraph"/>
              <w:spacing w:before="2"/>
              <w:ind w:left="111"/>
              <w:rPr>
                <w:rFonts w:ascii="Times New Roman"/>
                <w:b/>
                <w:i/>
                <w:sz w:val="20"/>
              </w:rPr>
            </w:pPr>
            <w:r>
              <w:rPr>
                <w:rFonts w:ascii="Times New Roman"/>
                <w:b/>
                <w:i/>
                <w:spacing w:val="-4"/>
                <w:w w:val="115"/>
                <w:sz w:val="20"/>
              </w:rPr>
              <w:t>2022</w:t>
            </w:r>
          </w:p>
        </w:tc>
        <w:tc>
          <w:tcPr>
            <w:tcW w:w="1792" w:type="dxa"/>
          </w:tcPr>
          <w:p w:rsidR="002C6F16" w:rsidRDefault="00264E98">
            <w:pPr>
              <w:pStyle w:val="TableParagraph"/>
              <w:spacing w:before="2"/>
              <w:ind w:left="111"/>
              <w:rPr>
                <w:rFonts w:ascii="Times New Roman"/>
                <w:b/>
                <w:i/>
                <w:sz w:val="20"/>
              </w:rPr>
            </w:pPr>
            <w:r>
              <w:rPr>
                <w:rFonts w:ascii="Times New Roman"/>
                <w:b/>
                <w:i/>
                <w:spacing w:val="-4"/>
                <w:w w:val="115"/>
                <w:sz w:val="20"/>
              </w:rPr>
              <w:t>2023</w:t>
            </w:r>
          </w:p>
        </w:tc>
        <w:tc>
          <w:tcPr>
            <w:tcW w:w="1393" w:type="dxa"/>
          </w:tcPr>
          <w:p w:rsidR="002C6F16" w:rsidRDefault="00264E98">
            <w:pPr>
              <w:pStyle w:val="TableParagraph"/>
              <w:spacing w:before="2"/>
              <w:ind w:left="113"/>
              <w:rPr>
                <w:rFonts w:ascii="Times New Roman"/>
                <w:b/>
                <w:i/>
                <w:sz w:val="20"/>
              </w:rPr>
            </w:pPr>
            <w:r>
              <w:rPr>
                <w:rFonts w:ascii="Times New Roman"/>
                <w:b/>
                <w:i/>
                <w:spacing w:val="-4"/>
                <w:w w:val="115"/>
                <w:sz w:val="20"/>
              </w:rPr>
              <w:t>2021</w:t>
            </w:r>
          </w:p>
        </w:tc>
        <w:tc>
          <w:tcPr>
            <w:tcW w:w="1595" w:type="dxa"/>
          </w:tcPr>
          <w:p w:rsidR="002C6F16" w:rsidRDefault="00264E98">
            <w:pPr>
              <w:pStyle w:val="TableParagraph"/>
              <w:spacing w:before="2"/>
              <w:ind w:left="114"/>
              <w:rPr>
                <w:rFonts w:ascii="Times New Roman"/>
                <w:b/>
                <w:i/>
                <w:sz w:val="20"/>
              </w:rPr>
            </w:pPr>
            <w:r>
              <w:rPr>
                <w:rFonts w:ascii="Times New Roman"/>
                <w:b/>
                <w:i/>
                <w:spacing w:val="-4"/>
                <w:w w:val="115"/>
                <w:sz w:val="20"/>
              </w:rPr>
              <w:t>2022</w:t>
            </w:r>
          </w:p>
        </w:tc>
        <w:tc>
          <w:tcPr>
            <w:tcW w:w="2379" w:type="dxa"/>
          </w:tcPr>
          <w:p w:rsidR="002C6F16" w:rsidRDefault="00264E98">
            <w:pPr>
              <w:pStyle w:val="TableParagraph"/>
              <w:spacing w:before="2"/>
              <w:ind w:left="113"/>
              <w:rPr>
                <w:rFonts w:ascii="Times New Roman"/>
                <w:b/>
                <w:i/>
                <w:sz w:val="20"/>
              </w:rPr>
            </w:pPr>
            <w:r>
              <w:rPr>
                <w:rFonts w:ascii="Times New Roman"/>
                <w:b/>
                <w:i/>
                <w:spacing w:val="-4"/>
                <w:w w:val="115"/>
                <w:sz w:val="20"/>
              </w:rPr>
              <w:t>2023</w:t>
            </w:r>
          </w:p>
        </w:tc>
      </w:tr>
      <w:tr w:rsidR="002C6F16">
        <w:trPr>
          <w:trHeight w:val="438"/>
        </w:trPr>
        <w:tc>
          <w:tcPr>
            <w:tcW w:w="2546" w:type="dxa"/>
            <w:shd w:val="clear" w:color="auto" w:fill="E4DFEB"/>
          </w:tcPr>
          <w:p w:rsidR="002C6F16" w:rsidRDefault="00264E98">
            <w:pPr>
              <w:pStyle w:val="TableParagraph"/>
              <w:spacing w:before="5"/>
              <w:ind w:left="110"/>
              <w:rPr>
                <w:rFonts w:ascii="Times New Roman"/>
                <w:b/>
                <w:i/>
                <w:sz w:val="20"/>
              </w:rPr>
            </w:pPr>
            <w:r>
              <w:rPr>
                <w:rFonts w:ascii="Times New Roman"/>
                <w:b/>
                <w:i/>
                <w:spacing w:val="-2"/>
                <w:sz w:val="20"/>
              </w:rPr>
              <w:t>TOPLAM</w:t>
            </w:r>
          </w:p>
        </w:tc>
        <w:tc>
          <w:tcPr>
            <w:tcW w:w="1992" w:type="dxa"/>
          </w:tcPr>
          <w:p w:rsidR="002C6F16" w:rsidRDefault="00264E98">
            <w:pPr>
              <w:pStyle w:val="TableParagraph"/>
              <w:spacing w:before="5"/>
              <w:ind w:left="108"/>
              <w:rPr>
                <w:rFonts w:ascii="Times New Roman"/>
                <w:b/>
                <w:i/>
                <w:sz w:val="20"/>
              </w:rPr>
            </w:pPr>
            <w:r>
              <w:rPr>
                <w:rFonts w:ascii="Times New Roman"/>
                <w:b/>
                <w:i/>
                <w:spacing w:val="-10"/>
                <w:w w:val="115"/>
                <w:sz w:val="20"/>
              </w:rPr>
              <w:t>6</w:t>
            </w:r>
          </w:p>
        </w:tc>
        <w:tc>
          <w:tcPr>
            <w:tcW w:w="1792" w:type="dxa"/>
          </w:tcPr>
          <w:p w:rsidR="002C6F16" w:rsidRDefault="00264E98">
            <w:pPr>
              <w:pStyle w:val="TableParagraph"/>
              <w:spacing w:before="5"/>
              <w:ind w:left="111"/>
              <w:rPr>
                <w:rFonts w:ascii="Times New Roman"/>
                <w:b/>
                <w:i/>
                <w:sz w:val="20"/>
              </w:rPr>
            </w:pPr>
            <w:r>
              <w:rPr>
                <w:rFonts w:ascii="Times New Roman"/>
                <w:b/>
                <w:i/>
                <w:spacing w:val="-5"/>
                <w:w w:val="115"/>
                <w:sz w:val="20"/>
              </w:rPr>
              <w:t>16</w:t>
            </w:r>
          </w:p>
        </w:tc>
        <w:tc>
          <w:tcPr>
            <w:tcW w:w="1792" w:type="dxa"/>
          </w:tcPr>
          <w:p w:rsidR="002C6F16" w:rsidRDefault="00264E98">
            <w:pPr>
              <w:pStyle w:val="TableParagraph"/>
              <w:spacing w:before="5"/>
              <w:ind w:left="111"/>
              <w:rPr>
                <w:rFonts w:ascii="Times New Roman"/>
                <w:b/>
                <w:i/>
                <w:sz w:val="20"/>
              </w:rPr>
            </w:pPr>
            <w:r>
              <w:rPr>
                <w:rFonts w:ascii="Times New Roman"/>
                <w:b/>
                <w:i/>
                <w:spacing w:val="-10"/>
                <w:w w:val="115"/>
                <w:sz w:val="20"/>
              </w:rPr>
              <w:t>5</w:t>
            </w:r>
          </w:p>
        </w:tc>
        <w:tc>
          <w:tcPr>
            <w:tcW w:w="1393" w:type="dxa"/>
          </w:tcPr>
          <w:p w:rsidR="002C6F16" w:rsidRDefault="00264E98">
            <w:pPr>
              <w:pStyle w:val="TableParagraph"/>
              <w:spacing w:before="5"/>
              <w:ind w:left="113"/>
              <w:rPr>
                <w:rFonts w:ascii="Times New Roman"/>
                <w:b/>
                <w:i/>
                <w:sz w:val="20"/>
              </w:rPr>
            </w:pPr>
            <w:r>
              <w:rPr>
                <w:rFonts w:ascii="Times New Roman"/>
                <w:b/>
                <w:i/>
                <w:spacing w:val="-10"/>
                <w:w w:val="115"/>
                <w:sz w:val="20"/>
              </w:rPr>
              <w:t>6</w:t>
            </w:r>
          </w:p>
        </w:tc>
        <w:tc>
          <w:tcPr>
            <w:tcW w:w="1595" w:type="dxa"/>
          </w:tcPr>
          <w:p w:rsidR="002C6F16" w:rsidRDefault="00264E98">
            <w:pPr>
              <w:pStyle w:val="TableParagraph"/>
              <w:spacing w:before="5"/>
              <w:ind w:left="114"/>
              <w:rPr>
                <w:rFonts w:ascii="Times New Roman"/>
                <w:b/>
                <w:i/>
                <w:sz w:val="20"/>
              </w:rPr>
            </w:pPr>
            <w:r>
              <w:rPr>
                <w:rFonts w:ascii="Times New Roman"/>
                <w:b/>
                <w:i/>
                <w:spacing w:val="-5"/>
                <w:w w:val="115"/>
                <w:sz w:val="20"/>
              </w:rPr>
              <w:t>16</w:t>
            </w:r>
          </w:p>
        </w:tc>
        <w:tc>
          <w:tcPr>
            <w:tcW w:w="2379" w:type="dxa"/>
          </w:tcPr>
          <w:p w:rsidR="002C6F16" w:rsidRDefault="00264E98">
            <w:pPr>
              <w:pStyle w:val="TableParagraph"/>
              <w:spacing w:before="5"/>
              <w:ind w:left="113"/>
              <w:rPr>
                <w:rFonts w:ascii="Times New Roman"/>
                <w:b/>
                <w:i/>
                <w:sz w:val="20"/>
              </w:rPr>
            </w:pPr>
            <w:r>
              <w:rPr>
                <w:rFonts w:ascii="Times New Roman"/>
                <w:b/>
                <w:i/>
                <w:spacing w:val="-10"/>
                <w:w w:val="115"/>
                <w:sz w:val="20"/>
              </w:rPr>
              <w:t>5</w:t>
            </w:r>
          </w:p>
        </w:tc>
      </w:tr>
    </w:tbl>
    <w:p w:rsidR="002C6F16" w:rsidRDefault="002C6F16">
      <w:pPr>
        <w:pStyle w:val="GvdeMetni"/>
        <w:rPr>
          <w:rFonts w:ascii="Times New Roman"/>
          <w:b/>
          <w:i/>
          <w:sz w:val="20"/>
        </w:rPr>
      </w:pPr>
    </w:p>
    <w:p w:rsidR="002C6F16" w:rsidRDefault="002C6F16">
      <w:pPr>
        <w:pStyle w:val="GvdeMetni"/>
        <w:spacing w:before="51"/>
        <w:rPr>
          <w:rFonts w:ascii="Times New Roman"/>
          <w:b/>
          <w:i/>
          <w:sz w:val="20"/>
        </w:rPr>
      </w:pPr>
    </w:p>
    <w:p w:rsidR="002C6F16" w:rsidRDefault="00264E98">
      <w:pPr>
        <w:spacing w:after="22"/>
        <w:ind w:left="1286"/>
        <w:rPr>
          <w:rFonts w:ascii="Times New Roman" w:hAnsi="Times New Roman"/>
          <w:b/>
          <w:i/>
          <w:sz w:val="20"/>
        </w:rPr>
      </w:pPr>
      <w:r>
        <w:rPr>
          <w:rFonts w:ascii="Times New Roman" w:hAnsi="Times New Roman"/>
          <w:b/>
          <w:i/>
          <w:sz w:val="20"/>
        </w:rPr>
        <w:t>Tablo11.Öğretmenlerin</w:t>
      </w:r>
      <w:r w:rsidR="0004724D">
        <w:rPr>
          <w:rFonts w:ascii="Times New Roman" w:hAnsi="Times New Roman"/>
          <w:b/>
          <w:i/>
          <w:sz w:val="20"/>
        </w:rPr>
        <w:t xml:space="preserve"> </w:t>
      </w:r>
      <w:r>
        <w:rPr>
          <w:rFonts w:ascii="Times New Roman" w:hAnsi="Times New Roman"/>
          <w:b/>
          <w:i/>
          <w:sz w:val="20"/>
        </w:rPr>
        <w:t>Katıldığı</w:t>
      </w:r>
      <w:r w:rsidR="0004724D">
        <w:rPr>
          <w:rFonts w:ascii="Times New Roman" w:hAnsi="Times New Roman"/>
          <w:b/>
          <w:i/>
          <w:sz w:val="20"/>
        </w:rPr>
        <w:t xml:space="preserve"> </w:t>
      </w:r>
      <w:r>
        <w:rPr>
          <w:rFonts w:ascii="Times New Roman" w:hAnsi="Times New Roman"/>
          <w:b/>
          <w:i/>
          <w:sz w:val="20"/>
        </w:rPr>
        <w:t>Hizmet</w:t>
      </w:r>
      <w:r w:rsidR="0004724D">
        <w:rPr>
          <w:rFonts w:ascii="Times New Roman" w:hAnsi="Times New Roman"/>
          <w:b/>
          <w:i/>
          <w:sz w:val="20"/>
        </w:rPr>
        <w:t xml:space="preserve"> </w:t>
      </w:r>
      <w:r>
        <w:rPr>
          <w:rFonts w:ascii="Times New Roman" w:hAnsi="Times New Roman"/>
          <w:b/>
          <w:i/>
          <w:sz w:val="20"/>
        </w:rPr>
        <w:t>İçi</w:t>
      </w:r>
      <w:r w:rsidR="0004724D">
        <w:rPr>
          <w:rFonts w:ascii="Times New Roman" w:hAnsi="Times New Roman"/>
          <w:b/>
          <w:i/>
          <w:sz w:val="20"/>
        </w:rPr>
        <w:t xml:space="preserve"> </w:t>
      </w:r>
      <w:r>
        <w:rPr>
          <w:rFonts w:ascii="Times New Roman" w:hAnsi="Times New Roman"/>
          <w:b/>
          <w:i/>
          <w:sz w:val="20"/>
        </w:rPr>
        <w:t>Eğitim</w:t>
      </w:r>
      <w:r w:rsidR="0004724D">
        <w:rPr>
          <w:rFonts w:ascii="Times New Roman" w:hAnsi="Times New Roman"/>
          <w:b/>
          <w:i/>
          <w:sz w:val="20"/>
        </w:rPr>
        <w:t xml:space="preserve"> </w:t>
      </w:r>
      <w:r>
        <w:rPr>
          <w:rFonts w:ascii="Times New Roman" w:hAnsi="Times New Roman"/>
          <w:b/>
          <w:i/>
          <w:spacing w:val="-2"/>
          <w:sz w:val="20"/>
        </w:rPr>
        <w:t>Programları</w:t>
      </w:r>
    </w:p>
    <w:tbl>
      <w:tblPr>
        <w:tblStyle w:val="TableNormal"/>
        <w:tblW w:w="0" w:type="auto"/>
        <w:tblInd w:w="1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42"/>
        <w:gridCol w:w="4291"/>
        <w:gridCol w:w="5434"/>
      </w:tblGrid>
      <w:tr w:rsidR="002C6F16">
        <w:trPr>
          <w:trHeight w:val="570"/>
        </w:trPr>
        <w:tc>
          <w:tcPr>
            <w:tcW w:w="3742" w:type="dxa"/>
            <w:shd w:val="clear" w:color="auto" w:fill="E4DFEB"/>
          </w:tcPr>
          <w:p w:rsidR="002C6F16" w:rsidRDefault="00264E98">
            <w:pPr>
              <w:pStyle w:val="TableParagraph"/>
              <w:spacing w:before="56"/>
              <w:ind w:left="13"/>
              <w:jc w:val="center"/>
              <w:rPr>
                <w:rFonts w:ascii="Times New Roman" w:hAnsi="Times New Roman"/>
                <w:b/>
                <w:i/>
                <w:sz w:val="24"/>
              </w:rPr>
            </w:pPr>
            <w:r>
              <w:rPr>
                <w:rFonts w:ascii="Times New Roman" w:hAnsi="Times New Roman"/>
                <w:b/>
                <w:i/>
                <w:spacing w:val="-2"/>
                <w:w w:val="110"/>
                <w:sz w:val="24"/>
              </w:rPr>
              <w:t>Branşı</w:t>
            </w:r>
          </w:p>
        </w:tc>
        <w:tc>
          <w:tcPr>
            <w:tcW w:w="4291" w:type="dxa"/>
            <w:shd w:val="clear" w:color="auto" w:fill="E4DFEB"/>
          </w:tcPr>
          <w:p w:rsidR="002C6F16" w:rsidRDefault="00264E98">
            <w:pPr>
              <w:pStyle w:val="TableParagraph"/>
              <w:spacing w:before="56"/>
              <w:ind w:left="1358"/>
              <w:rPr>
                <w:rFonts w:ascii="Times New Roman" w:hAnsi="Times New Roman"/>
                <w:b/>
                <w:i/>
                <w:sz w:val="24"/>
              </w:rPr>
            </w:pPr>
            <w:r>
              <w:rPr>
                <w:rFonts w:ascii="Times New Roman" w:hAnsi="Times New Roman"/>
                <w:b/>
                <w:i/>
                <w:w w:val="105"/>
                <w:sz w:val="24"/>
              </w:rPr>
              <w:t>Seminer</w:t>
            </w:r>
            <w:r w:rsidR="003E0F29">
              <w:rPr>
                <w:rFonts w:ascii="Times New Roman" w:hAnsi="Times New Roman"/>
                <w:b/>
                <w:i/>
                <w:w w:val="105"/>
                <w:sz w:val="24"/>
              </w:rPr>
              <w:t xml:space="preserve"> </w:t>
            </w:r>
            <w:r>
              <w:rPr>
                <w:rFonts w:ascii="Times New Roman" w:hAnsi="Times New Roman"/>
                <w:b/>
                <w:i/>
                <w:spacing w:val="-2"/>
                <w:w w:val="105"/>
                <w:sz w:val="24"/>
              </w:rPr>
              <w:t>Sayısı</w:t>
            </w:r>
          </w:p>
        </w:tc>
        <w:tc>
          <w:tcPr>
            <w:tcW w:w="5434" w:type="dxa"/>
            <w:shd w:val="clear" w:color="auto" w:fill="E4DFEB"/>
          </w:tcPr>
          <w:p w:rsidR="002C6F16" w:rsidRDefault="00264E98">
            <w:pPr>
              <w:pStyle w:val="TableParagraph"/>
              <w:spacing w:before="56"/>
              <w:ind w:left="8"/>
              <w:jc w:val="center"/>
              <w:rPr>
                <w:rFonts w:ascii="Times New Roman" w:hAnsi="Times New Roman"/>
                <w:b/>
                <w:i/>
                <w:sz w:val="24"/>
              </w:rPr>
            </w:pPr>
            <w:r>
              <w:rPr>
                <w:rFonts w:ascii="Times New Roman" w:hAnsi="Times New Roman"/>
                <w:b/>
                <w:i/>
                <w:w w:val="105"/>
                <w:sz w:val="24"/>
              </w:rPr>
              <w:t>Kurs</w:t>
            </w:r>
            <w:r w:rsidR="003E0F29">
              <w:rPr>
                <w:rFonts w:ascii="Times New Roman" w:hAnsi="Times New Roman"/>
                <w:b/>
                <w:i/>
                <w:w w:val="105"/>
                <w:sz w:val="24"/>
              </w:rPr>
              <w:t xml:space="preserve"> </w:t>
            </w:r>
            <w:r>
              <w:rPr>
                <w:rFonts w:ascii="Times New Roman" w:hAnsi="Times New Roman"/>
                <w:b/>
                <w:i/>
                <w:spacing w:val="-2"/>
                <w:w w:val="110"/>
                <w:sz w:val="24"/>
              </w:rPr>
              <w:t>Sayısı</w:t>
            </w:r>
          </w:p>
        </w:tc>
      </w:tr>
      <w:tr w:rsidR="00293B86">
        <w:trPr>
          <w:trHeight w:val="462"/>
        </w:trPr>
        <w:tc>
          <w:tcPr>
            <w:tcW w:w="3742" w:type="dxa"/>
          </w:tcPr>
          <w:p w:rsidR="00293B86" w:rsidRPr="00DE5688" w:rsidRDefault="00293B86" w:rsidP="00D617F3">
            <w:pPr>
              <w:spacing w:line="259" w:lineRule="auto"/>
              <w:rPr>
                <w:rFonts w:asciiTheme="majorHAnsi" w:hAnsiTheme="majorHAnsi" w:cstheme="minorHAnsi"/>
                <w:i/>
                <w:sz w:val="20"/>
                <w:lang w:val="en-US"/>
              </w:rPr>
            </w:pPr>
            <w:r w:rsidRPr="00DE5688">
              <w:rPr>
                <w:rFonts w:asciiTheme="majorHAnsi" w:hAnsiTheme="majorHAnsi" w:cstheme="minorHAnsi"/>
                <w:i/>
                <w:sz w:val="20"/>
                <w:lang w:val="en-US"/>
              </w:rPr>
              <w:t>İngilizce</w:t>
            </w:r>
          </w:p>
        </w:tc>
        <w:tc>
          <w:tcPr>
            <w:tcW w:w="4291" w:type="dxa"/>
          </w:tcPr>
          <w:p w:rsidR="00293B86" w:rsidRPr="001034C9" w:rsidRDefault="00293B86" w:rsidP="00D617F3">
            <w:pPr>
              <w:spacing w:line="259" w:lineRule="auto"/>
              <w:rPr>
                <w:rFonts w:ascii="Cambria" w:hAnsi="Cambria" w:cstheme="minorHAnsi"/>
                <w:bCs/>
                <w:i/>
                <w:sz w:val="20"/>
                <w:szCs w:val="20"/>
                <w:lang w:val="en-US"/>
              </w:rPr>
            </w:pPr>
            <w:r w:rsidRPr="001034C9">
              <w:rPr>
                <w:rFonts w:ascii="Cambria" w:hAnsi="Cambria" w:cstheme="minorHAnsi"/>
                <w:bCs/>
                <w:i/>
                <w:sz w:val="20"/>
                <w:szCs w:val="20"/>
                <w:lang w:val="en-US"/>
              </w:rPr>
              <w:t>4</w:t>
            </w:r>
          </w:p>
        </w:tc>
        <w:tc>
          <w:tcPr>
            <w:tcW w:w="5434" w:type="dxa"/>
          </w:tcPr>
          <w:p w:rsidR="00293B86" w:rsidRPr="001034C9" w:rsidRDefault="00293B86" w:rsidP="00D617F3">
            <w:pPr>
              <w:spacing w:line="259" w:lineRule="auto"/>
              <w:rPr>
                <w:rFonts w:ascii="Cambria" w:hAnsi="Cambria" w:cstheme="minorHAnsi"/>
                <w:bCs/>
                <w:i/>
                <w:sz w:val="20"/>
                <w:szCs w:val="20"/>
                <w:lang w:val="en-US"/>
              </w:rPr>
            </w:pPr>
            <w:r w:rsidRPr="001034C9">
              <w:rPr>
                <w:rFonts w:ascii="Cambria" w:hAnsi="Cambria" w:cstheme="minorHAnsi"/>
                <w:bCs/>
                <w:i/>
                <w:sz w:val="20"/>
                <w:szCs w:val="20"/>
                <w:lang w:val="en-US"/>
              </w:rPr>
              <w:t>3</w:t>
            </w:r>
          </w:p>
        </w:tc>
      </w:tr>
      <w:tr w:rsidR="00293B86">
        <w:trPr>
          <w:trHeight w:val="462"/>
        </w:trPr>
        <w:tc>
          <w:tcPr>
            <w:tcW w:w="3742" w:type="dxa"/>
          </w:tcPr>
          <w:p w:rsidR="00293B86" w:rsidRPr="00DE5688" w:rsidRDefault="00293B86" w:rsidP="00D617F3">
            <w:pPr>
              <w:spacing w:line="259" w:lineRule="auto"/>
              <w:rPr>
                <w:rFonts w:asciiTheme="majorHAnsi" w:hAnsiTheme="majorHAnsi" w:cstheme="minorHAnsi"/>
                <w:i/>
                <w:sz w:val="20"/>
                <w:lang w:val="en-US"/>
              </w:rPr>
            </w:pPr>
            <w:r w:rsidRPr="00DE5688">
              <w:rPr>
                <w:rFonts w:asciiTheme="majorHAnsi" w:hAnsiTheme="majorHAnsi" w:cstheme="minorHAnsi"/>
                <w:i/>
                <w:sz w:val="20"/>
                <w:lang w:val="en-US"/>
              </w:rPr>
              <w:t>Matematik</w:t>
            </w:r>
          </w:p>
        </w:tc>
        <w:tc>
          <w:tcPr>
            <w:tcW w:w="4291" w:type="dxa"/>
          </w:tcPr>
          <w:p w:rsidR="00293B86" w:rsidRPr="001034C9" w:rsidRDefault="00293B86" w:rsidP="00D617F3">
            <w:pPr>
              <w:spacing w:line="259" w:lineRule="auto"/>
              <w:rPr>
                <w:rFonts w:ascii="Cambria" w:hAnsi="Cambria" w:cstheme="minorHAnsi"/>
                <w:bCs/>
                <w:i/>
                <w:sz w:val="20"/>
                <w:szCs w:val="20"/>
                <w:lang w:val="en-US"/>
              </w:rPr>
            </w:pPr>
            <w:r w:rsidRPr="001034C9">
              <w:rPr>
                <w:rFonts w:ascii="Cambria" w:hAnsi="Cambria" w:cstheme="minorHAnsi"/>
                <w:bCs/>
                <w:i/>
                <w:sz w:val="20"/>
                <w:szCs w:val="20"/>
                <w:lang w:val="en-US"/>
              </w:rPr>
              <w:t>13</w:t>
            </w:r>
          </w:p>
        </w:tc>
        <w:tc>
          <w:tcPr>
            <w:tcW w:w="5434" w:type="dxa"/>
          </w:tcPr>
          <w:p w:rsidR="00293B86" w:rsidRPr="001034C9" w:rsidRDefault="00293B86" w:rsidP="00D617F3">
            <w:pPr>
              <w:spacing w:line="259" w:lineRule="auto"/>
              <w:rPr>
                <w:rFonts w:ascii="Cambria" w:hAnsi="Cambria" w:cstheme="minorHAnsi"/>
                <w:bCs/>
                <w:i/>
                <w:sz w:val="20"/>
                <w:szCs w:val="20"/>
                <w:lang w:val="en-US"/>
              </w:rPr>
            </w:pPr>
            <w:r w:rsidRPr="001034C9">
              <w:rPr>
                <w:rFonts w:ascii="Cambria" w:hAnsi="Cambria" w:cstheme="minorHAnsi"/>
                <w:bCs/>
                <w:i/>
                <w:sz w:val="20"/>
                <w:szCs w:val="20"/>
                <w:lang w:val="en-US"/>
              </w:rPr>
              <w:t>6</w:t>
            </w:r>
          </w:p>
        </w:tc>
      </w:tr>
      <w:tr w:rsidR="00293B86" w:rsidTr="00D617F3">
        <w:trPr>
          <w:trHeight w:val="465"/>
        </w:trPr>
        <w:tc>
          <w:tcPr>
            <w:tcW w:w="3742" w:type="dxa"/>
          </w:tcPr>
          <w:p w:rsidR="00293B86" w:rsidRPr="001034C9" w:rsidRDefault="00293B86" w:rsidP="00D617F3">
            <w:pPr>
              <w:spacing w:line="259" w:lineRule="auto"/>
              <w:rPr>
                <w:rFonts w:asciiTheme="majorHAnsi" w:hAnsiTheme="majorHAnsi" w:cstheme="minorHAnsi"/>
                <w:bCs/>
                <w:i/>
                <w:sz w:val="20"/>
                <w:szCs w:val="20"/>
                <w:lang w:val="en-US"/>
              </w:rPr>
            </w:pPr>
            <w:r>
              <w:rPr>
                <w:rFonts w:asciiTheme="majorHAnsi" w:hAnsiTheme="majorHAnsi" w:cstheme="minorHAnsi"/>
                <w:bCs/>
                <w:i/>
                <w:sz w:val="20"/>
                <w:szCs w:val="20"/>
                <w:lang w:val="en-US"/>
              </w:rPr>
              <w:t>Türk</w:t>
            </w:r>
            <w:r w:rsidR="00E83E8F">
              <w:rPr>
                <w:rFonts w:asciiTheme="majorHAnsi" w:hAnsiTheme="majorHAnsi" w:cstheme="minorHAnsi"/>
                <w:bCs/>
                <w:i/>
                <w:sz w:val="20"/>
                <w:szCs w:val="20"/>
                <w:lang w:val="en-US"/>
              </w:rPr>
              <w:t xml:space="preserve"> </w:t>
            </w:r>
            <w:r>
              <w:rPr>
                <w:rFonts w:asciiTheme="majorHAnsi" w:hAnsiTheme="majorHAnsi" w:cstheme="minorHAnsi"/>
                <w:bCs/>
                <w:i/>
                <w:sz w:val="20"/>
                <w:szCs w:val="20"/>
                <w:lang w:val="en-US"/>
              </w:rPr>
              <w:t>Dili</w:t>
            </w:r>
            <w:r w:rsidR="00E83E8F">
              <w:rPr>
                <w:rFonts w:asciiTheme="majorHAnsi" w:hAnsiTheme="majorHAnsi" w:cstheme="minorHAnsi"/>
                <w:bCs/>
                <w:i/>
                <w:sz w:val="20"/>
                <w:szCs w:val="20"/>
                <w:lang w:val="en-US"/>
              </w:rPr>
              <w:t xml:space="preserve"> </w:t>
            </w:r>
            <w:r>
              <w:rPr>
                <w:rFonts w:asciiTheme="majorHAnsi" w:hAnsiTheme="majorHAnsi" w:cstheme="minorHAnsi"/>
                <w:bCs/>
                <w:i/>
                <w:sz w:val="20"/>
                <w:szCs w:val="20"/>
                <w:lang w:val="en-US"/>
              </w:rPr>
              <w:t>ve</w:t>
            </w:r>
            <w:r w:rsidR="00E83E8F">
              <w:rPr>
                <w:rFonts w:asciiTheme="majorHAnsi" w:hAnsiTheme="majorHAnsi" w:cstheme="minorHAnsi"/>
                <w:bCs/>
                <w:i/>
                <w:sz w:val="20"/>
                <w:szCs w:val="20"/>
                <w:lang w:val="en-US"/>
              </w:rPr>
              <w:t xml:space="preserve"> </w:t>
            </w:r>
            <w:r>
              <w:rPr>
                <w:rFonts w:asciiTheme="majorHAnsi" w:hAnsiTheme="majorHAnsi" w:cstheme="minorHAnsi"/>
                <w:bCs/>
                <w:i/>
                <w:sz w:val="20"/>
                <w:szCs w:val="20"/>
                <w:lang w:val="en-US"/>
              </w:rPr>
              <w:t>Edebiyatı</w:t>
            </w:r>
          </w:p>
        </w:tc>
        <w:tc>
          <w:tcPr>
            <w:tcW w:w="4291" w:type="dxa"/>
          </w:tcPr>
          <w:p w:rsidR="00293B86" w:rsidRPr="001034C9" w:rsidRDefault="00293B86" w:rsidP="00D617F3">
            <w:pPr>
              <w:spacing w:line="259" w:lineRule="auto"/>
              <w:rPr>
                <w:rFonts w:ascii="Cambria" w:hAnsi="Cambria" w:cstheme="minorHAnsi"/>
                <w:bCs/>
                <w:i/>
                <w:sz w:val="20"/>
                <w:szCs w:val="20"/>
                <w:lang w:val="en-US"/>
              </w:rPr>
            </w:pPr>
            <w:r w:rsidRPr="001034C9">
              <w:rPr>
                <w:rFonts w:ascii="Cambria" w:hAnsi="Cambria" w:cstheme="minorHAnsi"/>
                <w:bCs/>
                <w:i/>
                <w:sz w:val="20"/>
                <w:szCs w:val="20"/>
                <w:lang w:val="en-US"/>
              </w:rPr>
              <w:t>7</w:t>
            </w:r>
          </w:p>
        </w:tc>
        <w:tc>
          <w:tcPr>
            <w:tcW w:w="5434" w:type="dxa"/>
          </w:tcPr>
          <w:p w:rsidR="00293B86" w:rsidRPr="001034C9" w:rsidRDefault="00293B86" w:rsidP="00D617F3">
            <w:pPr>
              <w:spacing w:line="259" w:lineRule="auto"/>
              <w:rPr>
                <w:rFonts w:ascii="Cambria" w:hAnsi="Cambria" w:cstheme="minorHAnsi"/>
                <w:bCs/>
                <w:i/>
                <w:sz w:val="20"/>
                <w:szCs w:val="20"/>
                <w:lang w:val="en-US"/>
              </w:rPr>
            </w:pPr>
            <w:r w:rsidRPr="001034C9">
              <w:rPr>
                <w:rFonts w:ascii="Cambria" w:hAnsi="Cambria" w:cstheme="minorHAnsi"/>
                <w:bCs/>
                <w:i/>
                <w:sz w:val="20"/>
                <w:szCs w:val="20"/>
                <w:lang w:val="en-US"/>
              </w:rPr>
              <w:t>12</w:t>
            </w:r>
          </w:p>
        </w:tc>
      </w:tr>
      <w:tr w:rsidR="00293B86" w:rsidTr="00D617F3">
        <w:trPr>
          <w:trHeight w:val="465"/>
        </w:trPr>
        <w:tc>
          <w:tcPr>
            <w:tcW w:w="3742" w:type="dxa"/>
          </w:tcPr>
          <w:p w:rsidR="00293B86" w:rsidRPr="001034C9" w:rsidRDefault="00293B86" w:rsidP="00D617F3">
            <w:pPr>
              <w:spacing w:line="259" w:lineRule="auto"/>
              <w:rPr>
                <w:rFonts w:asciiTheme="majorHAnsi" w:hAnsiTheme="majorHAnsi" w:cstheme="minorHAnsi"/>
                <w:bCs/>
                <w:i/>
                <w:sz w:val="20"/>
                <w:szCs w:val="20"/>
                <w:lang w:val="en-US"/>
              </w:rPr>
            </w:pPr>
            <w:r w:rsidRPr="001034C9">
              <w:rPr>
                <w:rFonts w:asciiTheme="majorHAnsi" w:hAnsiTheme="majorHAnsi" w:cstheme="minorHAnsi"/>
                <w:bCs/>
                <w:i/>
                <w:sz w:val="20"/>
                <w:szCs w:val="20"/>
                <w:lang w:val="en-US"/>
              </w:rPr>
              <w:t>Coğrafya</w:t>
            </w:r>
          </w:p>
        </w:tc>
        <w:tc>
          <w:tcPr>
            <w:tcW w:w="4291" w:type="dxa"/>
          </w:tcPr>
          <w:p w:rsidR="00293B86" w:rsidRPr="001034C9" w:rsidRDefault="00293B86" w:rsidP="00D617F3">
            <w:pPr>
              <w:spacing w:line="259" w:lineRule="auto"/>
              <w:rPr>
                <w:rFonts w:ascii="Cambria" w:hAnsi="Cambria" w:cstheme="minorHAnsi"/>
                <w:bCs/>
                <w:i/>
                <w:sz w:val="20"/>
                <w:szCs w:val="20"/>
                <w:lang w:val="en-US"/>
              </w:rPr>
            </w:pPr>
            <w:r w:rsidRPr="001034C9">
              <w:rPr>
                <w:rFonts w:ascii="Cambria" w:hAnsi="Cambria" w:cstheme="minorHAnsi"/>
                <w:bCs/>
                <w:i/>
                <w:sz w:val="20"/>
                <w:szCs w:val="20"/>
                <w:lang w:val="en-US"/>
              </w:rPr>
              <w:t>11</w:t>
            </w:r>
          </w:p>
        </w:tc>
        <w:tc>
          <w:tcPr>
            <w:tcW w:w="5434" w:type="dxa"/>
          </w:tcPr>
          <w:p w:rsidR="00293B86" w:rsidRPr="001034C9" w:rsidRDefault="00293B86" w:rsidP="00D617F3">
            <w:pPr>
              <w:spacing w:line="259" w:lineRule="auto"/>
              <w:rPr>
                <w:rFonts w:ascii="Cambria" w:hAnsi="Cambria" w:cstheme="minorHAnsi"/>
                <w:bCs/>
                <w:i/>
                <w:sz w:val="20"/>
                <w:szCs w:val="20"/>
                <w:lang w:val="en-US"/>
              </w:rPr>
            </w:pPr>
            <w:r w:rsidRPr="001034C9">
              <w:rPr>
                <w:rFonts w:ascii="Cambria" w:hAnsi="Cambria" w:cstheme="minorHAnsi"/>
                <w:bCs/>
                <w:i/>
                <w:sz w:val="20"/>
                <w:szCs w:val="20"/>
                <w:lang w:val="en-US"/>
              </w:rPr>
              <w:t>6</w:t>
            </w:r>
          </w:p>
        </w:tc>
      </w:tr>
      <w:tr w:rsidR="00293B86" w:rsidTr="00D617F3">
        <w:trPr>
          <w:trHeight w:val="465"/>
        </w:trPr>
        <w:tc>
          <w:tcPr>
            <w:tcW w:w="3742" w:type="dxa"/>
          </w:tcPr>
          <w:p w:rsidR="00293B86" w:rsidRPr="001034C9" w:rsidRDefault="00293B86" w:rsidP="00D617F3">
            <w:pPr>
              <w:spacing w:line="259" w:lineRule="auto"/>
              <w:rPr>
                <w:rFonts w:asciiTheme="majorHAnsi" w:hAnsiTheme="majorHAnsi" w:cstheme="minorHAnsi"/>
                <w:bCs/>
                <w:i/>
                <w:sz w:val="20"/>
                <w:szCs w:val="20"/>
                <w:lang w:val="en-US"/>
              </w:rPr>
            </w:pPr>
            <w:r w:rsidRPr="001034C9">
              <w:rPr>
                <w:rFonts w:asciiTheme="majorHAnsi" w:hAnsiTheme="majorHAnsi" w:cstheme="minorHAnsi"/>
                <w:bCs/>
                <w:i/>
                <w:sz w:val="20"/>
                <w:szCs w:val="20"/>
                <w:lang w:val="en-US"/>
              </w:rPr>
              <w:t>Tarih</w:t>
            </w:r>
          </w:p>
        </w:tc>
        <w:tc>
          <w:tcPr>
            <w:tcW w:w="4291" w:type="dxa"/>
          </w:tcPr>
          <w:p w:rsidR="00293B86" w:rsidRPr="001034C9" w:rsidRDefault="00293B86" w:rsidP="00D617F3">
            <w:pPr>
              <w:spacing w:line="259" w:lineRule="auto"/>
              <w:rPr>
                <w:rFonts w:ascii="Cambria" w:hAnsi="Cambria" w:cstheme="minorHAnsi"/>
                <w:bCs/>
                <w:i/>
                <w:sz w:val="20"/>
                <w:szCs w:val="20"/>
                <w:lang w:val="en-US"/>
              </w:rPr>
            </w:pPr>
            <w:r w:rsidRPr="001034C9">
              <w:rPr>
                <w:rFonts w:ascii="Cambria" w:hAnsi="Cambria" w:cstheme="minorHAnsi"/>
                <w:bCs/>
                <w:i/>
                <w:sz w:val="20"/>
                <w:szCs w:val="20"/>
                <w:lang w:val="en-US"/>
              </w:rPr>
              <w:t>10</w:t>
            </w:r>
          </w:p>
        </w:tc>
        <w:tc>
          <w:tcPr>
            <w:tcW w:w="5434" w:type="dxa"/>
          </w:tcPr>
          <w:p w:rsidR="00293B86" w:rsidRPr="001034C9" w:rsidRDefault="00293B86" w:rsidP="00D617F3">
            <w:pPr>
              <w:spacing w:line="259" w:lineRule="auto"/>
              <w:rPr>
                <w:rFonts w:ascii="Cambria" w:hAnsi="Cambria" w:cstheme="minorHAnsi"/>
                <w:bCs/>
                <w:i/>
                <w:sz w:val="20"/>
                <w:szCs w:val="20"/>
                <w:lang w:val="en-US"/>
              </w:rPr>
            </w:pPr>
            <w:r w:rsidRPr="001034C9">
              <w:rPr>
                <w:rFonts w:ascii="Cambria" w:hAnsi="Cambria" w:cstheme="minorHAnsi"/>
                <w:bCs/>
                <w:i/>
                <w:sz w:val="20"/>
                <w:szCs w:val="20"/>
                <w:lang w:val="en-US"/>
              </w:rPr>
              <w:t>4</w:t>
            </w:r>
          </w:p>
        </w:tc>
      </w:tr>
      <w:tr w:rsidR="00293B86" w:rsidTr="00D617F3">
        <w:trPr>
          <w:trHeight w:val="465"/>
        </w:trPr>
        <w:tc>
          <w:tcPr>
            <w:tcW w:w="3742" w:type="dxa"/>
          </w:tcPr>
          <w:p w:rsidR="00293B86" w:rsidRPr="001034C9" w:rsidRDefault="00293B86" w:rsidP="00D617F3">
            <w:pPr>
              <w:spacing w:line="259" w:lineRule="auto"/>
              <w:rPr>
                <w:rFonts w:ascii="Cambria" w:hAnsi="Cambria" w:cstheme="minorHAnsi"/>
                <w:bCs/>
                <w:i/>
                <w:sz w:val="20"/>
                <w:szCs w:val="20"/>
                <w:lang w:val="en-US"/>
              </w:rPr>
            </w:pPr>
            <w:r w:rsidRPr="001034C9">
              <w:rPr>
                <w:rFonts w:ascii="Cambria" w:hAnsi="Cambria" w:cstheme="minorHAnsi"/>
                <w:bCs/>
                <w:i/>
                <w:sz w:val="20"/>
                <w:szCs w:val="20"/>
                <w:lang w:val="en-US"/>
              </w:rPr>
              <w:t>Din Kültürü</w:t>
            </w:r>
            <w:r w:rsidR="00E83E8F">
              <w:rPr>
                <w:rFonts w:ascii="Cambria" w:hAnsi="Cambria" w:cstheme="minorHAnsi"/>
                <w:bCs/>
                <w:i/>
                <w:sz w:val="20"/>
                <w:szCs w:val="20"/>
                <w:lang w:val="en-US"/>
              </w:rPr>
              <w:t xml:space="preserve"> </w:t>
            </w:r>
            <w:r w:rsidRPr="001034C9">
              <w:rPr>
                <w:rFonts w:ascii="Cambria" w:hAnsi="Cambria" w:cstheme="minorHAnsi"/>
                <w:bCs/>
                <w:i/>
                <w:sz w:val="20"/>
                <w:szCs w:val="20"/>
                <w:lang w:val="en-US"/>
              </w:rPr>
              <w:t>ve</w:t>
            </w:r>
            <w:r w:rsidR="00E83E8F">
              <w:rPr>
                <w:rFonts w:ascii="Cambria" w:hAnsi="Cambria" w:cstheme="minorHAnsi"/>
                <w:bCs/>
                <w:i/>
                <w:sz w:val="20"/>
                <w:szCs w:val="20"/>
                <w:lang w:val="en-US"/>
              </w:rPr>
              <w:t xml:space="preserve"> </w:t>
            </w:r>
            <w:r w:rsidRPr="001034C9">
              <w:rPr>
                <w:rFonts w:ascii="Cambria" w:hAnsi="Cambria" w:cstheme="minorHAnsi"/>
                <w:bCs/>
                <w:i/>
                <w:sz w:val="20"/>
                <w:szCs w:val="20"/>
                <w:lang w:val="en-US"/>
              </w:rPr>
              <w:t>Ahlak</w:t>
            </w:r>
            <w:r w:rsidR="00E83E8F">
              <w:rPr>
                <w:rFonts w:ascii="Cambria" w:hAnsi="Cambria" w:cstheme="minorHAnsi"/>
                <w:bCs/>
                <w:i/>
                <w:sz w:val="20"/>
                <w:szCs w:val="20"/>
                <w:lang w:val="en-US"/>
              </w:rPr>
              <w:t xml:space="preserve"> </w:t>
            </w:r>
            <w:r w:rsidRPr="001034C9">
              <w:rPr>
                <w:rFonts w:ascii="Cambria" w:hAnsi="Cambria" w:cstheme="minorHAnsi"/>
                <w:bCs/>
                <w:i/>
                <w:sz w:val="20"/>
                <w:szCs w:val="20"/>
                <w:lang w:val="en-US"/>
              </w:rPr>
              <w:t>Bilgisi</w:t>
            </w:r>
          </w:p>
        </w:tc>
        <w:tc>
          <w:tcPr>
            <w:tcW w:w="4291" w:type="dxa"/>
          </w:tcPr>
          <w:p w:rsidR="00293B86" w:rsidRPr="001034C9" w:rsidRDefault="00293B86" w:rsidP="00D617F3">
            <w:pPr>
              <w:spacing w:line="259" w:lineRule="auto"/>
              <w:rPr>
                <w:rFonts w:ascii="Cambria" w:hAnsi="Cambria" w:cstheme="minorHAnsi"/>
                <w:bCs/>
                <w:i/>
                <w:sz w:val="20"/>
                <w:szCs w:val="20"/>
                <w:lang w:val="en-US"/>
              </w:rPr>
            </w:pPr>
            <w:r w:rsidRPr="001034C9">
              <w:rPr>
                <w:rFonts w:ascii="Cambria" w:hAnsi="Cambria" w:cstheme="minorHAnsi"/>
                <w:bCs/>
                <w:i/>
                <w:sz w:val="20"/>
                <w:szCs w:val="20"/>
                <w:lang w:val="en-US"/>
              </w:rPr>
              <w:t>3</w:t>
            </w:r>
          </w:p>
        </w:tc>
        <w:tc>
          <w:tcPr>
            <w:tcW w:w="5434" w:type="dxa"/>
          </w:tcPr>
          <w:p w:rsidR="00293B86" w:rsidRPr="001034C9" w:rsidRDefault="00293B86" w:rsidP="00D617F3">
            <w:pPr>
              <w:spacing w:line="259" w:lineRule="auto"/>
              <w:rPr>
                <w:rFonts w:ascii="Cambria" w:hAnsi="Cambria" w:cstheme="minorHAnsi"/>
                <w:bCs/>
                <w:i/>
                <w:sz w:val="20"/>
                <w:szCs w:val="20"/>
                <w:lang w:val="en-US"/>
              </w:rPr>
            </w:pPr>
            <w:r w:rsidRPr="001034C9">
              <w:rPr>
                <w:rFonts w:ascii="Cambria" w:hAnsi="Cambria" w:cstheme="minorHAnsi"/>
                <w:bCs/>
                <w:i/>
                <w:sz w:val="20"/>
                <w:szCs w:val="20"/>
                <w:lang w:val="en-US"/>
              </w:rPr>
              <w:t>6</w:t>
            </w:r>
          </w:p>
        </w:tc>
      </w:tr>
      <w:tr w:rsidR="00293B86" w:rsidTr="00D617F3">
        <w:trPr>
          <w:trHeight w:val="465"/>
        </w:trPr>
        <w:tc>
          <w:tcPr>
            <w:tcW w:w="3742" w:type="dxa"/>
          </w:tcPr>
          <w:p w:rsidR="00293B86" w:rsidRPr="001034C9" w:rsidRDefault="00293B86" w:rsidP="00D617F3">
            <w:pPr>
              <w:spacing w:line="259" w:lineRule="auto"/>
              <w:rPr>
                <w:rFonts w:ascii="Cambria" w:hAnsi="Cambria" w:cstheme="minorHAnsi"/>
                <w:bCs/>
                <w:i/>
                <w:sz w:val="20"/>
                <w:szCs w:val="20"/>
                <w:lang w:val="en-US"/>
              </w:rPr>
            </w:pPr>
            <w:r w:rsidRPr="001034C9">
              <w:rPr>
                <w:rFonts w:ascii="Cambria" w:hAnsi="Cambria" w:cstheme="minorHAnsi"/>
                <w:bCs/>
                <w:i/>
                <w:sz w:val="20"/>
                <w:szCs w:val="20"/>
                <w:lang w:val="en-US"/>
              </w:rPr>
              <w:t>Beden Eğitimi</w:t>
            </w:r>
            <w:r w:rsidR="00E83E8F">
              <w:rPr>
                <w:rFonts w:ascii="Cambria" w:hAnsi="Cambria" w:cstheme="minorHAnsi"/>
                <w:bCs/>
                <w:i/>
                <w:sz w:val="20"/>
                <w:szCs w:val="20"/>
                <w:lang w:val="en-US"/>
              </w:rPr>
              <w:t xml:space="preserve"> </w:t>
            </w:r>
            <w:r w:rsidRPr="001034C9">
              <w:rPr>
                <w:rFonts w:ascii="Cambria" w:hAnsi="Cambria" w:cstheme="minorHAnsi"/>
                <w:bCs/>
                <w:i/>
                <w:sz w:val="20"/>
                <w:szCs w:val="20"/>
                <w:lang w:val="en-US"/>
              </w:rPr>
              <w:t>ve Spor</w:t>
            </w:r>
          </w:p>
        </w:tc>
        <w:tc>
          <w:tcPr>
            <w:tcW w:w="4291" w:type="dxa"/>
          </w:tcPr>
          <w:p w:rsidR="00293B86" w:rsidRPr="001034C9" w:rsidRDefault="00293B86" w:rsidP="00D617F3">
            <w:pPr>
              <w:spacing w:line="259" w:lineRule="auto"/>
              <w:rPr>
                <w:rFonts w:ascii="Cambria" w:hAnsi="Cambria" w:cstheme="minorHAnsi"/>
                <w:bCs/>
                <w:i/>
                <w:sz w:val="20"/>
                <w:szCs w:val="20"/>
                <w:lang w:val="en-US"/>
              </w:rPr>
            </w:pPr>
            <w:r w:rsidRPr="001034C9">
              <w:rPr>
                <w:rFonts w:ascii="Cambria" w:hAnsi="Cambria" w:cstheme="minorHAnsi"/>
                <w:bCs/>
                <w:i/>
                <w:sz w:val="20"/>
                <w:szCs w:val="20"/>
                <w:lang w:val="en-US"/>
              </w:rPr>
              <w:t>8</w:t>
            </w:r>
          </w:p>
        </w:tc>
        <w:tc>
          <w:tcPr>
            <w:tcW w:w="5434" w:type="dxa"/>
          </w:tcPr>
          <w:p w:rsidR="00293B86" w:rsidRPr="001034C9" w:rsidRDefault="00293B86" w:rsidP="00D617F3">
            <w:pPr>
              <w:spacing w:line="259" w:lineRule="auto"/>
              <w:rPr>
                <w:rFonts w:ascii="Cambria" w:hAnsi="Cambria" w:cstheme="minorHAnsi"/>
                <w:bCs/>
                <w:i/>
                <w:sz w:val="20"/>
                <w:szCs w:val="20"/>
                <w:lang w:val="en-US"/>
              </w:rPr>
            </w:pPr>
            <w:r w:rsidRPr="001034C9">
              <w:rPr>
                <w:rFonts w:ascii="Cambria" w:hAnsi="Cambria" w:cstheme="minorHAnsi"/>
                <w:bCs/>
                <w:i/>
                <w:sz w:val="20"/>
                <w:szCs w:val="20"/>
                <w:lang w:val="en-US"/>
              </w:rPr>
              <w:t>5</w:t>
            </w:r>
          </w:p>
        </w:tc>
      </w:tr>
      <w:tr w:rsidR="00293B86" w:rsidTr="00D617F3">
        <w:trPr>
          <w:trHeight w:val="465"/>
        </w:trPr>
        <w:tc>
          <w:tcPr>
            <w:tcW w:w="3742" w:type="dxa"/>
          </w:tcPr>
          <w:p w:rsidR="00293B86" w:rsidRPr="001034C9" w:rsidRDefault="00293B86" w:rsidP="00D617F3">
            <w:pPr>
              <w:spacing w:line="259" w:lineRule="auto"/>
              <w:rPr>
                <w:rFonts w:ascii="Cambria" w:hAnsi="Cambria" w:cstheme="minorHAnsi"/>
                <w:bCs/>
                <w:i/>
                <w:sz w:val="20"/>
                <w:szCs w:val="20"/>
                <w:lang w:val="en-US"/>
              </w:rPr>
            </w:pPr>
            <w:r w:rsidRPr="001034C9">
              <w:rPr>
                <w:rFonts w:ascii="Cambria" w:hAnsi="Cambria" w:cstheme="minorHAnsi"/>
                <w:bCs/>
                <w:i/>
                <w:sz w:val="20"/>
                <w:szCs w:val="20"/>
                <w:lang w:val="en-US"/>
              </w:rPr>
              <w:t>Biyoloji</w:t>
            </w:r>
          </w:p>
        </w:tc>
        <w:tc>
          <w:tcPr>
            <w:tcW w:w="4291" w:type="dxa"/>
          </w:tcPr>
          <w:p w:rsidR="00293B86" w:rsidRPr="001034C9" w:rsidRDefault="00293B86" w:rsidP="00D617F3">
            <w:pPr>
              <w:spacing w:line="259" w:lineRule="auto"/>
              <w:rPr>
                <w:rFonts w:ascii="Cambria" w:hAnsi="Cambria" w:cstheme="minorHAnsi"/>
                <w:bCs/>
                <w:i/>
                <w:sz w:val="20"/>
                <w:szCs w:val="20"/>
                <w:lang w:val="en-US"/>
              </w:rPr>
            </w:pPr>
            <w:r w:rsidRPr="001034C9">
              <w:rPr>
                <w:rFonts w:ascii="Cambria" w:hAnsi="Cambria" w:cstheme="minorHAnsi"/>
                <w:bCs/>
                <w:i/>
                <w:sz w:val="20"/>
                <w:szCs w:val="20"/>
                <w:lang w:val="en-US"/>
              </w:rPr>
              <w:t>6</w:t>
            </w:r>
          </w:p>
        </w:tc>
        <w:tc>
          <w:tcPr>
            <w:tcW w:w="5434" w:type="dxa"/>
          </w:tcPr>
          <w:p w:rsidR="00293B86" w:rsidRPr="001034C9" w:rsidRDefault="00293B86" w:rsidP="00D617F3">
            <w:pPr>
              <w:spacing w:line="259" w:lineRule="auto"/>
              <w:rPr>
                <w:rFonts w:ascii="Cambria" w:hAnsi="Cambria" w:cstheme="minorHAnsi"/>
                <w:bCs/>
                <w:i/>
                <w:sz w:val="20"/>
                <w:szCs w:val="20"/>
                <w:lang w:val="en-US"/>
              </w:rPr>
            </w:pPr>
            <w:r w:rsidRPr="001034C9">
              <w:rPr>
                <w:rFonts w:ascii="Cambria" w:hAnsi="Cambria" w:cstheme="minorHAnsi"/>
                <w:bCs/>
                <w:i/>
                <w:sz w:val="20"/>
                <w:szCs w:val="20"/>
                <w:lang w:val="en-US"/>
              </w:rPr>
              <w:t>8</w:t>
            </w:r>
          </w:p>
        </w:tc>
      </w:tr>
      <w:tr w:rsidR="00293B86" w:rsidTr="00D617F3">
        <w:trPr>
          <w:trHeight w:val="465"/>
        </w:trPr>
        <w:tc>
          <w:tcPr>
            <w:tcW w:w="3742" w:type="dxa"/>
          </w:tcPr>
          <w:p w:rsidR="00293B86" w:rsidRPr="001034C9" w:rsidRDefault="00293B86" w:rsidP="00D617F3">
            <w:pPr>
              <w:spacing w:line="259" w:lineRule="auto"/>
              <w:rPr>
                <w:rFonts w:ascii="Cambria" w:hAnsi="Cambria" w:cstheme="minorHAnsi"/>
                <w:bCs/>
                <w:i/>
                <w:sz w:val="20"/>
                <w:szCs w:val="20"/>
                <w:lang w:val="en-US"/>
              </w:rPr>
            </w:pPr>
            <w:r w:rsidRPr="001034C9">
              <w:rPr>
                <w:rFonts w:ascii="Cambria" w:hAnsi="Cambria" w:cstheme="minorHAnsi"/>
                <w:bCs/>
                <w:i/>
                <w:sz w:val="20"/>
                <w:szCs w:val="20"/>
                <w:lang w:val="en-US"/>
              </w:rPr>
              <w:t>Kimya</w:t>
            </w:r>
          </w:p>
        </w:tc>
        <w:tc>
          <w:tcPr>
            <w:tcW w:w="4291" w:type="dxa"/>
          </w:tcPr>
          <w:p w:rsidR="00293B86" w:rsidRPr="001034C9" w:rsidRDefault="00293B86" w:rsidP="00D617F3">
            <w:pPr>
              <w:spacing w:line="259" w:lineRule="auto"/>
              <w:rPr>
                <w:rFonts w:ascii="Cambria" w:hAnsi="Cambria" w:cstheme="minorHAnsi"/>
                <w:bCs/>
                <w:i/>
                <w:sz w:val="20"/>
                <w:szCs w:val="20"/>
                <w:lang w:val="en-US"/>
              </w:rPr>
            </w:pPr>
            <w:r w:rsidRPr="001034C9">
              <w:rPr>
                <w:rFonts w:ascii="Cambria" w:hAnsi="Cambria" w:cstheme="minorHAnsi"/>
                <w:bCs/>
                <w:i/>
                <w:sz w:val="20"/>
                <w:szCs w:val="20"/>
                <w:lang w:val="en-US"/>
              </w:rPr>
              <w:t>5</w:t>
            </w:r>
          </w:p>
        </w:tc>
        <w:tc>
          <w:tcPr>
            <w:tcW w:w="5434" w:type="dxa"/>
          </w:tcPr>
          <w:p w:rsidR="00293B86" w:rsidRPr="001034C9" w:rsidRDefault="00293B86" w:rsidP="00D617F3">
            <w:pPr>
              <w:spacing w:line="259" w:lineRule="auto"/>
              <w:rPr>
                <w:rFonts w:ascii="Cambria" w:hAnsi="Cambria" w:cstheme="minorHAnsi"/>
                <w:bCs/>
                <w:i/>
                <w:sz w:val="20"/>
                <w:szCs w:val="20"/>
                <w:lang w:val="en-US"/>
              </w:rPr>
            </w:pPr>
            <w:r w:rsidRPr="001034C9">
              <w:rPr>
                <w:rFonts w:ascii="Cambria" w:hAnsi="Cambria" w:cstheme="minorHAnsi"/>
                <w:bCs/>
                <w:i/>
                <w:sz w:val="20"/>
                <w:szCs w:val="20"/>
                <w:lang w:val="en-US"/>
              </w:rPr>
              <w:t>11</w:t>
            </w:r>
          </w:p>
        </w:tc>
      </w:tr>
      <w:tr w:rsidR="00293B86" w:rsidTr="00D617F3">
        <w:trPr>
          <w:trHeight w:val="465"/>
        </w:trPr>
        <w:tc>
          <w:tcPr>
            <w:tcW w:w="3742" w:type="dxa"/>
          </w:tcPr>
          <w:p w:rsidR="00293B86" w:rsidRPr="001034C9" w:rsidRDefault="00293B86" w:rsidP="00D617F3">
            <w:pPr>
              <w:spacing w:line="259" w:lineRule="auto"/>
              <w:rPr>
                <w:rFonts w:ascii="Cambria" w:hAnsi="Cambria" w:cstheme="minorHAnsi"/>
                <w:bCs/>
                <w:i/>
                <w:sz w:val="20"/>
                <w:szCs w:val="20"/>
                <w:lang w:val="en-US"/>
              </w:rPr>
            </w:pPr>
            <w:r w:rsidRPr="001034C9">
              <w:rPr>
                <w:rFonts w:ascii="Cambria" w:hAnsi="Cambria" w:cstheme="minorHAnsi"/>
                <w:bCs/>
                <w:i/>
                <w:sz w:val="20"/>
                <w:szCs w:val="20"/>
                <w:lang w:val="en-US"/>
              </w:rPr>
              <w:t>Fizik</w:t>
            </w:r>
          </w:p>
        </w:tc>
        <w:tc>
          <w:tcPr>
            <w:tcW w:w="4291" w:type="dxa"/>
          </w:tcPr>
          <w:p w:rsidR="00293B86" w:rsidRPr="001034C9" w:rsidRDefault="00293B86" w:rsidP="00D617F3">
            <w:pPr>
              <w:spacing w:line="259" w:lineRule="auto"/>
              <w:rPr>
                <w:rFonts w:ascii="Cambria" w:hAnsi="Cambria" w:cstheme="minorHAnsi"/>
                <w:bCs/>
                <w:i/>
                <w:sz w:val="20"/>
                <w:szCs w:val="20"/>
                <w:lang w:val="en-US"/>
              </w:rPr>
            </w:pPr>
            <w:r w:rsidRPr="001034C9">
              <w:rPr>
                <w:rFonts w:ascii="Cambria" w:hAnsi="Cambria" w:cstheme="minorHAnsi"/>
                <w:bCs/>
                <w:i/>
                <w:sz w:val="20"/>
                <w:szCs w:val="20"/>
                <w:lang w:val="en-US"/>
              </w:rPr>
              <w:t>8</w:t>
            </w:r>
          </w:p>
        </w:tc>
        <w:tc>
          <w:tcPr>
            <w:tcW w:w="5434" w:type="dxa"/>
          </w:tcPr>
          <w:p w:rsidR="00293B86" w:rsidRPr="001034C9" w:rsidRDefault="00293B86" w:rsidP="00D617F3">
            <w:pPr>
              <w:spacing w:line="259" w:lineRule="auto"/>
              <w:rPr>
                <w:rFonts w:ascii="Cambria" w:hAnsi="Cambria" w:cstheme="minorHAnsi"/>
                <w:bCs/>
                <w:i/>
                <w:sz w:val="20"/>
                <w:szCs w:val="20"/>
                <w:lang w:val="en-US"/>
              </w:rPr>
            </w:pPr>
            <w:r w:rsidRPr="001034C9">
              <w:rPr>
                <w:rFonts w:ascii="Cambria" w:hAnsi="Cambria" w:cstheme="minorHAnsi"/>
                <w:bCs/>
                <w:i/>
                <w:sz w:val="20"/>
                <w:szCs w:val="20"/>
                <w:lang w:val="en-US"/>
              </w:rPr>
              <w:t>6</w:t>
            </w:r>
          </w:p>
        </w:tc>
      </w:tr>
      <w:tr w:rsidR="00293B86" w:rsidTr="00D617F3">
        <w:trPr>
          <w:trHeight w:val="465"/>
        </w:trPr>
        <w:tc>
          <w:tcPr>
            <w:tcW w:w="3742" w:type="dxa"/>
          </w:tcPr>
          <w:p w:rsidR="00293B86" w:rsidRPr="001034C9" w:rsidRDefault="00293B86" w:rsidP="00D617F3">
            <w:pPr>
              <w:spacing w:line="259" w:lineRule="auto"/>
              <w:rPr>
                <w:rFonts w:ascii="Cambria" w:hAnsi="Cambria" w:cstheme="minorHAnsi"/>
                <w:bCs/>
                <w:i/>
                <w:sz w:val="20"/>
                <w:szCs w:val="20"/>
                <w:lang w:val="en-US"/>
              </w:rPr>
            </w:pPr>
            <w:r w:rsidRPr="001034C9">
              <w:rPr>
                <w:rFonts w:ascii="Cambria" w:hAnsi="Cambria" w:cstheme="minorHAnsi"/>
                <w:bCs/>
                <w:i/>
                <w:sz w:val="20"/>
                <w:szCs w:val="20"/>
                <w:lang w:val="en-US"/>
              </w:rPr>
              <w:t>Felsefe</w:t>
            </w:r>
          </w:p>
        </w:tc>
        <w:tc>
          <w:tcPr>
            <w:tcW w:w="4291" w:type="dxa"/>
          </w:tcPr>
          <w:p w:rsidR="00293B86" w:rsidRPr="001034C9" w:rsidRDefault="00293B86" w:rsidP="00D617F3">
            <w:pPr>
              <w:spacing w:line="259" w:lineRule="auto"/>
              <w:rPr>
                <w:rFonts w:ascii="Cambria" w:hAnsi="Cambria" w:cstheme="minorHAnsi"/>
                <w:bCs/>
                <w:i/>
                <w:sz w:val="20"/>
                <w:szCs w:val="20"/>
                <w:lang w:val="en-US"/>
              </w:rPr>
            </w:pPr>
            <w:r w:rsidRPr="001034C9">
              <w:rPr>
                <w:rFonts w:ascii="Cambria" w:hAnsi="Cambria" w:cstheme="minorHAnsi"/>
                <w:bCs/>
                <w:i/>
                <w:sz w:val="20"/>
                <w:szCs w:val="20"/>
                <w:lang w:val="en-US"/>
              </w:rPr>
              <w:t>12</w:t>
            </w:r>
          </w:p>
        </w:tc>
        <w:tc>
          <w:tcPr>
            <w:tcW w:w="5434" w:type="dxa"/>
          </w:tcPr>
          <w:p w:rsidR="00293B86" w:rsidRPr="001034C9" w:rsidRDefault="00293B86" w:rsidP="00D617F3">
            <w:pPr>
              <w:spacing w:line="259" w:lineRule="auto"/>
              <w:rPr>
                <w:rFonts w:ascii="Cambria" w:hAnsi="Cambria" w:cstheme="minorHAnsi"/>
                <w:bCs/>
                <w:i/>
                <w:sz w:val="20"/>
                <w:szCs w:val="20"/>
                <w:lang w:val="en-US"/>
              </w:rPr>
            </w:pPr>
            <w:r w:rsidRPr="001034C9">
              <w:rPr>
                <w:rFonts w:ascii="Cambria" w:hAnsi="Cambria" w:cstheme="minorHAnsi"/>
                <w:bCs/>
                <w:i/>
                <w:sz w:val="20"/>
                <w:szCs w:val="20"/>
                <w:lang w:val="en-US"/>
              </w:rPr>
              <w:t>5</w:t>
            </w:r>
          </w:p>
        </w:tc>
      </w:tr>
      <w:tr w:rsidR="00293B86" w:rsidTr="00D617F3">
        <w:trPr>
          <w:trHeight w:val="465"/>
        </w:trPr>
        <w:tc>
          <w:tcPr>
            <w:tcW w:w="3742" w:type="dxa"/>
          </w:tcPr>
          <w:p w:rsidR="00293B86" w:rsidRPr="001034C9" w:rsidRDefault="00293B86" w:rsidP="00D617F3">
            <w:pPr>
              <w:spacing w:line="259" w:lineRule="auto"/>
              <w:rPr>
                <w:rFonts w:ascii="Cambria" w:hAnsi="Cambria" w:cstheme="minorHAnsi"/>
                <w:bCs/>
                <w:i/>
                <w:sz w:val="20"/>
                <w:szCs w:val="20"/>
                <w:lang w:val="en-US"/>
              </w:rPr>
            </w:pPr>
            <w:r w:rsidRPr="001034C9">
              <w:rPr>
                <w:rFonts w:ascii="Cambria" w:hAnsi="Cambria" w:cstheme="minorHAnsi"/>
                <w:bCs/>
                <w:i/>
                <w:sz w:val="20"/>
                <w:szCs w:val="20"/>
                <w:lang w:val="en-US"/>
              </w:rPr>
              <w:t>Psikolojik</w:t>
            </w:r>
            <w:r w:rsidR="00E83E8F">
              <w:rPr>
                <w:rFonts w:ascii="Cambria" w:hAnsi="Cambria" w:cstheme="minorHAnsi"/>
                <w:bCs/>
                <w:i/>
                <w:sz w:val="20"/>
                <w:szCs w:val="20"/>
                <w:lang w:val="en-US"/>
              </w:rPr>
              <w:t xml:space="preserve"> </w:t>
            </w:r>
            <w:r w:rsidRPr="001034C9">
              <w:rPr>
                <w:rFonts w:ascii="Cambria" w:hAnsi="Cambria" w:cstheme="minorHAnsi"/>
                <w:bCs/>
                <w:i/>
                <w:sz w:val="20"/>
                <w:szCs w:val="20"/>
                <w:lang w:val="en-US"/>
              </w:rPr>
              <w:t>Danışmanlık</w:t>
            </w:r>
            <w:r w:rsidR="00E83E8F">
              <w:rPr>
                <w:rFonts w:ascii="Cambria" w:hAnsi="Cambria" w:cstheme="minorHAnsi"/>
                <w:bCs/>
                <w:i/>
                <w:sz w:val="20"/>
                <w:szCs w:val="20"/>
                <w:lang w:val="en-US"/>
              </w:rPr>
              <w:t xml:space="preserve"> </w:t>
            </w:r>
            <w:r w:rsidRPr="001034C9">
              <w:rPr>
                <w:rFonts w:ascii="Cambria" w:hAnsi="Cambria" w:cstheme="minorHAnsi"/>
                <w:bCs/>
                <w:i/>
                <w:sz w:val="20"/>
                <w:szCs w:val="20"/>
                <w:lang w:val="en-US"/>
              </w:rPr>
              <w:t>ve</w:t>
            </w:r>
            <w:r w:rsidR="00E83E8F">
              <w:rPr>
                <w:rFonts w:ascii="Cambria" w:hAnsi="Cambria" w:cstheme="minorHAnsi"/>
                <w:bCs/>
                <w:i/>
                <w:sz w:val="20"/>
                <w:szCs w:val="20"/>
                <w:lang w:val="en-US"/>
              </w:rPr>
              <w:t xml:space="preserve"> </w:t>
            </w:r>
            <w:r w:rsidRPr="001034C9">
              <w:rPr>
                <w:rFonts w:ascii="Cambria" w:hAnsi="Cambria" w:cstheme="minorHAnsi"/>
                <w:bCs/>
                <w:i/>
                <w:sz w:val="20"/>
                <w:szCs w:val="20"/>
                <w:lang w:val="en-US"/>
              </w:rPr>
              <w:t>Rehberlik</w:t>
            </w:r>
          </w:p>
        </w:tc>
        <w:tc>
          <w:tcPr>
            <w:tcW w:w="4291" w:type="dxa"/>
          </w:tcPr>
          <w:p w:rsidR="00293B86" w:rsidRPr="001034C9" w:rsidRDefault="00293B86" w:rsidP="00D617F3">
            <w:pPr>
              <w:spacing w:line="259" w:lineRule="auto"/>
              <w:rPr>
                <w:rFonts w:ascii="Cambria" w:hAnsi="Cambria" w:cstheme="minorHAnsi"/>
                <w:bCs/>
                <w:i/>
                <w:sz w:val="20"/>
                <w:szCs w:val="20"/>
                <w:lang w:val="en-US"/>
              </w:rPr>
            </w:pPr>
            <w:r w:rsidRPr="001034C9">
              <w:rPr>
                <w:rFonts w:ascii="Cambria" w:hAnsi="Cambria" w:cstheme="minorHAnsi"/>
                <w:bCs/>
                <w:i/>
                <w:sz w:val="20"/>
                <w:szCs w:val="20"/>
                <w:lang w:val="en-US"/>
              </w:rPr>
              <w:t>8</w:t>
            </w:r>
          </w:p>
        </w:tc>
        <w:tc>
          <w:tcPr>
            <w:tcW w:w="5434" w:type="dxa"/>
          </w:tcPr>
          <w:p w:rsidR="00293B86" w:rsidRPr="001034C9" w:rsidRDefault="00293B86" w:rsidP="00D617F3">
            <w:pPr>
              <w:spacing w:line="259" w:lineRule="auto"/>
              <w:rPr>
                <w:rFonts w:ascii="Cambria" w:hAnsi="Cambria" w:cstheme="minorHAnsi"/>
                <w:bCs/>
                <w:i/>
                <w:sz w:val="20"/>
                <w:szCs w:val="20"/>
                <w:lang w:val="en-US"/>
              </w:rPr>
            </w:pPr>
            <w:r w:rsidRPr="001034C9">
              <w:rPr>
                <w:rFonts w:ascii="Cambria" w:hAnsi="Cambria" w:cstheme="minorHAnsi"/>
                <w:bCs/>
                <w:i/>
                <w:sz w:val="20"/>
                <w:szCs w:val="20"/>
                <w:lang w:val="en-US"/>
              </w:rPr>
              <w:t>14</w:t>
            </w:r>
          </w:p>
        </w:tc>
      </w:tr>
      <w:tr w:rsidR="00293B86" w:rsidTr="00D617F3">
        <w:trPr>
          <w:trHeight w:val="465"/>
        </w:trPr>
        <w:tc>
          <w:tcPr>
            <w:tcW w:w="3742" w:type="dxa"/>
          </w:tcPr>
          <w:p w:rsidR="00293B86" w:rsidRPr="001034C9" w:rsidRDefault="00293B86" w:rsidP="00D617F3">
            <w:pPr>
              <w:spacing w:line="259" w:lineRule="auto"/>
              <w:rPr>
                <w:rFonts w:ascii="Cambria" w:hAnsi="Cambria" w:cstheme="minorHAnsi"/>
                <w:bCs/>
                <w:i/>
                <w:sz w:val="20"/>
                <w:szCs w:val="20"/>
                <w:lang w:val="en-US"/>
              </w:rPr>
            </w:pPr>
            <w:r w:rsidRPr="001034C9">
              <w:rPr>
                <w:rFonts w:ascii="Cambria" w:hAnsi="Cambria" w:cstheme="minorHAnsi"/>
                <w:bCs/>
                <w:i/>
                <w:sz w:val="20"/>
                <w:szCs w:val="20"/>
                <w:lang w:val="en-US"/>
              </w:rPr>
              <w:t>Grafik</w:t>
            </w:r>
            <w:r w:rsidR="00E83E8F">
              <w:rPr>
                <w:rFonts w:ascii="Cambria" w:hAnsi="Cambria" w:cstheme="minorHAnsi"/>
                <w:bCs/>
                <w:i/>
                <w:sz w:val="20"/>
                <w:szCs w:val="20"/>
                <w:lang w:val="en-US"/>
              </w:rPr>
              <w:t xml:space="preserve"> </w:t>
            </w:r>
            <w:r w:rsidRPr="001034C9">
              <w:rPr>
                <w:rFonts w:ascii="Cambria" w:hAnsi="Cambria" w:cstheme="minorHAnsi"/>
                <w:bCs/>
                <w:i/>
                <w:sz w:val="20"/>
                <w:szCs w:val="20"/>
                <w:lang w:val="en-US"/>
              </w:rPr>
              <w:t>Tasarım</w:t>
            </w:r>
            <w:r w:rsidR="00E83E8F">
              <w:rPr>
                <w:rFonts w:ascii="Cambria" w:hAnsi="Cambria" w:cstheme="minorHAnsi"/>
                <w:bCs/>
                <w:i/>
                <w:sz w:val="20"/>
                <w:szCs w:val="20"/>
                <w:lang w:val="en-US"/>
              </w:rPr>
              <w:t xml:space="preserve"> </w:t>
            </w:r>
            <w:r w:rsidRPr="001034C9">
              <w:rPr>
                <w:rFonts w:ascii="Cambria" w:hAnsi="Cambria" w:cstheme="minorHAnsi"/>
                <w:bCs/>
                <w:i/>
                <w:sz w:val="20"/>
                <w:szCs w:val="20"/>
                <w:lang w:val="en-US"/>
              </w:rPr>
              <w:t>ve</w:t>
            </w:r>
            <w:r w:rsidR="00E83E8F">
              <w:rPr>
                <w:rFonts w:ascii="Cambria" w:hAnsi="Cambria" w:cstheme="minorHAnsi"/>
                <w:bCs/>
                <w:i/>
                <w:sz w:val="20"/>
                <w:szCs w:val="20"/>
                <w:lang w:val="en-US"/>
              </w:rPr>
              <w:t xml:space="preserve"> </w:t>
            </w:r>
            <w:r w:rsidRPr="001034C9">
              <w:rPr>
                <w:rFonts w:ascii="Cambria" w:hAnsi="Cambria" w:cstheme="minorHAnsi"/>
                <w:bCs/>
                <w:i/>
                <w:sz w:val="20"/>
                <w:szCs w:val="20"/>
                <w:lang w:val="en-US"/>
              </w:rPr>
              <w:t>Fotoğraf</w:t>
            </w:r>
          </w:p>
        </w:tc>
        <w:tc>
          <w:tcPr>
            <w:tcW w:w="4291" w:type="dxa"/>
          </w:tcPr>
          <w:p w:rsidR="00293B86" w:rsidRPr="001034C9" w:rsidRDefault="00293B86" w:rsidP="00D617F3">
            <w:pPr>
              <w:spacing w:line="259" w:lineRule="auto"/>
              <w:rPr>
                <w:rFonts w:ascii="Cambria" w:hAnsi="Cambria" w:cstheme="minorHAnsi"/>
                <w:bCs/>
                <w:i/>
                <w:sz w:val="20"/>
                <w:szCs w:val="20"/>
                <w:lang w:val="en-US"/>
              </w:rPr>
            </w:pPr>
            <w:r w:rsidRPr="001034C9">
              <w:rPr>
                <w:rFonts w:ascii="Cambria" w:hAnsi="Cambria" w:cstheme="minorHAnsi"/>
                <w:bCs/>
                <w:i/>
                <w:sz w:val="20"/>
                <w:szCs w:val="20"/>
                <w:lang w:val="en-US"/>
              </w:rPr>
              <w:t>10</w:t>
            </w:r>
          </w:p>
        </w:tc>
        <w:tc>
          <w:tcPr>
            <w:tcW w:w="5434" w:type="dxa"/>
          </w:tcPr>
          <w:p w:rsidR="00293B86" w:rsidRPr="001034C9" w:rsidRDefault="00293B86" w:rsidP="00D617F3">
            <w:pPr>
              <w:spacing w:line="259" w:lineRule="auto"/>
              <w:rPr>
                <w:rFonts w:ascii="Cambria" w:hAnsi="Cambria" w:cstheme="minorHAnsi"/>
                <w:bCs/>
                <w:i/>
                <w:sz w:val="20"/>
                <w:szCs w:val="20"/>
                <w:lang w:val="en-US"/>
              </w:rPr>
            </w:pPr>
            <w:r w:rsidRPr="001034C9">
              <w:rPr>
                <w:rFonts w:ascii="Cambria" w:hAnsi="Cambria" w:cstheme="minorHAnsi"/>
                <w:bCs/>
                <w:i/>
                <w:sz w:val="20"/>
                <w:szCs w:val="20"/>
                <w:lang w:val="en-US"/>
              </w:rPr>
              <w:t>12</w:t>
            </w:r>
          </w:p>
        </w:tc>
      </w:tr>
      <w:tr w:rsidR="00293B86">
        <w:trPr>
          <w:trHeight w:val="465"/>
        </w:trPr>
        <w:tc>
          <w:tcPr>
            <w:tcW w:w="3742" w:type="dxa"/>
          </w:tcPr>
          <w:p w:rsidR="00293B86" w:rsidRPr="001034C9" w:rsidRDefault="00293B86" w:rsidP="00D617F3">
            <w:pPr>
              <w:spacing w:line="259" w:lineRule="auto"/>
              <w:rPr>
                <w:rFonts w:ascii="Cambria" w:hAnsi="Cambria" w:cstheme="minorHAnsi"/>
                <w:bCs/>
                <w:i/>
                <w:sz w:val="20"/>
                <w:szCs w:val="20"/>
                <w:lang w:val="en-US"/>
              </w:rPr>
            </w:pPr>
            <w:r w:rsidRPr="001034C9">
              <w:rPr>
                <w:rFonts w:ascii="Cambria" w:hAnsi="Cambria" w:cstheme="minorHAnsi"/>
                <w:bCs/>
                <w:i/>
                <w:sz w:val="20"/>
                <w:szCs w:val="20"/>
                <w:lang w:val="en-US"/>
              </w:rPr>
              <w:lastRenderedPageBreak/>
              <w:t>Yiyecek</w:t>
            </w:r>
            <w:r w:rsidR="00E83E8F">
              <w:rPr>
                <w:rFonts w:ascii="Cambria" w:hAnsi="Cambria" w:cstheme="minorHAnsi"/>
                <w:bCs/>
                <w:i/>
                <w:sz w:val="20"/>
                <w:szCs w:val="20"/>
                <w:lang w:val="en-US"/>
              </w:rPr>
              <w:t xml:space="preserve"> </w:t>
            </w:r>
            <w:r w:rsidRPr="001034C9">
              <w:rPr>
                <w:rFonts w:ascii="Cambria" w:hAnsi="Cambria" w:cstheme="minorHAnsi"/>
                <w:bCs/>
                <w:i/>
                <w:sz w:val="20"/>
                <w:szCs w:val="20"/>
                <w:lang w:val="en-US"/>
              </w:rPr>
              <w:t>İçecek</w:t>
            </w:r>
            <w:r w:rsidR="00E83E8F">
              <w:rPr>
                <w:rFonts w:ascii="Cambria" w:hAnsi="Cambria" w:cstheme="minorHAnsi"/>
                <w:bCs/>
                <w:i/>
                <w:sz w:val="20"/>
                <w:szCs w:val="20"/>
                <w:lang w:val="en-US"/>
              </w:rPr>
              <w:t xml:space="preserve"> </w:t>
            </w:r>
            <w:r w:rsidRPr="001034C9">
              <w:rPr>
                <w:rFonts w:ascii="Cambria" w:hAnsi="Cambria" w:cstheme="minorHAnsi"/>
                <w:bCs/>
                <w:i/>
                <w:sz w:val="20"/>
                <w:szCs w:val="20"/>
                <w:lang w:val="en-US"/>
              </w:rPr>
              <w:t>Hizmetleri</w:t>
            </w:r>
          </w:p>
        </w:tc>
        <w:tc>
          <w:tcPr>
            <w:tcW w:w="4291" w:type="dxa"/>
          </w:tcPr>
          <w:p w:rsidR="00293B86" w:rsidRPr="001034C9" w:rsidRDefault="00293B86" w:rsidP="00D617F3">
            <w:pPr>
              <w:spacing w:line="259" w:lineRule="auto"/>
              <w:rPr>
                <w:rFonts w:ascii="Cambria" w:hAnsi="Cambria" w:cstheme="minorHAnsi"/>
                <w:bCs/>
                <w:i/>
                <w:sz w:val="20"/>
                <w:szCs w:val="20"/>
                <w:lang w:val="en-US"/>
              </w:rPr>
            </w:pPr>
            <w:r w:rsidRPr="001034C9">
              <w:rPr>
                <w:rFonts w:ascii="Cambria" w:hAnsi="Cambria" w:cstheme="minorHAnsi"/>
                <w:bCs/>
                <w:i/>
                <w:sz w:val="20"/>
                <w:szCs w:val="20"/>
                <w:lang w:val="en-US"/>
              </w:rPr>
              <w:t>13</w:t>
            </w:r>
          </w:p>
        </w:tc>
        <w:tc>
          <w:tcPr>
            <w:tcW w:w="5434" w:type="dxa"/>
          </w:tcPr>
          <w:p w:rsidR="00293B86" w:rsidRPr="001034C9" w:rsidRDefault="00293B86" w:rsidP="00D617F3">
            <w:pPr>
              <w:spacing w:line="259" w:lineRule="auto"/>
              <w:rPr>
                <w:rFonts w:ascii="Cambria" w:hAnsi="Cambria" w:cstheme="minorHAnsi"/>
                <w:bCs/>
                <w:i/>
                <w:sz w:val="20"/>
                <w:szCs w:val="20"/>
                <w:lang w:val="en-US"/>
              </w:rPr>
            </w:pPr>
            <w:r w:rsidRPr="001034C9">
              <w:rPr>
                <w:rFonts w:ascii="Cambria" w:hAnsi="Cambria" w:cstheme="minorHAnsi"/>
                <w:bCs/>
                <w:i/>
                <w:sz w:val="20"/>
                <w:szCs w:val="20"/>
                <w:lang w:val="en-US"/>
              </w:rPr>
              <w:t>8</w:t>
            </w:r>
          </w:p>
        </w:tc>
      </w:tr>
      <w:tr w:rsidR="00293B86">
        <w:trPr>
          <w:trHeight w:val="465"/>
        </w:trPr>
        <w:tc>
          <w:tcPr>
            <w:tcW w:w="3742" w:type="dxa"/>
          </w:tcPr>
          <w:p w:rsidR="00293B86" w:rsidRPr="001034C9" w:rsidRDefault="00293B86" w:rsidP="00D617F3">
            <w:pPr>
              <w:spacing w:line="259" w:lineRule="auto"/>
              <w:rPr>
                <w:rFonts w:ascii="Cambria" w:hAnsi="Cambria" w:cstheme="minorHAnsi"/>
                <w:bCs/>
                <w:i/>
                <w:sz w:val="20"/>
                <w:szCs w:val="20"/>
                <w:lang w:val="en-US"/>
              </w:rPr>
            </w:pPr>
            <w:r w:rsidRPr="001034C9">
              <w:rPr>
                <w:rFonts w:ascii="Cambria" w:hAnsi="Cambria" w:cstheme="minorHAnsi"/>
                <w:bCs/>
                <w:i/>
                <w:sz w:val="20"/>
                <w:szCs w:val="20"/>
                <w:lang w:val="en-US"/>
              </w:rPr>
              <w:t>Moda Tasarım</w:t>
            </w:r>
            <w:r w:rsidR="00E83E8F">
              <w:rPr>
                <w:rFonts w:ascii="Cambria" w:hAnsi="Cambria" w:cstheme="minorHAnsi"/>
                <w:bCs/>
                <w:i/>
                <w:sz w:val="20"/>
                <w:szCs w:val="20"/>
                <w:lang w:val="en-US"/>
              </w:rPr>
              <w:t xml:space="preserve"> </w:t>
            </w:r>
            <w:r w:rsidRPr="001034C9">
              <w:rPr>
                <w:rFonts w:ascii="Cambria" w:hAnsi="Cambria" w:cstheme="minorHAnsi"/>
                <w:bCs/>
                <w:i/>
                <w:sz w:val="20"/>
                <w:szCs w:val="20"/>
                <w:lang w:val="en-US"/>
              </w:rPr>
              <w:t>Teknolojileri</w:t>
            </w:r>
          </w:p>
        </w:tc>
        <w:tc>
          <w:tcPr>
            <w:tcW w:w="4291" w:type="dxa"/>
          </w:tcPr>
          <w:p w:rsidR="00293B86" w:rsidRPr="001034C9" w:rsidRDefault="00293B86" w:rsidP="00D617F3">
            <w:pPr>
              <w:spacing w:line="259" w:lineRule="auto"/>
              <w:rPr>
                <w:rFonts w:ascii="Cambria" w:hAnsi="Cambria" w:cstheme="minorHAnsi"/>
                <w:bCs/>
                <w:i/>
                <w:sz w:val="20"/>
                <w:szCs w:val="20"/>
                <w:lang w:val="en-US"/>
              </w:rPr>
            </w:pPr>
            <w:r w:rsidRPr="001034C9">
              <w:rPr>
                <w:rFonts w:ascii="Cambria" w:hAnsi="Cambria" w:cstheme="minorHAnsi"/>
                <w:bCs/>
                <w:i/>
                <w:sz w:val="20"/>
                <w:szCs w:val="20"/>
                <w:lang w:val="en-US"/>
              </w:rPr>
              <w:t>12</w:t>
            </w:r>
          </w:p>
        </w:tc>
        <w:tc>
          <w:tcPr>
            <w:tcW w:w="5434" w:type="dxa"/>
          </w:tcPr>
          <w:p w:rsidR="00293B86" w:rsidRPr="001034C9" w:rsidRDefault="00293B86" w:rsidP="00D617F3">
            <w:pPr>
              <w:spacing w:line="259" w:lineRule="auto"/>
              <w:rPr>
                <w:rFonts w:ascii="Cambria" w:hAnsi="Cambria" w:cstheme="minorHAnsi"/>
                <w:bCs/>
                <w:i/>
                <w:sz w:val="20"/>
                <w:szCs w:val="20"/>
                <w:lang w:val="en-US"/>
              </w:rPr>
            </w:pPr>
            <w:r w:rsidRPr="001034C9">
              <w:rPr>
                <w:rFonts w:ascii="Cambria" w:hAnsi="Cambria" w:cstheme="minorHAnsi"/>
                <w:bCs/>
                <w:i/>
                <w:sz w:val="20"/>
                <w:szCs w:val="20"/>
                <w:lang w:val="en-US"/>
              </w:rPr>
              <w:t>9</w:t>
            </w:r>
          </w:p>
        </w:tc>
      </w:tr>
      <w:tr w:rsidR="00293B86">
        <w:trPr>
          <w:trHeight w:val="465"/>
        </w:trPr>
        <w:tc>
          <w:tcPr>
            <w:tcW w:w="3742" w:type="dxa"/>
          </w:tcPr>
          <w:p w:rsidR="00293B86" w:rsidRPr="001034C9" w:rsidRDefault="00293B86" w:rsidP="00D617F3">
            <w:pPr>
              <w:spacing w:line="259" w:lineRule="auto"/>
              <w:rPr>
                <w:rFonts w:ascii="Cambria" w:hAnsi="Cambria" w:cstheme="minorHAnsi"/>
                <w:bCs/>
                <w:i/>
                <w:sz w:val="20"/>
                <w:szCs w:val="20"/>
                <w:lang w:val="en-US"/>
              </w:rPr>
            </w:pPr>
            <w:r w:rsidRPr="001034C9">
              <w:rPr>
                <w:rFonts w:ascii="Cambria" w:hAnsi="Cambria" w:cstheme="minorHAnsi"/>
                <w:bCs/>
                <w:i/>
                <w:sz w:val="20"/>
                <w:szCs w:val="20"/>
                <w:lang w:val="en-US"/>
              </w:rPr>
              <w:t>Bilişim</w:t>
            </w:r>
            <w:r w:rsidR="00E83E8F">
              <w:rPr>
                <w:rFonts w:ascii="Cambria" w:hAnsi="Cambria" w:cstheme="minorHAnsi"/>
                <w:bCs/>
                <w:i/>
                <w:sz w:val="20"/>
                <w:szCs w:val="20"/>
                <w:lang w:val="en-US"/>
              </w:rPr>
              <w:t xml:space="preserve"> </w:t>
            </w:r>
            <w:r w:rsidRPr="001034C9">
              <w:rPr>
                <w:rFonts w:ascii="Cambria" w:hAnsi="Cambria" w:cstheme="minorHAnsi"/>
                <w:bCs/>
                <w:i/>
                <w:sz w:val="20"/>
                <w:szCs w:val="20"/>
                <w:lang w:val="en-US"/>
              </w:rPr>
              <w:t>Teknolojileri</w:t>
            </w:r>
          </w:p>
        </w:tc>
        <w:tc>
          <w:tcPr>
            <w:tcW w:w="4291" w:type="dxa"/>
          </w:tcPr>
          <w:p w:rsidR="00293B86" w:rsidRPr="001034C9" w:rsidRDefault="00293B86" w:rsidP="00D617F3">
            <w:pPr>
              <w:spacing w:line="259" w:lineRule="auto"/>
              <w:rPr>
                <w:rFonts w:ascii="Cambria" w:hAnsi="Cambria" w:cstheme="minorHAnsi"/>
                <w:bCs/>
                <w:i/>
                <w:sz w:val="20"/>
                <w:szCs w:val="20"/>
                <w:lang w:val="en-US"/>
              </w:rPr>
            </w:pPr>
            <w:r w:rsidRPr="001034C9">
              <w:rPr>
                <w:rFonts w:ascii="Cambria" w:hAnsi="Cambria" w:cstheme="minorHAnsi"/>
                <w:bCs/>
                <w:i/>
                <w:sz w:val="20"/>
                <w:szCs w:val="20"/>
                <w:lang w:val="en-US"/>
              </w:rPr>
              <w:t>13</w:t>
            </w:r>
          </w:p>
        </w:tc>
        <w:tc>
          <w:tcPr>
            <w:tcW w:w="5434" w:type="dxa"/>
          </w:tcPr>
          <w:p w:rsidR="00293B86" w:rsidRPr="001034C9" w:rsidRDefault="00293B86" w:rsidP="00D617F3">
            <w:pPr>
              <w:spacing w:line="259" w:lineRule="auto"/>
              <w:rPr>
                <w:rFonts w:ascii="Cambria" w:hAnsi="Cambria" w:cstheme="minorHAnsi"/>
                <w:bCs/>
                <w:i/>
                <w:sz w:val="20"/>
                <w:szCs w:val="20"/>
                <w:lang w:val="en-US"/>
              </w:rPr>
            </w:pPr>
            <w:r w:rsidRPr="001034C9">
              <w:rPr>
                <w:rFonts w:ascii="Cambria" w:hAnsi="Cambria" w:cstheme="minorHAnsi"/>
                <w:bCs/>
                <w:i/>
                <w:sz w:val="20"/>
                <w:szCs w:val="20"/>
                <w:lang w:val="en-US"/>
              </w:rPr>
              <w:t>10</w:t>
            </w:r>
          </w:p>
        </w:tc>
      </w:tr>
      <w:tr w:rsidR="00293B86">
        <w:trPr>
          <w:trHeight w:val="463"/>
        </w:trPr>
        <w:tc>
          <w:tcPr>
            <w:tcW w:w="3742" w:type="dxa"/>
          </w:tcPr>
          <w:p w:rsidR="00293B86" w:rsidRPr="001034C9" w:rsidRDefault="00293B86" w:rsidP="00D617F3">
            <w:pPr>
              <w:spacing w:line="259" w:lineRule="auto"/>
              <w:rPr>
                <w:rFonts w:ascii="Cambria" w:hAnsi="Cambria" w:cstheme="minorHAnsi"/>
                <w:bCs/>
                <w:i/>
                <w:sz w:val="20"/>
                <w:szCs w:val="20"/>
                <w:lang w:val="en-US"/>
              </w:rPr>
            </w:pPr>
            <w:r w:rsidRPr="001034C9">
              <w:rPr>
                <w:rFonts w:ascii="Cambria" w:hAnsi="Cambria" w:cstheme="minorHAnsi"/>
                <w:bCs/>
                <w:i/>
                <w:sz w:val="20"/>
                <w:szCs w:val="20"/>
                <w:lang w:val="en-US"/>
              </w:rPr>
              <w:t>Çocuk</w:t>
            </w:r>
            <w:r w:rsidR="00E83E8F">
              <w:rPr>
                <w:rFonts w:ascii="Cambria" w:hAnsi="Cambria" w:cstheme="minorHAnsi"/>
                <w:bCs/>
                <w:i/>
                <w:sz w:val="20"/>
                <w:szCs w:val="20"/>
                <w:lang w:val="en-US"/>
              </w:rPr>
              <w:t xml:space="preserve"> </w:t>
            </w:r>
            <w:r w:rsidRPr="001034C9">
              <w:rPr>
                <w:rFonts w:ascii="Cambria" w:hAnsi="Cambria" w:cstheme="minorHAnsi"/>
                <w:bCs/>
                <w:i/>
                <w:sz w:val="20"/>
                <w:szCs w:val="20"/>
                <w:lang w:val="en-US"/>
              </w:rPr>
              <w:t>Gelişimi</w:t>
            </w:r>
            <w:r w:rsidR="00E83E8F">
              <w:rPr>
                <w:rFonts w:ascii="Cambria" w:hAnsi="Cambria" w:cstheme="minorHAnsi"/>
                <w:bCs/>
                <w:i/>
                <w:sz w:val="20"/>
                <w:szCs w:val="20"/>
                <w:lang w:val="en-US"/>
              </w:rPr>
              <w:t xml:space="preserve"> </w:t>
            </w:r>
            <w:r w:rsidRPr="001034C9">
              <w:rPr>
                <w:rFonts w:ascii="Cambria" w:hAnsi="Cambria" w:cstheme="minorHAnsi"/>
                <w:bCs/>
                <w:i/>
                <w:sz w:val="20"/>
                <w:szCs w:val="20"/>
                <w:lang w:val="en-US"/>
              </w:rPr>
              <w:t>ve</w:t>
            </w:r>
            <w:r w:rsidR="00E83E8F">
              <w:rPr>
                <w:rFonts w:ascii="Cambria" w:hAnsi="Cambria" w:cstheme="minorHAnsi"/>
                <w:bCs/>
                <w:i/>
                <w:sz w:val="20"/>
                <w:szCs w:val="20"/>
                <w:lang w:val="en-US"/>
              </w:rPr>
              <w:t xml:space="preserve"> </w:t>
            </w:r>
            <w:r w:rsidRPr="001034C9">
              <w:rPr>
                <w:rFonts w:ascii="Cambria" w:hAnsi="Cambria" w:cstheme="minorHAnsi"/>
                <w:bCs/>
                <w:i/>
                <w:sz w:val="20"/>
                <w:szCs w:val="20"/>
                <w:lang w:val="en-US"/>
              </w:rPr>
              <w:t>Eğitimi</w:t>
            </w:r>
          </w:p>
        </w:tc>
        <w:tc>
          <w:tcPr>
            <w:tcW w:w="4291" w:type="dxa"/>
          </w:tcPr>
          <w:p w:rsidR="00293B86" w:rsidRPr="00293B86" w:rsidRDefault="00293B86" w:rsidP="00D617F3">
            <w:pPr>
              <w:spacing w:line="259" w:lineRule="auto"/>
              <w:rPr>
                <w:rFonts w:asciiTheme="majorHAnsi" w:hAnsiTheme="majorHAnsi" w:cstheme="minorHAnsi"/>
                <w:bCs/>
                <w:i/>
                <w:lang w:val="en-US"/>
              </w:rPr>
            </w:pPr>
            <w:r w:rsidRPr="00293B86">
              <w:rPr>
                <w:rFonts w:asciiTheme="majorHAnsi" w:hAnsiTheme="majorHAnsi" w:cstheme="minorHAnsi"/>
                <w:bCs/>
                <w:i/>
                <w:lang w:val="en-US"/>
              </w:rPr>
              <w:t>13</w:t>
            </w:r>
          </w:p>
        </w:tc>
        <w:tc>
          <w:tcPr>
            <w:tcW w:w="5434" w:type="dxa"/>
          </w:tcPr>
          <w:p w:rsidR="00293B86" w:rsidRPr="00293B86" w:rsidRDefault="00293B86" w:rsidP="00D617F3">
            <w:pPr>
              <w:spacing w:line="259" w:lineRule="auto"/>
              <w:rPr>
                <w:rFonts w:asciiTheme="majorHAnsi" w:hAnsiTheme="majorHAnsi" w:cstheme="minorHAnsi"/>
                <w:bCs/>
                <w:i/>
                <w:lang w:val="en-US"/>
              </w:rPr>
            </w:pPr>
            <w:r>
              <w:rPr>
                <w:rFonts w:asciiTheme="majorHAnsi" w:hAnsiTheme="majorHAnsi" w:cstheme="minorHAnsi"/>
                <w:bCs/>
                <w:i/>
                <w:lang w:val="en-US"/>
              </w:rPr>
              <w:t>5</w:t>
            </w:r>
          </w:p>
        </w:tc>
      </w:tr>
    </w:tbl>
    <w:p w:rsidR="002C6F16" w:rsidRDefault="002C6F16">
      <w:pPr>
        <w:pStyle w:val="GvdeMetni"/>
        <w:rPr>
          <w:rFonts w:ascii="Times New Roman"/>
          <w:b/>
          <w:i/>
          <w:sz w:val="20"/>
        </w:rPr>
      </w:pPr>
    </w:p>
    <w:p w:rsidR="002C6F16" w:rsidRDefault="002C6F16">
      <w:pPr>
        <w:pStyle w:val="GvdeMetni"/>
        <w:spacing w:before="152"/>
        <w:rPr>
          <w:rFonts w:ascii="Times New Roman"/>
          <w:b/>
          <w:i/>
          <w:sz w:val="20"/>
        </w:rPr>
      </w:pPr>
    </w:p>
    <w:p w:rsidR="002C6F16" w:rsidRDefault="00264E98">
      <w:pPr>
        <w:ind w:left="1243"/>
        <w:rPr>
          <w:rFonts w:ascii="Times New Roman" w:hAnsi="Times New Roman"/>
          <w:b/>
          <w:i/>
          <w:sz w:val="20"/>
        </w:rPr>
      </w:pPr>
      <w:r>
        <w:rPr>
          <w:rFonts w:ascii="Times New Roman" w:hAnsi="Times New Roman"/>
          <w:b/>
          <w:i/>
          <w:spacing w:val="2"/>
          <w:sz w:val="20"/>
        </w:rPr>
        <w:t>Tablo12.Kurumdaki</w:t>
      </w:r>
      <w:r w:rsidR="0004724D">
        <w:rPr>
          <w:rFonts w:ascii="Times New Roman" w:hAnsi="Times New Roman"/>
          <w:b/>
          <w:i/>
          <w:spacing w:val="2"/>
          <w:sz w:val="20"/>
        </w:rPr>
        <w:t xml:space="preserve"> </w:t>
      </w:r>
      <w:r>
        <w:rPr>
          <w:rFonts w:ascii="Times New Roman" w:hAnsi="Times New Roman"/>
          <w:b/>
          <w:i/>
          <w:spacing w:val="2"/>
          <w:sz w:val="20"/>
        </w:rPr>
        <w:t>Mevcut</w:t>
      </w:r>
      <w:r w:rsidR="0004724D">
        <w:rPr>
          <w:rFonts w:ascii="Times New Roman" w:hAnsi="Times New Roman"/>
          <w:b/>
          <w:i/>
          <w:spacing w:val="2"/>
          <w:sz w:val="20"/>
        </w:rPr>
        <w:t xml:space="preserve"> </w:t>
      </w:r>
      <w:r>
        <w:rPr>
          <w:rFonts w:ascii="Times New Roman" w:hAnsi="Times New Roman"/>
          <w:b/>
          <w:i/>
          <w:spacing w:val="2"/>
          <w:sz w:val="20"/>
        </w:rPr>
        <w:t>Hizmetli/Memur</w:t>
      </w:r>
      <w:r w:rsidR="0004724D">
        <w:rPr>
          <w:rFonts w:ascii="Times New Roman" w:hAnsi="Times New Roman"/>
          <w:b/>
          <w:i/>
          <w:spacing w:val="2"/>
          <w:sz w:val="20"/>
        </w:rPr>
        <w:t xml:space="preserve"> </w:t>
      </w:r>
      <w:r>
        <w:rPr>
          <w:rFonts w:ascii="Times New Roman" w:hAnsi="Times New Roman"/>
          <w:b/>
          <w:i/>
          <w:spacing w:val="-2"/>
          <w:sz w:val="20"/>
        </w:rPr>
        <w:t>Sayısı</w:t>
      </w:r>
    </w:p>
    <w:p w:rsidR="002C6F16" w:rsidRDefault="002C6F16">
      <w:pPr>
        <w:pStyle w:val="GvdeMetni"/>
        <w:spacing w:before="7" w:after="1"/>
        <w:rPr>
          <w:rFonts w:ascii="Times New Roman"/>
          <w:b/>
          <w:i/>
          <w:sz w:val="15"/>
        </w:rPr>
      </w:pPr>
    </w:p>
    <w:tbl>
      <w:tblPr>
        <w:tblStyle w:val="TableNormal"/>
        <w:tblW w:w="0" w:type="auto"/>
        <w:tblInd w:w="12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94"/>
        <w:gridCol w:w="4112"/>
        <w:gridCol w:w="1781"/>
        <w:gridCol w:w="1246"/>
        <w:gridCol w:w="1457"/>
        <w:gridCol w:w="1297"/>
        <w:gridCol w:w="2489"/>
      </w:tblGrid>
      <w:tr w:rsidR="002C6F16">
        <w:trPr>
          <w:trHeight w:val="935"/>
        </w:trPr>
        <w:tc>
          <w:tcPr>
            <w:tcW w:w="994" w:type="dxa"/>
            <w:shd w:val="clear" w:color="auto" w:fill="E4DFEB"/>
          </w:tcPr>
          <w:p w:rsidR="002C6F16" w:rsidRDefault="002C6F16">
            <w:pPr>
              <w:pStyle w:val="TableParagraph"/>
              <w:rPr>
                <w:rFonts w:ascii="Times New Roman"/>
                <w:sz w:val="20"/>
              </w:rPr>
            </w:pPr>
          </w:p>
        </w:tc>
        <w:tc>
          <w:tcPr>
            <w:tcW w:w="4112" w:type="dxa"/>
            <w:shd w:val="clear" w:color="auto" w:fill="E4DFEB"/>
          </w:tcPr>
          <w:p w:rsidR="002C6F16" w:rsidRDefault="00264E98">
            <w:pPr>
              <w:pStyle w:val="TableParagraph"/>
              <w:spacing w:before="237"/>
              <w:ind w:left="13"/>
              <w:jc w:val="center"/>
              <w:rPr>
                <w:b/>
                <w:sz w:val="24"/>
              </w:rPr>
            </w:pPr>
            <w:r>
              <w:rPr>
                <w:b/>
                <w:spacing w:val="-2"/>
                <w:sz w:val="24"/>
              </w:rPr>
              <w:t>Görevi</w:t>
            </w:r>
          </w:p>
        </w:tc>
        <w:tc>
          <w:tcPr>
            <w:tcW w:w="1781" w:type="dxa"/>
            <w:shd w:val="clear" w:color="auto" w:fill="E4DFEB"/>
          </w:tcPr>
          <w:p w:rsidR="002C6F16" w:rsidRDefault="00264E98">
            <w:pPr>
              <w:pStyle w:val="TableParagraph"/>
              <w:spacing w:before="237"/>
              <w:ind w:left="560"/>
              <w:rPr>
                <w:b/>
                <w:sz w:val="24"/>
              </w:rPr>
            </w:pPr>
            <w:r>
              <w:rPr>
                <w:b/>
                <w:spacing w:val="-2"/>
                <w:sz w:val="24"/>
              </w:rPr>
              <w:t>Erkek</w:t>
            </w:r>
          </w:p>
        </w:tc>
        <w:tc>
          <w:tcPr>
            <w:tcW w:w="1246" w:type="dxa"/>
            <w:shd w:val="clear" w:color="auto" w:fill="E4DFEB"/>
          </w:tcPr>
          <w:p w:rsidR="002C6F16" w:rsidRDefault="00264E98">
            <w:pPr>
              <w:pStyle w:val="TableParagraph"/>
              <w:spacing w:before="237"/>
              <w:ind w:left="296"/>
              <w:rPr>
                <w:b/>
                <w:sz w:val="24"/>
              </w:rPr>
            </w:pPr>
            <w:r>
              <w:rPr>
                <w:b/>
                <w:spacing w:val="-4"/>
                <w:sz w:val="24"/>
              </w:rPr>
              <w:t>Kadın</w:t>
            </w:r>
          </w:p>
        </w:tc>
        <w:tc>
          <w:tcPr>
            <w:tcW w:w="1457" w:type="dxa"/>
            <w:shd w:val="clear" w:color="auto" w:fill="E4DFEB"/>
          </w:tcPr>
          <w:p w:rsidR="002C6F16" w:rsidRDefault="00264E98">
            <w:pPr>
              <w:pStyle w:val="TableParagraph"/>
              <w:spacing w:before="88" w:line="256" w:lineRule="auto"/>
              <w:ind w:left="265" w:right="245" w:firstLine="103"/>
              <w:rPr>
                <w:b/>
                <w:sz w:val="24"/>
              </w:rPr>
            </w:pPr>
            <w:r>
              <w:rPr>
                <w:b/>
                <w:spacing w:val="-2"/>
                <w:sz w:val="24"/>
              </w:rPr>
              <w:t>Eğitim Durumu</w:t>
            </w:r>
          </w:p>
        </w:tc>
        <w:tc>
          <w:tcPr>
            <w:tcW w:w="1297" w:type="dxa"/>
            <w:shd w:val="clear" w:color="auto" w:fill="E4DFEB"/>
          </w:tcPr>
          <w:p w:rsidR="002C6F16" w:rsidRDefault="00264E98">
            <w:pPr>
              <w:pStyle w:val="TableParagraph"/>
              <w:spacing w:before="88" w:line="256" w:lineRule="auto"/>
              <w:ind w:left="461" w:right="238" w:hanging="212"/>
              <w:rPr>
                <w:b/>
                <w:sz w:val="24"/>
              </w:rPr>
            </w:pPr>
            <w:r>
              <w:rPr>
                <w:b/>
                <w:spacing w:val="-2"/>
                <w:sz w:val="24"/>
              </w:rPr>
              <w:t xml:space="preserve">Hizmet </w:t>
            </w:r>
            <w:r>
              <w:rPr>
                <w:b/>
                <w:spacing w:val="-4"/>
                <w:sz w:val="24"/>
              </w:rPr>
              <w:t>Yılı</w:t>
            </w:r>
          </w:p>
        </w:tc>
        <w:tc>
          <w:tcPr>
            <w:tcW w:w="2489" w:type="dxa"/>
            <w:shd w:val="clear" w:color="auto" w:fill="E4DFEB"/>
          </w:tcPr>
          <w:p w:rsidR="002C6F16" w:rsidRDefault="00264E98">
            <w:pPr>
              <w:pStyle w:val="TableParagraph"/>
              <w:spacing w:before="237"/>
              <w:ind w:left="816"/>
              <w:rPr>
                <w:b/>
                <w:sz w:val="24"/>
              </w:rPr>
            </w:pPr>
            <w:r>
              <w:rPr>
                <w:b/>
                <w:spacing w:val="-2"/>
                <w:sz w:val="24"/>
              </w:rPr>
              <w:t>Toplam</w:t>
            </w:r>
          </w:p>
        </w:tc>
      </w:tr>
      <w:tr w:rsidR="002C6F16">
        <w:trPr>
          <w:trHeight w:val="465"/>
        </w:trPr>
        <w:tc>
          <w:tcPr>
            <w:tcW w:w="994" w:type="dxa"/>
          </w:tcPr>
          <w:p w:rsidR="002C6F16" w:rsidRDefault="00264E98">
            <w:pPr>
              <w:pStyle w:val="TableParagraph"/>
              <w:ind w:left="110"/>
              <w:rPr>
                <w:b/>
                <w:sz w:val="24"/>
              </w:rPr>
            </w:pPr>
            <w:r>
              <w:rPr>
                <w:b/>
                <w:spacing w:val="-10"/>
                <w:sz w:val="24"/>
              </w:rPr>
              <w:t>1</w:t>
            </w:r>
          </w:p>
        </w:tc>
        <w:tc>
          <w:tcPr>
            <w:tcW w:w="4112" w:type="dxa"/>
          </w:tcPr>
          <w:p w:rsidR="002C6F16" w:rsidRDefault="00264E98">
            <w:pPr>
              <w:pStyle w:val="TableParagraph"/>
              <w:spacing w:line="257" w:lineRule="exact"/>
              <w:ind w:left="107"/>
              <w:rPr>
                <w:i/>
              </w:rPr>
            </w:pPr>
            <w:r>
              <w:rPr>
                <w:i/>
                <w:spacing w:val="-2"/>
              </w:rPr>
              <w:t>Memur</w:t>
            </w:r>
          </w:p>
        </w:tc>
        <w:tc>
          <w:tcPr>
            <w:tcW w:w="1781" w:type="dxa"/>
          </w:tcPr>
          <w:p w:rsidR="002C6F16" w:rsidRDefault="00264E98">
            <w:pPr>
              <w:pStyle w:val="TableParagraph"/>
              <w:ind w:left="107"/>
              <w:rPr>
                <w:b/>
                <w:sz w:val="24"/>
              </w:rPr>
            </w:pPr>
            <w:r>
              <w:rPr>
                <w:b/>
                <w:spacing w:val="-10"/>
                <w:sz w:val="24"/>
              </w:rPr>
              <w:t>1</w:t>
            </w:r>
          </w:p>
        </w:tc>
        <w:tc>
          <w:tcPr>
            <w:tcW w:w="1246" w:type="dxa"/>
          </w:tcPr>
          <w:p w:rsidR="002C6F16" w:rsidRDefault="00264E98">
            <w:pPr>
              <w:pStyle w:val="TableParagraph"/>
              <w:ind w:left="109"/>
              <w:rPr>
                <w:b/>
                <w:sz w:val="24"/>
              </w:rPr>
            </w:pPr>
            <w:r>
              <w:rPr>
                <w:b/>
                <w:spacing w:val="-10"/>
                <w:sz w:val="24"/>
              </w:rPr>
              <w:t>0</w:t>
            </w:r>
          </w:p>
        </w:tc>
        <w:tc>
          <w:tcPr>
            <w:tcW w:w="1457" w:type="dxa"/>
          </w:tcPr>
          <w:p w:rsidR="002C6F16" w:rsidRDefault="00264E98">
            <w:pPr>
              <w:pStyle w:val="TableParagraph"/>
              <w:ind w:left="106"/>
              <w:rPr>
                <w:b/>
                <w:sz w:val="24"/>
              </w:rPr>
            </w:pPr>
            <w:r>
              <w:rPr>
                <w:b/>
                <w:spacing w:val="-4"/>
                <w:sz w:val="24"/>
              </w:rPr>
              <w:t>LİSE</w:t>
            </w:r>
          </w:p>
        </w:tc>
        <w:tc>
          <w:tcPr>
            <w:tcW w:w="1297" w:type="dxa"/>
          </w:tcPr>
          <w:p w:rsidR="002C6F16" w:rsidRDefault="00264E98">
            <w:pPr>
              <w:pStyle w:val="TableParagraph"/>
              <w:ind w:left="106"/>
              <w:rPr>
                <w:b/>
                <w:sz w:val="24"/>
              </w:rPr>
            </w:pPr>
            <w:r>
              <w:rPr>
                <w:b/>
                <w:spacing w:val="-5"/>
                <w:sz w:val="24"/>
              </w:rPr>
              <w:t>25</w:t>
            </w:r>
          </w:p>
        </w:tc>
        <w:tc>
          <w:tcPr>
            <w:tcW w:w="2489" w:type="dxa"/>
          </w:tcPr>
          <w:p w:rsidR="002C6F16" w:rsidRDefault="002C6F16">
            <w:pPr>
              <w:pStyle w:val="TableParagraph"/>
              <w:rPr>
                <w:rFonts w:ascii="Times New Roman"/>
                <w:sz w:val="20"/>
              </w:rPr>
            </w:pPr>
          </w:p>
        </w:tc>
      </w:tr>
      <w:tr w:rsidR="002C6F16">
        <w:trPr>
          <w:trHeight w:val="462"/>
        </w:trPr>
        <w:tc>
          <w:tcPr>
            <w:tcW w:w="994" w:type="dxa"/>
          </w:tcPr>
          <w:p w:rsidR="002C6F16" w:rsidRDefault="00264E98">
            <w:pPr>
              <w:pStyle w:val="TableParagraph"/>
              <w:spacing w:line="281" w:lineRule="exact"/>
              <w:ind w:left="110"/>
              <w:rPr>
                <w:b/>
                <w:sz w:val="24"/>
              </w:rPr>
            </w:pPr>
            <w:r>
              <w:rPr>
                <w:b/>
                <w:spacing w:val="-10"/>
                <w:sz w:val="24"/>
              </w:rPr>
              <w:t>2</w:t>
            </w:r>
          </w:p>
        </w:tc>
        <w:tc>
          <w:tcPr>
            <w:tcW w:w="4112" w:type="dxa"/>
          </w:tcPr>
          <w:p w:rsidR="002C6F16" w:rsidRDefault="00264E98">
            <w:pPr>
              <w:pStyle w:val="TableParagraph"/>
              <w:spacing w:line="257" w:lineRule="exact"/>
              <w:ind w:left="107"/>
              <w:rPr>
                <w:i/>
              </w:rPr>
            </w:pPr>
            <w:r>
              <w:rPr>
                <w:i/>
                <w:spacing w:val="-2"/>
              </w:rPr>
              <w:t>Hizmetli</w:t>
            </w:r>
          </w:p>
        </w:tc>
        <w:tc>
          <w:tcPr>
            <w:tcW w:w="1781" w:type="dxa"/>
          </w:tcPr>
          <w:p w:rsidR="002C6F16" w:rsidRDefault="00264E98">
            <w:pPr>
              <w:pStyle w:val="TableParagraph"/>
              <w:spacing w:line="281" w:lineRule="exact"/>
              <w:ind w:left="107"/>
              <w:rPr>
                <w:b/>
                <w:sz w:val="24"/>
              </w:rPr>
            </w:pPr>
            <w:r>
              <w:rPr>
                <w:b/>
                <w:spacing w:val="-10"/>
                <w:sz w:val="24"/>
              </w:rPr>
              <w:t>1</w:t>
            </w:r>
          </w:p>
        </w:tc>
        <w:tc>
          <w:tcPr>
            <w:tcW w:w="1246" w:type="dxa"/>
          </w:tcPr>
          <w:p w:rsidR="002C6F16" w:rsidRDefault="00264E98">
            <w:pPr>
              <w:pStyle w:val="TableParagraph"/>
              <w:spacing w:line="281" w:lineRule="exact"/>
              <w:ind w:left="109"/>
              <w:rPr>
                <w:b/>
                <w:sz w:val="24"/>
              </w:rPr>
            </w:pPr>
            <w:r>
              <w:rPr>
                <w:b/>
                <w:spacing w:val="-10"/>
                <w:sz w:val="24"/>
              </w:rPr>
              <w:t>3</w:t>
            </w:r>
          </w:p>
        </w:tc>
        <w:tc>
          <w:tcPr>
            <w:tcW w:w="1457" w:type="dxa"/>
          </w:tcPr>
          <w:p w:rsidR="002C6F16" w:rsidRDefault="00264E98">
            <w:pPr>
              <w:pStyle w:val="TableParagraph"/>
              <w:spacing w:line="281" w:lineRule="exact"/>
              <w:ind w:left="106"/>
              <w:rPr>
                <w:b/>
                <w:sz w:val="24"/>
              </w:rPr>
            </w:pPr>
            <w:r>
              <w:rPr>
                <w:b/>
                <w:spacing w:val="-4"/>
                <w:sz w:val="24"/>
              </w:rPr>
              <w:t>LİSE</w:t>
            </w:r>
          </w:p>
        </w:tc>
        <w:tc>
          <w:tcPr>
            <w:tcW w:w="1297" w:type="dxa"/>
          </w:tcPr>
          <w:p w:rsidR="002C6F16" w:rsidRDefault="00264E98">
            <w:pPr>
              <w:pStyle w:val="TableParagraph"/>
              <w:spacing w:line="281" w:lineRule="exact"/>
              <w:ind w:left="106"/>
              <w:rPr>
                <w:b/>
                <w:sz w:val="24"/>
              </w:rPr>
            </w:pPr>
            <w:r>
              <w:rPr>
                <w:b/>
                <w:spacing w:val="-10"/>
                <w:sz w:val="24"/>
              </w:rPr>
              <w:t>1</w:t>
            </w:r>
          </w:p>
        </w:tc>
        <w:tc>
          <w:tcPr>
            <w:tcW w:w="2489" w:type="dxa"/>
          </w:tcPr>
          <w:p w:rsidR="002C6F16" w:rsidRDefault="002C6F16">
            <w:pPr>
              <w:pStyle w:val="TableParagraph"/>
              <w:rPr>
                <w:rFonts w:ascii="Times New Roman"/>
                <w:sz w:val="20"/>
              </w:rPr>
            </w:pPr>
          </w:p>
        </w:tc>
      </w:tr>
    </w:tbl>
    <w:p w:rsidR="002C6F16" w:rsidRDefault="002C6F16" w:rsidP="00F25AFD">
      <w:pPr>
        <w:spacing w:before="8"/>
        <w:rPr>
          <w:rFonts w:ascii="Times New Roman"/>
          <w:b/>
          <w:i/>
          <w:sz w:val="20"/>
        </w:rPr>
      </w:pPr>
    </w:p>
    <w:p w:rsidR="002C6F16" w:rsidRDefault="002C6F16">
      <w:pPr>
        <w:rPr>
          <w:rFonts w:ascii="Times New Roman"/>
          <w:sz w:val="20"/>
        </w:rPr>
        <w:sectPr w:rsidR="002C6F16">
          <w:pgSz w:w="16850" w:h="11920" w:orient="landscape"/>
          <w:pgMar w:top="1120" w:right="540" w:bottom="280" w:left="480" w:header="708" w:footer="708" w:gutter="0"/>
          <w:cols w:space="708"/>
        </w:sectPr>
      </w:pPr>
    </w:p>
    <w:p w:rsidR="00A81DB6" w:rsidRDefault="00A81DB6">
      <w:pPr>
        <w:spacing w:before="82"/>
        <w:ind w:left="1462"/>
        <w:rPr>
          <w:rFonts w:ascii="Times New Roman"/>
          <w:b/>
          <w:i/>
          <w:spacing w:val="2"/>
          <w:sz w:val="20"/>
        </w:rPr>
      </w:pPr>
    </w:p>
    <w:p w:rsidR="00A81DB6" w:rsidRDefault="00A81DB6">
      <w:pPr>
        <w:spacing w:before="82"/>
        <w:ind w:left="1462"/>
        <w:rPr>
          <w:rFonts w:ascii="Times New Roman"/>
          <w:b/>
          <w:i/>
          <w:spacing w:val="2"/>
          <w:sz w:val="20"/>
        </w:rPr>
      </w:pPr>
    </w:p>
    <w:p w:rsidR="00A81DB6" w:rsidRDefault="00A81DB6">
      <w:pPr>
        <w:spacing w:before="82"/>
        <w:ind w:left="1462"/>
        <w:rPr>
          <w:rFonts w:ascii="Times New Roman"/>
          <w:b/>
          <w:i/>
          <w:spacing w:val="2"/>
          <w:sz w:val="20"/>
        </w:rPr>
      </w:pPr>
    </w:p>
    <w:p w:rsidR="00A81DB6" w:rsidRDefault="00A81DB6">
      <w:pPr>
        <w:spacing w:before="82"/>
        <w:ind w:left="1462"/>
        <w:rPr>
          <w:rFonts w:ascii="Times New Roman"/>
          <w:b/>
          <w:i/>
          <w:spacing w:val="2"/>
          <w:sz w:val="20"/>
        </w:rPr>
      </w:pPr>
    </w:p>
    <w:p w:rsidR="00A81DB6" w:rsidRDefault="00A81DB6">
      <w:pPr>
        <w:spacing w:before="82"/>
        <w:ind w:left="1462"/>
        <w:rPr>
          <w:rFonts w:ascii="Times New Roman"/>
          <w:b/>
          <w:i/>
          <w:spacing w:val="2"/>
          <w:sz w:val="20"/>
        </w:rPr>
      </w:pPr>
    </w:p>
    <w:p w:rsidR="002C6F16" w:rsidRDefault="00264E98">
      <w:pPr>
        <w:spacing w:before="82"/>
        <w:ind w:left="1462"/>
        <w:rPr>
          <w:rFonts w:ascii="Times New Roman"/>
          <w:b/>
          <w:i/>
          <w:sz w:val="20"/>
        </w:rPr>
      </w:pPr>
      <w:r>
        <w:rPr>
          <w:rFonts w:ascii="Times New Roman"/>
          <w:b/>
          <w:i/>
          <w:spacing w:val="2"/>
          <w:sz w:val="20"/>
        </w:rPr>
        <w:t>Tablo14.Okul/kurum</w:t>
      </w:r>
      <w:r w:rsidR="0004724D">
        <w:rPr>
          <w:rFonts w:ascii="Times New Roman"/>
          <w:b/>
          <w:i/>
          <w:spacing w:val="2"/>
          <w:sz w:val="20"/>
        </w:rPr>
        <w:t xml:space="preserve"> </w:t>
      </w:r>
      <w:r>
        <w:rPr>
          <w:rFonts w:ascii="Times New Roman"/>
          <w:b/>
          <w:i/>
          <w:spacing w:val="2"/>
          <w:sz w:val="20"/>
        </w:rPr>
        <w:t>Rehberlik</w:t>
      </w:r>
      <w:r w:rsidR="0004724D">
        <w:rPr>
          <w:rFonts w:ascii="Times New Roman"/>
          <w:b/>
          <w:i/>
          <w:spacing w:val="2"/>
          <w:sz w:val="20"/>
        </w:rPr>
        <w:t xml:space="preserve"> </w:t>
      </w:r>
      <w:r>
        <w:rPr>
          <w:rFonts w:ascii="Times New Roman"/>
          <w:b/>
          <w:i/>
          <w:spacing w:val="-2"/>
          <w:sz w:val="20"/>
        </w:rPr>
        <w:t>Hizmetleri</w:t>
      </w:r>
    </w:p>
    <w:p w:rsidR="002C6F16" w:rsidRDefault="002C6F16">
      <w:pPr>
        <w:pStyle w:val="GvdeMetni"/>
        <w:spacing w:before="70"/>
        <w:rPr>
          <w:rFonts w:ascii="Times New Roman"/>
          <w:b/>
          <w:i/>
          <w:sz w:val="20"/>
        </w:rPr>
      </w:pPr>
    </w:p>
    <w:tbl>
      <w:tblPr>
        <w:tblStyle w:val="TableNormal"/>
        <w:tblW w:w="0" w:type="auto"/>
        <w:tblInd w:w="1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9"/>
        <w:gridCol w:w="1313"/>
        <w:gridCol w:w="1316"/>
        <w:gridCol w:w="1311"/>
        <w:gridCol w:w="1117"/>
        <w:gridCol w:w="1285"/>
        <w:gridCol w:w="857"/>
        <w:gridCol w:w="1686"/>
        <w:gridCol w:w="1527"/>
        <w:gridCol w:w="1061"/>
      </w:tblGrid>
      <w:tr w:rsidR="002C6F16">
        <w:trPr>
          <w:trHeight w:val="510"/>
        </w:trPr>
        <w:tc>
          <w:tcPr>
            <w:tcW w:w="5579" w:type="dxa"/>
            <w:gridSpan w:val="4"/>
            <w:shd w:val="clear" w:color="auto" w:fill="E4DFEB"/>
          </w:tcPr>
          <w:p w:rsidR="002C6F16" w:rsidRDefault="00264E98">
            <w:pPr>
              <w:pStyle w:val="TableParagraph"/>
              <w:spacing w:before="3"/>
              <w:ind w:left="107"/>
              <w:rPr>
                <w:rFonts w:ascii="Times New Roman"/>
                <w:b/>
                <w:i/>
                <w:sz w:val="24"/>
              </w:rPr>
            </w:pPr>
            <w:r>
              <w:rPr>
                <w:rFonts w:ascii="Times New Roman"/>
                <w:b/>
                <w:i/>
                <w:spacing w:val="-2"/>
                <w:w w:val="105"/>
                <w:sz w:val="24"/>
              </w:rPr>
              <w:t>Mevcut</w:t>
            </w:r>
            <w:r w:rsidR="00293B86">
              <w:rPr>
                <w:rFonts w:ascii="Times New Roman"/>
                <w:b/>
                <w:i/>
                <w:spacing w:val="-2"/>
                <w:w w:val="105"/>
                <w:sz w:val="24"/>
              </w:rPr>
              <w:t xml:space="preserve"> </w:t>
            </w:r>
            <w:r>
              <w:rPr>
                <w:rFonts w:ascii="Times New Roman"/>
                <w:b/>
                <w:i/>
                <w:spacing w:val="-2"/>
                <w:w w:val="110"/>
                <w:sz w:val="24"/>
              </w:rPr>
              <w:t>Kapasite</w:t>
            </w:r>
          </w:p>
        </w:tc>
        <w:tc>
          <w:tcPr>
            <w:tcW w:w="7533" w:type="dxa"/>
            <w:gridSpan w:val="6"/>
            <w:shd w:val="clear" w:color="auto" w:fill="E4DFEB"/>
          </w:tcPr>
          <w:p w:rsidR="002C6F16" w:rsidRDefault="00264E98">
            <w:pPr>
              <w:pStyle w:val="TableParagraph"/>
              <w:spacing w:before="3"/>
              <w:ind w:left="104"/>
              <w:rPr>
                <w:rFonts w:ascii="Times New Roman" w:hAnsi="Times New Roman"/>
                <w:b/>
                <w:i/>
                <w:sz w:val="24"/>
              </w:rPr>
            </w:pPr>
            <w:r>
              <w:rPr>
                <w:rFonts w:ascii="Times New Roman" w:hAnsi="Times New Roman"/>
                <w:b/>
                <w:i/>
                <w:sz w:val="24"/>
              </w:rPr>
              <w:t>Mevcut</w:t>
            </w:r>
            <w:r w:rsidR="00293B86">
              <w:rPr>
                <w:rFonts w:ascii="Times New Roman" w:hAnsi="Times New Roman"/>
                <w:b/>
                <w:i/>
                <w:sz w:val="24"/>
              </w:rPr>
              <w:t xml:space="preserve"> </w:t>
            </w:r>
            <w:r>
              <w:rPr>
                <w:rFonts w:ascii="Times New Roman" w:hAnsi="Times New Roman"/>
                <w:b/>
                <w:i/>
                <w:sz w:val="24"/>
              </w:rPr>
              <w:t>Kapasite</w:t>
            </w:r>
            <w:r w:rsidR="00293B86">
              <w:rPr>
                <w:rFonts w:ascii="Times New Roman" w:hAnsi="Times New Roman"/>
                <w:b/>
                <w:i/>
                <w:sz w:val="24"/>
              </w:rPr>
              <w:t xml:space="preserve"> </w:t>
            </w:r>
            <w:r>
              <w:rPr>
                <w:rFonts w:ascii="Times New Roman" w:hAnsi="Times New Roman"/>
                <w:b/>
                <w:i/>
                <w:sz w:val="24"/>
              </w:rPr>
              <w:t>Kullanımı</w:t>
            </w:r>
            <w:r w:rsidR="00293B86">
              <w:rPr>
                <w:rFonts w:ascii="Times New Roman" w:hAnsi="Times New Roman"/>
                <w:b/>
                <w:i/>
                <w:sz w:val="24"/>
              </w:rPr>
              <w:t xml:space="preserve"> </w:t>
            </w:r>
            <w:r>
              <w:rPr>
                <w:rFonts w:ascii="Times New Roman" w:hAnsi="Times New Roman"/>
                <w:b/>
                <w:i/>
                <w:sz w:val="24"/>
              </w:rPr>
              <w:t>ve</w:t>
            </w:r>
            <w:r w:rsidR="00293B86">
              <w:rPr>
                <w:rFonts w:ascii="Times New Roman" w:hAnsi="Times New Roman"/>
                <w:b/>
                <w:i/>
                <w:sz w:val="24"/>
              </w:rPr>
              <w:t xml:space="preserve"> </w:t>
            </w:r>
            <w:r>
              <w:rPr>
                <w:rFonts w:ascii="Times New Roman" w:hAnsi="Times New Roman"/>
                <w:b/>
                <w:i/>
                <w:spacing w:val="-2"/>
                <w:sz w:val="24"/>
              </w:rPr>
              <w:t>Performans</w:t>
            </w:r>
          </w:p>
        </w:tc>
      </w:tr>
      <w:tr w:rsidR="002C6F16">
        <w:trPr>
          <w:trHeight w:val="1055"/>
        </w:trPr>
        <w:tc>
          <w:tcPr>
            <w:tcW w:w="1639" w:type="dxa"/>
            <w:vMerge w:val="restart"/>
            <w:textDirection w:val="btLr"/>
          </w:tcPr>
          <w:p w:rsidR="002C6F16" w:rsidRDefault="00264E98">
            <w:pPr>
              <w:pStyle w:val="TableParagraph"/>
              <w:spacing w:before="109" w:line="307" w:lineRule="auto"/>
              <w:ind w:left="-1" w:right="340"/>
              <w:rPr>
                <w:b/>
                <w:sz w:val="20"/>
              </w:rPr>
            </w:pPr>
            <w:r>
              <w:rPr>
                <w:b/>
                <w:sz w:val="20"/>
              </w:rPr>
              <w:t>Psikolojik</w:t>
            </w:r>
            <w:r w:rsidR="0004724D">
              <w:rPr>
                <w:b/>
                <w:sz w:val="20"/>
              </w:rPr>
              <w:t xml:space="preserve"> </w:t>
            </w:r>
            <w:r>
              <w:rPr>
                <w:b/>
                <w:sz w:val="20"/>
              </w:rPr>
              <w:t>Danışman</w:t>
            </w:r>
            <w:r w:rsidR="0004724D">
              <w:rPr>
                <w:b/>
                <w:sz w:val="20"/>
              </w:rPr>
              <w:t xml:space="preserve"> </w:t>
            </w:r>
            <w:r>
              <w:rPr>
                <w:b/>
                <w:sz w:val="20"/>
              </w:rPr>
              <w:t xml:space="preserve">Norm </w:t>
            </w:r>
            <w:r>
              <w:rPr>
                <w:b/>
                <w:spacing w:val="-2"/>
                <w:sz w:val="20"/>
              </w:rPr>
              <w:t>Sayısı</w:t>
            </w:r>
          </w:p>
        </w:tc>
        <w:tc>
          <w:tcPr>
            <w:tcW w:w="1313" w:type="dxa"/>
            <w:vMerge w:val="restart"/>
            <w:textDirection w:val="btLr"/>
          </w:tcPr>
          <w:p w:rsidR="002C6F16" w:rsidRDefault="00264E98">
            <w:pPr>
              <w:pStyle w:val="TableParagraph"/>
              <w:spacing w:before="107" w:line="309" w:lineRule="auto"/>
              <w:ind w:left="-1"/>
              <w:rPr>
                <w:b/>
                <w:sz w:val="20"/>
              </w:rPr>
            </w:pPr>
            <w:r>
              <w:rPr>
                <w:b/>
                <w:sz w:val="20"/>
              </w:rPr>
              <w:t>Görev</w:t>
            </w:r>
            <w:r w:rsidR="0004724D">
              <w:rPr>
                <w:b/>
                <w:sz w:val="20"/>
              </w:rPr>
              <w:t xml:space="preserve"> </w:t>
            </w:r>
            <w:r>
              <w:rPr>
                <w:b/>
                <w:sz w:val="20"/>
              </w:rPr>
              <w:t>Yapan</w:t>
            </w:r>
            <w:r w:rsidR="0004724D">
              <w:rPr>
                <w:b/>
                <w:sz w:val="20"/>
              </w:rPr>
              <w:t xml:space="preserve"> </w:t>
            </w:r>
            <w:r>
              <w:rPr>
                <w:b/>
                <w:sz w:val="20"/>
              </w:rPr>
              <w:t>Psikolojik</w:t>
            </w:r>
            <w:r w:rsidR="0004724D">
              <w:rPr>
                <w:b/>
                <w:sz w:val="20"/>
              </w:rPr>
              <w:t xml:space="preserve"> </w:t>
            </w:r>
            <w:r>
              <w:rPr>
                <w:b/>
                <w:sz w:val="20"/>
              </w:rPr>
              <w:t xml:space="preserve">Danışman </w:t>
            </w:r>
            <w:r w:rsidR="0004724D">
              <w:rPr>
                <w:b/>
                <w:sz w:val="20"/>
              </w:rPr>
              <w:t xml:space="preserve"> </w:t>
            </w:r>
            <w:r>
              <w:rPr>
                <w:b/>
                <w:spacing w:val="-2"/>
                <w:sz w:val="20"/>
              </w:rPr>
              <w:t>Sayısı</w:t>
            </w:r>
          </w:p>
        </w:tc>
        <w:tc>
          <w:tcPr>
            <w:tcW w:w="1316" w:type="dxa"/>
            <w:vMerge w:val="restart"/>
            <w:textDirection w:val="btLr"/>
          </w:tcPr>
          <w:p w:rsidR="002C6F16" w:rsidRDefault="00264E98">
            <w:pPr>
              <w:pStyle w:val="TableParagraph"/>
              <w:spacing w:before="107" w:line="309" w:lineRule="auto"/>
              <w:ind w:left="-1" w:right="340"/>
              <w:rPr>
                <w:b/>
                <w:sz w:val="20"/>
              </w:rPr>
            </w:pPr>
            <w:r>
              <w:rPr>
                <w:b/>
                <w:sz w:val="20"/>
              </w:rPr>
              <w:t>İhtiyaç</w:t>
            </w:r>
            <w:r w:rsidR="0004724D">
              <w:rPr>
                <w:b/>
                <w:sz w:val="20"/>
              </w:rPr>
              <w:t xml:space="preserve"> </w:t>
            </w:r>
            <w:r>
              <w:rPr>
                <w:b/>
                <w:sz w:val="20"/>
              </w:rPr>
              <w:t>Duyulan</w:t>
            </w:r>
            <w:r w:rsidR="0004724D">
              <w:rPr>
                <w:b/>
                <w:sz w:val="20"/>
              </w:rPr>
              <w:t xml:space="preserve"> </w:t>
            </w:r>
            <w:r>
              <w:rPr>
                <w:b/>
                <w:sz w:val="20"/>
              </w:rPr>
              <w:t xml:space="preserve">Psikolojik Danışman </w:t>
            </w:r>
            <w:r w:rsidR="0004724D">
              <w:rPr>
                <w:b/>
                <w:sz w:val="20"/>
              </w:rPr>
              <w:t xml:space="preserve"> </w:t>
            </w:r>
            <w:r>
              <w:rPr>
                <w:b/>
                <w:sz w:val="20"/>
              </w:rPr>
              <w:t>Sayısı</w:t>
            </w:r>
          </w:p>
        </w:tc>
        <w:tc>
          <w:tcPr>
            <w:tcW w:w="1311" w:type="dxa"/>
            <w:vMerge w:val="restart"/>
            <w:textDirection w:val="btLr"/>
          </w:tcPr>
          <w:p w:rsidR="002C6F16" w:rsidRDefault="00264E98">
            <w:pPr>
              <w:pStyle w:val="TableParagraph"/>
              <w:spacing w:before="109"/>
              <w:ind w:left="-1"/>
              <w:rPr>
                <w:b/>
                <w:sz w:val="20"/>
              </w:rPr>
            </w:pPr>
            <w:r>
              <w:rPr>
                <w:b/>
                <w:sz w:val="20"/>
              </w:rPr>
              <w:t>Görüşme</w:t>
            </w:r>
            <w:r w:rsidR="0004724D">
              <w:rPr>
                <w:b/>
                <w:sz w:val="20"/>
              </w:rPr>
              <w:t xml:space="preserve"> </w:t>
            </w:r>
            <w:r>
              <w:rPr>
                <w:b/>
                <w:sz w:val="20"/>
              </w:rPr>
              <w:t>Odası</w:t>
            </w:r>
            <w:r w:rsidR="0004724D">
              <w:rPr>
                <w:b/>
                <w:sz w:val="20"/>
              </w:rPr>
              <w:t xml:space="preserve"> </w:t>
            </w:r>
            <w:r>
              <w:rPr>
                <w:b/>
                <w:spacing w:val="-2"/>
                <w:sz w:val="20"/>
              </w:rPr>
              <w:t>Sayısı</w:t>
            </w:r>
          </w:p>
        </w:tc>
        <w:tc>
          <w:tcPr>
            <w:tcW w:w="3259" w:type="dxa"/>
            <w:gridSpan w:val="3"/>
            <w:shd w:val="clear" w:color="auto" w:fill="E4DFEB"/>
          </w:tcPr>
          <w:p w:rsidR="002C6F16" w:rsidRDefault="00264E98">
            <w:pPr>
              <w:pStyle w:val="TableParagraph"/>
              <w:spacing w:before="2"/>
              <w:ind w:left="104"/>
              <w:rPr>
                <w:i/>
                <w:sz w:val="24"/>
              </w:rPr>
            </w:pPr>
            <w:r>
              <w:rPr>
                <w:i/>
                <w:sz w:val="24"/>
              </w:rPr>
              <w:t>Danışmanlık</w:t>
            </w:r>
            <w:r w:rsidR="00293B86">
              <w:rPr>
                <w:i/>
                <w:sz w:val="24"/>
              </w:rPr>
              <w:t xml:space="preserve"> </w:t>
            </w:r>
            <w:r>
              <w:rPr>
                <w:i/>
                <w:sz w:val="24"/>
              </w:rPr>
              <w:t>Hizmeti</w:t>
            </w:r>
            <w:r w:rsidR="00293B86">
              <w:rPr>
                <w:i/>
                <w:sz w:val="24"/>
              </w:rPr>
              <w:t xml:space="preserve"> </w:t>
            </w:r>
            <w:r>
              <w:rPr>
                <w:i/>
                <w:spacing w:val="-4"/>
                <w:sz w:val="24"/>
              </w:rPr>
              <w:t>Alan</w:t>
            </w:r>
          </w:p>
        </w:tc>
        <w:tc>
          <w:tcPr>
            <w:tcW w:w="4274" w:type="dxa"/>
            <w:gridSpan w:val="3"/>
            <w:shd w:val="clear" w:color="auto" w:fill="E4DFEB"/>
          </w:tcPr>
          <w:p w:rsidR="002C6F16" w:rsidRDefault="00264E98">
            <w:pPr>
              <w:pStyle w:val="TableParagraph"/>
              <w:spacing w:before="2"/>
              <w:ind w:left="105"/>
              <w:rPr>
                <w:i/>
                <w:sz w:val="24"/>
              </w:rPr>
            </w:pPr>
            <w:r>
              <w:rPr>
                <w:i/>
                <w:sz w:val="24"/>
              </w:rPr>
              <w:t>Rehberlik</w:t>
            </w:r>
            <w:r w:rsidR="00293B86">
              <w:rPr>
                <w:i/>
                <w:sz w:val="24"/>
              </w:rPr>
              <w:t xml:space="preserve"> </w:t>
            </w:r>
            <w:r>
              <w:rPr>
                <w:i/>
                <w:sz w:val="24"/>
              </w:rPr>
              <w:t>Hizmetleri</w:t>
            </w:r>
            <w:r w:rsidR="00293B86">
              <w:rPr>
                <w:i/>
                <w:sz w:val="24"/>
              </w:rPr>
              <w:t xml:space="preserve"> </w:t>
            </w:r>
            <w:r>
              <w:rPr>
                <w:i/>
                <w:sz w:val="24"/>
              </w:rPr>
              <w:t>İle</w:t>
            </w:r>
            <w:r w:rsidR="00293B86">
              <w:rPr>
                <w:i/>
                <w:sz w:val="24"/>
              </w:rPr>
              <w:t xml:space="preserve"> </w:t>
            </w:r>
            <w:r>
              <w:rPr>
                <w:i/>
                <w:spacing w:val="-2"/>
                <w:sz w:val="24"/>
              </w:rPr>
              <w:t>İlgili</w:t>
            </w:r>
          </w:p>
          <w:p w:rsidR="002C6F16" w:rsidRDefault="00264E98">
            <w:pPr>
              <w:pStyle w:val="TableParagraph"/>
              <w:spacing w:before="3" w:line="350" w:lineRule="atLeast"/>
              <w:ind w:left="105"/>
              <w:rPr>
                <w:i/>
                <w:sz w:val="24"/>
              </w:rPr>
            </w:pPr>
            <w:r>
              <w:rPr>
                <w:i/>
                <w:sz w:val="24"/>
              </w:rPr>
              <w:t>Düzenlenen</w:t>
            </w:r>
            <w:r w:rsidR="00293B86">
              <w:rPr>
                <w:i/>
                <w:sz w:val="24"/>
              </w:rPr>
              <w:t xml:space="preserve"> </w:t>
            </w:r>
            <w:r>
              <w:rPr>
                <w:i/>
                <w:sz w:val="24"/>
              </w:rPr>
              <w:t>Eğitim/Paylaşım</w:t>
            </w:r>
            <w:r w:rsidR="0004724D">
              <w:rPr>
                <w:i/>
                <w:sz w:val="24"/>
              </w:rPr>
              <w:t xml:space="preserve"> </w:t>
            </w:r>
            <w:r>
              <w:rPr>
                <w:i/>
                <w:sz w:val="24"/>
              </w:rPr>
              <w:t>Toplantısı vb. Faaliyet Sayısı</w:t>
            </w:r>
          </w:p>
        </w:tc>
      </w:tr>
      <w:tr w:rsidR="002C6F16">
        <w:trPr>
          <w:trHeight w:val="2217"/>
        </w:trPr>
        <w:tc>
          <w:tcPr>
            <w:tcW w:w="1639" w:type="dxa"/>
            <w:vMerge/>
            <w:tcBorders>
              <w:top w:val="nil"/>
            </w:tcBorders>
            <w:textDirection w:val="btLr"/>
          </w:tcPr>
          <w:p w:rsidR="002C6F16" w:rsidRDefault="002C6F16">
            <w:pPr>
              <w:rPr>
                <w:sz w:val="2"/>
                <w:szCs w:val="2"/>
              </w:rPr>
            </w:pPr>
          </w:p>
        </w:tc>
        <w:tc>
          <w:tcPr>
            <w:tcW w:w="1313" w:type="dxa"/>
            <w:vMerge/>
            <w:tcBorders>
              <w:top w:val="nil"/>
            </w:tcBorders>
            <w:textDirection w:val="btLr"/>
          </w:tcPr>
          <w:p w:rsidR="002C6F16" w:rsidRDefault="002C6F16">
            <w:pPr>
              <w:rPr>
                <w:sz w:val="2"/>
                <w:szCs w:val="2"/>
              </w:rPr>
            </w:pPr>
          </w:p>
        </w:tc>
        <w:tc>
          <w:tcPr>
            <w:tcW w:w="1316" w:type="dxa"/>
            <w:vMerge/>
            <w:tcBorders>
              <w:top w:val="nil"/>
            </w:tcBorders>
            <w:textDirection w:val="btLr"/>
          </w:tcPr>
          <w:p w:rsidR="002C6F16" w:rsidRDefault="002C6F16">
            <w:pPr>
              <w:rPr>
                <w:sz w:val="2"/>
                <w:szCs w:val="2"/>
              </w:rPr>
            </w:pPr>
          </w:p>
        </w:tc>
        <w:tc>
          <w:tcPr>
            <w:tcW w:w="1311" w:type="dxa"/>
            <w:vMerge/>
            <w:tcBorders>
              <w:top w:val="nil"/>
            </w:tcBorders>
            <w:textDirection w:val="btLr"/>
          </w:tcPr>
          <w:p w:rsidR="002C6F16" w:rsidRDefault="002C6F16">
            <w:pPr>
              <w:rPr>
                <w:sz w:val="2"/>
                <w:szCs w:val="2"/>
              </w:rPr>
            </w:pPr>
          </w:p>
        </w:tc>
        <w:tc>
          <w:tcPr>
            <w:tcW w:w="1117" w:type="dxa"/>
            <w:textDirection w:val="btLr"/>
          </w:tcPr>
          <w:p w:rsidR="002C6F16" w:rsidRDefault="00264E98">
            <w:pPr>
              <w:pStyle w:val="TableParagraph"/>
              <w:spacing w:before="106"/>
              <w:ind w:left="-1"/>
              <w:rPr>
                <w:b/>
                <w:sz w:val="20"/>
              </w:rPr>
            </w:pPr>
            <w:r>
              <w:rPr>
                <w:b/>
                <w:spacing w:val="-2"/>
                <w:sz w:val="20"/>
              </w:rPr>
              <w:t>Öğrenci</w:t>
            </w:r>
            <w:r w:rsidR="0004724D">
              <w:rPr>
                <w:b/>
                <w:spacing w:val="-2"/>
                <w:sz w:val="20"/>
              </w:rPr>
              <w:t xml:space="preserve"> </w:t>
            </w:r>
            <w:r>
              <w:rPr>
                <w:b/>
                <w:spacing w:val="-2"/>
                <w:sz w:val="20"/>
              </w:rPr>
              <w:t>Sayısı</w:t>
            </w:r>
          </w:p>
        </w:tc>
        <w:tc>
          <w:tcPr>
            <w:tcW w:w="1285" w:type="dxa"/>
            <w:textDirection w:val="btLr"/>
          </w:tcPr>
          <w:p w:rsidR="002C6F16" w:rsidRDefault="00264E98">
            <w:pPr>
              <w:pStyle w:val="TableParagraph"/>
              <w:spacing w:before="106"/>
              <w:ind w:left="-1"/>
              <w:rPr>
                <w:b/>
                <w:sz w:val="20"/>
              </w:rPr>
            </w:pPr>
            <w:r>
              <w:rPr>
                <w:b/>
                <w:spacing w:val="-2"/>
                <w:sz w:val="20"/>
              </w:rPr>
              <w:t>Öğretmen</w:t>
            </w:r>
            <w:r w:rsidR="0004724D">
              <w:rPr>
                <w:b/>
                <w:spacing w:val="-2"/>
                <w:sz w:val="20"/>
              </w:rPr>
              <w:t xml:space="preserve"> </w:t>
            </w:r>
            <w:r>
              <w:rPr>
                <w:b/>
                <w:spacing w:val="-2"/>
                <w:sz w:val="20"/>
              </w:rPr>
              <w:t>Sayısı</w:t>
            </w:r>
          </w:p>
        </w:tc>
        <w:tc>
          <w:tcPr>
            <w:tcW w:w="857" w:type="dxa"/>
            <w:textDirection w:val="btLr"/>
          </w:tcPr>
          <w:p w:rsidR="002C6F16" w:rsidRDefault="00264E98">
            <w:pPr>
              <w:pStyle w:val="TableParagraph"/>
              <w:spacing w:before="107"/>
              <w:ind w:left="-1"/>
              <w:rPr>
                <w:b/>
                <w:sz w:val="20"/>
              </w:rPr>
            </w:pPr>
            <w:r>
              <w:rPr>
                <w:b/>
                <w:sz w:val="20"/>
              </w:rPr>
              <w:t>Veli</w:t>
            </w:r>
            <w:r w:rsidR="0004724D">
              <w:rPr>
                <w:b/>
                <w:sz w:val="20"/>
              </w:rPr>
              <w:t xml:space="preserve"> </w:t>
            </w:r>
            <w:r>
              <w:rPr>
                <w:b/>
                <w:spacing w:val="-2"/>
                <w:sz w:val="20"/>
              </w:rPr>
              <w:t>Sayısı</w:t>
            </w:r>
          </w:p>
        </w:tc>
        <w:tc>
          <w:tcPr>
            <w:tcW w:w="1686" w:type="dxa"/>
            <w:textDirection w:val="btLr"/>
          </w:tcPr>
          <w:p w:rsidR="002C6F16" w:rsidRDefault="00264E98">
            <w:pPr>
              <w:pStyle w:val="TableParagraph"/>
              <w:spacing w:before="107"/>
              <w:ind w:left="-1"/>
              <w:rPr>
                <w:b/>
                <w:sz w:val="20"/>
              </w:rPr>
            </w:pPr>
            <w:r>
              <w:rPr>
                <w:b/>
                <w:spacing w:val="-2"/>
                <w:sz w:val="20"/>
              </w:rPr>
              <w:t>Öğretmenlere</w:t>
            </w:r>
            <w:r w:rsidR="0004724D">
              <w:rPr>
                <w:b/>
                <w:spacing w:val="-2"/>
                <w:sz w:val="20"/>
              </w:rPr>
              <w:t xml:space="preserve"> </w:t>
            </w:r>
            <w:r>
              <w:rPr>
                <w:b/>
                <w:spacing w:val="-2"/>
                <w:sz w:val="20"/>
              </w:rPr>
              <w:t>Yönelik</w:t>
            </w:r>
          </w:p>
        </w:tc>
        <w:tc>
          <w:tcPr>
            <w:tcW w:w="1527" w:type="dxa"/>
            <w:textDirection w:val="btLr"/>
          </w:tcPr>
          <w:p w:rsidR="002C6F16" w:rsidRDefault="00264E98">
            <w:pPr>
              <w:pStyle w:val="TableParagraph"/>
              <w:spacing w:before="106"/>
              <w:ind w:left="-1"/>
              <w:rPr>
                <w:b/>
                <w:sz w:val="20"/>
              </w:rPr>
            </w:pPr>
            <w:r>
              <w:rPr>
                <w:b/>
                <w:spacing w:val="-2"/>
                <w:sz w:val="20"/>
              </w:rPr>
              <w:t>Öğrencilere</w:t>
            </w:r>
            <w:r w:rsidR="0004724D">
              <w:rPr>
                <w:b/>
                <w:spacing w:val="-2"/>
                <w:sz w:val="20"/>
              </w:rPr>
              <w:t xml:space="preserve"> </w:t>
            </w:r>
            <w:r>
              <w:rPr>
                <w:b/>
                <w:spacing w:val="-2"/>
                <w:sz w:val="20"/>
              </w:rPr>
              <w:t>Yönelik</w:t>
            </w:r>
          </w:p>
        </w:tc>
        <w:tc>
          <w:tcPr>
            <w:tcW w:w="1061" w:type="dxa"/>
            <w:textDirection w:val="btLr"/>
          </w:tcPr>
          <w:p w:rsidR="002C6F16" w:rsidRDefault="00264E98">
            <w:pPr>
              <w:pStyle w:val="TableParagraph"/>
              <w:spacing w:before="106"/>
              <w:ind w:left="-1"/>
              <w:rPr>
                <w:b/>
                <w:sz w:val="20"/>
              </w:rPr>
            </w:pPr>
            <w:r>
              <w:rPr>
                <w:b/>
                <w:spacing w:val="-2"/>
                <w:sz w:val="20"/>
              </w:rPr>
              <w:t>Velilere</w:t>
            </w:r>
            <w:r w:rsidR="0004724D">
              <w:rPr>
                <w:b/>
                <w:spacing w:val="-2"/>
                <w:sz w:val="20"/>
              </w:rPr>
              <w:t xml:space="preserve"> </w:t>
            </w:r>
            <w:r>
              <w:rPr>
                <w:b/>
                <w:spacing w:val="-2"/>
                <w:sz w:val="20"/>
              </w:rPr>
              <w:t>Yönelik</w:t>
            </w:r>
          </w:p>
        </w:tc>
      </w:tr>
      <w:tr w:rsidR="002C6F16">
        <w:trPr>
          <w:trHeight w:val="945"/>
        </w:trPr>
        <w:tc>
          <w:tcPr>
            <w:tcW w:w="1639" w:type="dxa"/>
          </w:tcPr>
          <w:p w:rsidR="002C6F16" w:rsidRDefault="00264E98">
            <w:pPr>
              <w:pStyle w:val="TableParagraph"/>
              <w:spacing w:before="216"/>
              <w:ind w:left="10"/>
              <w:jc w:val="center"/>
              <w:rPr>
                <w:sz w:val="24"/>
              </w:rPr>
            </w:pPr>
            <w:r>
              <w:rPr>
                <w:spacing w:val="-10"/>
                <w:sz w:val="24"/>
              </w:rPr>
              <w:t>3</w:t>
            </w:r>
          </w:p>
        </w:tc>
        <w:tc>
          <w:tcPr>
            <w:tcW w:w="1313" w:type="dxa"/>
          </w:tcPr>
          <w:p w:rsidR="002C6F16" w:rsidRDefault="00264E98">
            <w:pPr>
              <w:pStyle w:val="TableParagraph"/>
              <w:spacing w:before="216"/>
              <w:ind w:left="5"/>
              <w:jc w:val="center"/>
              <w:rPr>
                <w:sz w:val="24"/>
              </w:rPr>
            </w:pPr>
            <w:r>
              <w:rPr>
                <w:spacing w:val="-10"/>
                <w:sz w:val="24"/>
              </w:rPr>
              <w:t>2</w:t>
            </w:r>
          </w:p>
        </w:tc>
        <w:tc>
          <w:tcPr>
            <w:tcW w:w="1316" w:type="dxa"/>
          </w:tcPr>
          <w:p w:rsidR="002C6F16" w:rsidRDefault="00264E98">
            <w:pPr>
              <w:pStyle w:val="TableParagraph"/>
              <w:spacing w:before="216"/>
              <w:ind w:left="3"/>
              <w:jc w:val="center"/>
              <w:rPr>
                <w:sz w:val="24"/>
              </w:rPr>
            </w:pPr>
            <w:r>
              <w:rPr>
                <w:spacing w:val="-10"/>
                <w:sz w:val="24"/>
              </w:rPr>
              <w:t>1</w:t>
            </w:r>
          </w:p>
        </w:tc>
        <w:tc>
          <w:tcPr>
            <w:tcW w:w="1311" w:type="dxa"/>
          </w:tcPr>
          <w:p w:rsidR="002C6F16" w:rsidRDefault="00264E98">
            <w:pPr>
              <w:pStyle w:val="TableParagraph"/>
              <w:spacing w:before="216"/>
              <w:ind w:left="6"/>
              <w:jc w:val="center"/>
              <w:rPr>
                <w:sz w:val="24"/>
              </w:rPr>
            </w:pPr>
            <w:r>
              <w:rPr>
                <w:spacing w:val="-10"/>
                <w:sz w:val="24"/>
              </w:rPr>
              <w:t>1</w:t>
            </w:r>
          </w:p>
        </w:tc>
        <w:tc>
          <w:tcPr>
            <w:tcW w:w="1117" w:type="dxa"/>
          </w:tcPr>
          <w:p w:rsidR="002C6F16" w:rsidRDefault="00264E98">
            <w:pPr>
              <w:pStyle w:val="TableParagraph"/>
              <w:spacing w:before="216"/>
              <w:ind w:left="354"/>
              <w:rPr>
                <w:sz w:val="24"/>
              </w:rPr>
            </w:pPr>
            <w:r>
              <w:rPr>
                <w:spacing w:val="-5"/>
                <w:sz w:val="24"/>
              </w:rPr>
              <w:t>703</w:t>
            </w:r>
          </w:p>
        </w:tc>
        <w:tc>
          <w:tcPr>
            <w:tcW w:w="1285" w:type="dxa"/>
          </w:tcPr>
          <w:p w:rsidR="002C6F16" w:rsidRDefault="00264E98">
            <w:pPr>
              <w:pStyle w:val="TableParagraph"/>
              <w:spacing w:before="216"/>
              <w:ind w:left="27" w:right="28"/>
              <w:jc w:val="center"/>
              <w:rPr>
                <w:sz w:val="24"/>
              </w:rPr>
            </w:pPr>
            <w:r>
              <w:rPr>
                <w:spacing w:val="-5"/>
                <w:sz w:val="24"/>
              </w:rPr>
              <w:t>67</w:t>
            </w:r>
          </w:p>
        </w:tc>
        <w:tc>
          <w:tcPr>
            <w:tcW w:w="857" w:type="dxa"/>
          </w:tcPr>
          <w:p w:rsidR="002C6F16" w:rsidRDefault="00264E98">
            <w:pPr>
              <w:pStyle w:val="TableParagraph"/>
              <w:spacing w:before="216"/>
              <w:ind w:left="2"/>
              <w:jc w:val="center"/>
              <w:rPr>
                <w:sz w:val="24"/>
              </w:rPr>
            </w:pPr>
            <w:r>
              <w:rPr>
                <w:spacing w:val="-5"/>
                <w:sz w:val="24"/>
              </w:rPr>
              <w:t>43</w:t>
            </w:r>
          </w:p>
        </w:tc>
        <w:tc>
          <w:tcPr>
            <w:tcW w:w="1686" w:type="dxa"/>
          </w:tcPr>
          <w:p w:rsidR="002C6F16" w:rsidRDefault="00264E98">
            <w:pPr>
              <w:pStyle w:val="TableParagraph"/>
              <w:spacing w:before="216"/>
              <w:ind w:right="1"/>
              <w:jc w:val="center"/>
              <w:rPr>
                <w:sz w:val="24"/>
              </w:rPr>
            </w:pPr>
            <w:r>
              <w:rPr>
                <w:spacing w:val="-5"/>
                <w:sz w:val="24"/>
              </w:rPr>
              <w:t>10</w:t>
            </w:r>
          </w:p>
        </w:tc>
        <w:tc>
          <w:tcPr>
            <w:tcW w:w="1527" w:type="dxa"/>
          </w:tcPr>
          <w:p w:rsidR="002C6F16" w:rsidRDefault="00264E98">
            <w:pPr>
              <w:pStyle w:val="TableParagraph"/>
              <w:spacing w:before="216"/>
              <w:ind w:left="16" w:right="16"/>
              <w:jc w:val="center"/>
              <w:rPr>
                <w:sz w:val="24"/>
              </w:rPr>
            </w:pPr>
            <w:r>
              <w:rPr>
                <w:spacing w:val="-5"/>
                <w:sz w:val="24"/>
              </w:rPr>
              <w:t>21</w:t>
            </w:r>
          </w:p>
        </w:tc>
        <w:tc>
          <w:tcPr>
            <w:tcW w:w="1061" w:type="dxa"/>
          </w:tcPr>
          <w:p w:rsidR="002C6F16" w:rsidRDefault="00264E98">
            <w:pPr>
              <w:pStyle w:val="TableParagraph"/>
              <w:spacing w:before="216"/>
              <w:jc w:val="center"/>
              <w:rPr>
                <w:sz w:val="24"/>
              </w:rPr>
            </w:pPr>
            <w:r>
              <w:rPr>
                <w:spacing w:val="-10"/>
                <w:sz w:val="24"/>
              </w:rPr>
              <w:t>7</w:t>
            </w:r>
          </w:p>
        </w:tc>
      </w:tr>
    </w:tbl>
    <w:p w:rsidR="002C6F16" w:rsidRDefault="002C6F16">
      <w:pPr>
        <w:jc w:val="center"/>
        <w:rPr>
          <w:sz w:val="24"/>
        </w:rPr>
        <w:sectPr w:rsidR="002C6F16">
          <w:pgSz w:w="16850" w:h="11920" w:orient="landscape"/>
          <w:pgMar w:top="620" w:right="540" w:bottom="280" w:left="480" w:header="708" w:footer="708" w:gutter="0"/>
          <w:cols w:space="708"/>
        </w:sectPr>
      </w:pPr>
    </w:p>
    <w:p w:rsidR="002C6F16" w:rsidRDefault="00264E98">
      <w:pPr>
        <w:spacing w:before="76"/>
        <w:ind w:left="1644"/>
        <w:rPr>
          <w:b/>
          <w:sz w:val="24"/>
        </w:rPr>
      </w:pPr>
      <w:r>
        <w:rPr>
          <w:b/>
          <w:color w:val="233E5F"/>
          <w:sz w:val="24"/>
        </w:rPr>
        <w:lastRenderedPageBreak/>
        <w:t>Okulumuz</w:t>
      </w:r>
      <w:r w:rsidR="00D617F3">
        <w:rPr>
          <w:b/>
          <w:color w:val="233E5F"/>
          <w:sz w:val="24"/>
        </w:rPr>
        <w:t xml:space="preserve"> </w:t>
      </w:r>
      <w:r>
        <w:rPr>
          <w:b/>
          <w:color w:val="233E5F"/>
          <w:sz w:val="24"/>
        </w:rPr>
        <w:t>Bina</w:t>
      </w:r>
      <w:r w:rsidR="00D617F3">
        <w:rPr>
          <w:b/>
          <w:color w:val="233E5F"/>
          <w:sz w:val="24"/>
        </w:rPr>
        <w:t xml:space="preserve"> </w:t>
      </w:r>
      <w:r>
        <w:rPr>
          <w:b/>
          <w:color w:val="233E5F"/>
          <w:sz w:val="24"/>
        </w:rPr>
        <w:t>ve</w:t>
      </w:r>
      <w:r w:rsidR="00D617F3">
        <w:rPr>
          <w:b/>
          <w:color w:val="233E5F"/>
          <w:sz w:val="24"/>
        </w:rPr>
        <w:t xml:space="preserve"> </w:t>
      </w:r>
      <w:r>
        <w:rPr>
          <w:b/>
          <w:color w:val="233E5F"/>
          <w:spacing w:val="-2"/>
          <w:sz w:val="24"/>
        </w:rPr>
        <w:t>Alanları</w:t>
      </w:r>
    </w:p>
    <w:p w:rsidR="002C6F16" w:rsidRDefault="00264E98">
      <w:pPr>
        <w:pStyle w:val="GvdeMetni"/>
        <w:spacing w:before="46"/>
        <w:ind w:left="1644"/>
      </w:pPr>
      <w:r>
        <w:t>Okulumuzun</w:t>
      </w:r>
      <w:r w:rsidR="00F25AFD">
        <w:t xml:space="preserve"> </w:t>
      </w:r>
      <w:r>
        <w:t>binası</w:t>
      </w:r>
      <w:r w:rsidR="00F25AFD">
        <w:t xml:space="preserve"> </w:t>
      </w:r>
      <w:r>
        <w:t>ile</w:t>
      </w:r>
      <w:r w:rsidR="00F25AFD">
        <w:t xml:space="preserve"> </w:t>
      </w:r>
      <w:r>
        <w:t>açık</w:t>
      </w:r>
      <w:r w:rsidR="00F25AFD">
        <w:t xml:space="preserve"> </w:t>
      </w:r>
      <w:r>
        <w:t>ve</w:t>
      </w:r>
      <w:r w:rsidR="00F25AFD">
        <w:t xml:space="preserve"> </w:t>
      </w:r>
      <w:r>
        <w:t>kapalı</w:t>
      </w:r>
      <w:r w:rsidR="00F25AFD">
        <w:t xml:space="preserve"> </w:t>
      </w:r>
      <w:r>
        <w:t>alanlarına</w:t>
      </w:r>
      <w:r w:rsidR="00F25AFD">
        <w:t xml:space="preserve"> </w:t>
      </w:r>
      <w:r>
        <w:t>ilişkin</w:t>
      </w:r>
      <w:r w:rsidR="00F25AFD">
        <w:t xml:space="preserve"> </w:t>
      </w:r>
      <w:r>
        <w:t>temel</w:t>
      </w:r>
      <w:r w:rsidR="00F25AFD">
        <w:t xml:space="preserve"> </w:t>
      </w:r>
      <w:r>
        <w:t>bilgiler</w:t>
      </w:r>
      <w:r w:rsidR="00F25AFD">
        <w:t xml:space="preserve"> </w:t>
      </w:r>
      <w:r>
        <w:t>altta</w:t>
      </w:r>
      <w:r w:rsidR="00F25AFD">
        <w:t xml:space="preserve"> </w:t>
      </w:r>
      <w:r>
        <w:t>yer</w:t>
      </w:r>
      <w:r w:rsidR="00F25AFD">
        <w:t xml:space="preserve"> </w:t>
      </w:r>
      <w:r>
        <w:rPr>
          <w:spacing w:val="-2"/>
        </w:rPr>
        <w:t>almaktadır.</w:t>
      </w:r>
    </w:p>
    <w:p w:rsidR="002C6F16" w:rsidRDefault="00264E98">
      <w:pPr>
        <w:spacing w:before="71" w:after="57"/>
        <w:ind w:left="1644"/>
        <w:rPr>
          <w:b/>
          <w:sz w:val="20"/>
        </w:rPr>
      </w:pPr>
      <w:r>
        <w:rPr>
          <w:b/>
          <w:sz w:val="20"/>
        </w:rPr>
        <w:t>Okul</w:t>
      </w:r>
      <w:r w:rsidR="00293B86">
        <w:rPr>
          <w:b/>
          <w:sz w:val="20"/>
        </w:rPr>
        <w:t xml:space="preserve"> </w:t>
      </w:r>
      <w:r>
        <w:rPr>
          <w:b/>
          <w:sz w:val="20"/>
        </w:rPr>
        <w:t>Yerleşkesine</w:t>
      </w:r>
      <w:r w:rsidR="00293B86">
        <w:rPr>
          <w:b/>
          <w:sz w:val="20"/>
        </w:rPr>
        <w:t xml:space="preserve"> </w:t>
      </w:r>
      <w:r>
        <w:rPr>
          <w:b/>
          <w:sz w:val="20"/>
        </w:rPr>
        <w:t>İlişkin</w:t>
      </w:r>
      <w:r w:rsidR="00293B86">
        <w:rPr>
          <w:b/>
          <w:sz w:val="20"/>
        </w:rPr>
        <w:t xml:space="preserve"> </w:t>
      </w:r>
      <w:r>
        <w:rPr>
          <w:b/>
          <w:spacing w:val="-2"/>
          <w:sz w:val="20"/>
        </w:rPr>
        <w:t>Bilgiler</w:t>
      </w:r>
    </w:p>
    <w:tbl>
      <w:tblPr>
        <w:tblStyle w:val="TableNormal"/>
        <w:tblW w:w="0" w:type="auto"/>
        <w:tblInd w:w="1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1"/>
        <w:gridCol w:w="1418"/>
        <w:gridCol w:w="3118"/>
        <w:gridCol w:w="852"/>
        <w:gridCol w:w="708"/>
      </w:tblGrid>
      <w:tr w:rsidR="002C6F16">
        <w:trPr>
          <w:trHeight w:val="292"/>
        </w:trPr>
        <w:tc>
          <w:tcPr>
            <w:tcW w:w="8619" w:type="dxa"/>
            <w:gridSpan w:val="2"/>
            <w:shd w:val="clear" w:color="auto" w:fill="E4DFEB"/>
          </w:tcPr>
          <w:p w:rsidR="002C6F16" w:rsidRDefault="00264E98">
            <w:pPr>
              <w:pStyle w:val="TableParagraph"/>
              <w:spacing w:before="2"/>
              <w:ind w:left="107"/>
              <w:rPr>
                <w:b/>
                <w:sz w:val="20"/>
              </w:rPr>
            </w:pPr>
            <w:r>
              <w:rPr>
                <w:b/>
                <w:sz w:val="20"/>
              </w:rPr>
              <w:t>Okul</w:t>
            </w:r>
            <w:r w:rsidR="0004724D">
              <w:rPr>
                <w:b/>
                <w:sz w:val="20"/>
              </w:rPr>
              <w:t xml:space="preserve"> </w:t>
            </w:r>
            <w:r>
              <w:rPr>
                <w:b/>
                <w:spacing w:val="-2"/>
                <w:sz w:val="20"/>
              </w:rPr>
              <w:t>Bölümleri</w:t>
            </w:r>
          </w:p>
        </w:tc>
        <w:tc>
          <w:tcPr>
            <w:tcW w:w="3118" w:type="dxa"/>
            <w:shd w:val="clear" w:color="auto" w:fill="E4DFEB"/>
          </w:tcPr>
          <w:p w:rsidR="002C6F16" w:rsidRDefault="00264E98">
            <w:pPr>
              <w:pStyle w:val="TableParagraph"/>
              <w:spacing w:before="2"/>
              <w:ind w:left="108"/>
              <w:rPr>
                <w:b/>
                <w:sz w:val="20"/>
              </w:rPr>
            </w:pPr>
            <w:r>
              <w:rPr>
                <w:b/>
                <w:sz w:val="20"/>
              </w:rPr>
              <w:t>Özel</w:t>
            </w:r>
            <w:r w:rsidR="00581DA0">
              <w:rPr>
                <w:b/>
                <w:sz w:val="20"/>
              </w:rPr>
              <w:t xml:space="preserve"> </w:t>
            </w:r>
            <w:r>
              <w:rPr>
                <w:b/>
                <w:spacing w:val="-2"/>
                <w:sz w:val="20"/>
              </w:rPr>
              <w:t>Alanlar</w:t>
            </w:r>
          </w:p>
        </w:tc>
        <w:tc>
          <w:tcPr>
            <w:tcW w:w="852" w:type="dxa"/>
            <w:shd w:val="clear" w:color="auto" w:fill="E4DFEB"/>
          </w:tcPr>
          <w:p w:rsidR="002C6F16" w:rsidRDefault="00264E98">
            <w:pPr>
              <w:pStyle w:val="TableParagraph"/>
              <w:spacing w:before="2"/>
              <w:ind w:left="110"/>
              <w:rPr>
                <w:b/>
                <w:sz w:val="20"/>
              </w:rPr>
            </w:pPr>
            <w:r>
              <w:rPr>
                <w:b/>
                <w:spacing w:val="-5"/>
                <w:sz w:val="20"/>
              </w:rPr>
              <w:t>Var</w:t>
            </w:r>
          </w:p>
        </w:tc>
        <w:tc>
          <w:tcPr>
            <w:tcW w:w="708" w:type="dxa"/>
            <w:shd w:val="clear" w:color="auto" w:fill="E4DFEB"/>
          </w:tcPr>
          <w:p w:rsidR="002C6F16" w:rsidRDefault="00264E98">
            <w:pPr>
              <w:pStyle w:val="TableParagraph"/>
              <w:spacing w:before="2"/>
              <w:ind w:left="108"/>
              <w:rPr>
                <w:b/>
                <w:sz w:val="20"/>
              </w:rPr>
            </w:pPr>
            <w:r>
              <w:rPr>
                <w:b/>
                <w:spacing w:val="-5"/>
                <w:sz w:val="20"/>
              </w:rPr>
              <w:t>Yok</w:t>
            </w:r>
          </w:p>
        </w:tc>
      </w:tr>
      <w:tr w:rsidR="00293B86">
        <w:trPr>
          <w:trHeight w:val="292"/>
        </w:trPr>
        <w:tc>
          <w:tcPr>
            <w:tcW w:w="7201" w:type="dxa"/>
          </w:tcPr>
          <w:p w:rsidR="00293B86" w:rsidRPr="00DE5688" w:rsidRDefault="00293B86" w:rsidP="00D617F3">
            <w:pPr>
              <w:tabs>
                <w:tab w:val="left" w:pos="426"/>
              </w:tabs>
              <w:jc w:val="both"/>
              <w:rPr>
                <w:rFonts w:asciiTheme="majorHAnsi" w:hAnsiTheme="majorHAnsi" w:cs="Calibri"/>
                <w:sz w:val="20"/>
                <w:szCs w:val="20"/>
              </w:rPr>
            </w:pPr>
            <w:r w:rsidRPr="00DE5688">
              <w:rPr>
                <w:rFonts w:asciiTheme="majorHAnsi" w:hAnsiTheme="majorHAnsi" w:cs="Calibri"/>
                <w:bCs/>
                <w:color w:val="000000"/>
                <w:sz w:val="20"/>
                <w:szCs w:val="20"/>
              </w:rPr>
              <w:t>Okul Kat Sayısı</w:t>
            </w:r>
          </w:p>
        </w:tc>
        <w:tc>
          <w:tcPr>
            <w:tcW w:w="1418" w:type="dxa"/>
          </w:tcPr>
          <w:p w:rsidR="00293B86" w:rsidRPr="00DE5688" w:rsidRDefault="00293B86" w:rsidP="00D617F3">
            <w:pPr>
              <w:tabs>
                <w:tab w:val="left" w:pos="426"/>
              </w:tabs>
              <w:jc w:val="both"/>
              <w:rPr>
                <w:rFonts w:asciiTheme="majorHAnsi" w:hAnsiTheme="majorHAnsi" w:cs="Calibri"/>
                <w:b/>
                <w:sz w:val="20"/>
                <w:szCs w:val="20"/>
              </w:rPr>
            </w:pPr>
            <w:r w:rsidRPr="00DE5688">
              <w:rPr>
                <w:rFonts w:asciiTheme="majorHAnsi" w:hAnsiTheme="majorHAnsi" w:cs="Calibri"/>
                <w:b/>
                <w:sz w:val="20"/>
                <w:szCs w:val="20"/>
              </w:rPr>
              <w:t>4</w:t>
            </w:r>
          </w:p>
        </w:tc>
        <w:tc>
          <w:tcPr>
            <w:tcW w:w="3118" w:type="dxa"/>
          </w:tcPr>
          <w:p w:rsidR="00293B86" w:rsidRPr="00DE5688" w:rsidRDefault="00293B86" w:rsidP="00D617F3">
            <w:pPr>
              <w:tabs>
                <w:tab w:val="left" w:pos="426"/>
              </w:tabs>
              <w:jc w:val="both"/>
              <w:rPr>
                <w:rFonts w:asciiTheme="majorHAnsi" w:hAnsiTheme="majorHAnsi" w:cs="Calibri"/>
                <w:sz w:val="20"/>
                <w:szCs w:val="20"/>
              </w:rPr>
            </w:pPr>
            <w:r w:rsidRPr="00DE5688">
              <w:rPr>
                <w:rFonts w:asciiTheme="majorHAnsi" w:hAnsiTheme="majorHAnsi" w:cs="Calibri"/>
                <w:sz w:val="20"/>
                <w:szCs w:val="20"/>
              </w:rPr>
              <w:t>Çok Amaçlı Salon</w:t>
            </w:r>
          </w:p>
        </w:tc>
        <w:tc>
          <w:tcPr>
            <w:tcW w:w="852" w:type="dxa"/>
          </w:tcPr>
          <w:p w:rsidR="00293B86" w:rsidRPr="00DE5688" w:rsidRDefault="00293B86" w:rsidP="00D617F3">
            <w:pPr>
              <w:tabs>
                <w:tab w:val="left" w:pos="426"/>
              </w:tabs>
              <w:jc w:val="both"/>
              <w:rPr>
                <w:rFonts w:asciiTheme="majorHAnsi" w:hAnsiTheme="majorHAnsi" w:cs="Calibri"/>
                <w:b/>
                <w:sz w:val="20"/>
                <w:szCs w:val="20"/>
              </w:rPr>
            </w:pPr>
            <w:r w:rsidRPr="00DE5688">
              <w:rPr>
                <w:rFonts w:asciiTheme="majorHAnsi" w:hAnsiTheme="majorHAnsi" w:cs="Calibri"/>
                <w:b/>
                <w:sz w:val="20"/>
                <w:szCs w:val="20"/>
              </w:rPr>
              <w:t>Var</w:t>
            </w:r>
          </w:p>
        </w:tc>
        <w:tc>
          <w:tcPr>
            <w:tcW w:w="708" w:type="dxa"/>
          </w:tcPr>
          <w:p w:rsidR="00293B86" w:rsidRPr="00DE5688" w:rsidRDefault="00293B86" w:rsidP="00D617F3">
            <w:pPr>
              <w:tabs>
                <w:tab w:val="left" w:pos="426"/>
              </w:tabs>
              <w:jc w:val="both"/>
              <w:rPr>
                <w:rFonts w:asciiTheme="majorHAnsi" w:hAnsiTheme="majorHAnsi" w:cs="Calibri"/>
                <w:b/>
                <w:sz w:val="20"/>
                <w:szCs w:val="20"/>
              </w:rPr>
            </w:pPr>
          </w:p>
        </w:tc>
      </w:tr>
      <w:tr w:rsidR="00293B86">
        <w:trPr>
          <w:trHeight w:val="294"/>
        </w:trPr>
        <w:tc>
          <w:tcPr>
            <w:tcW w:w="7201" w:type="dxa"/>
          </w:tcPr>
          <w:p w:rsidR="00293B86" w:rsidRPr="00DE5688" w:rsidRDefault="00293B86" w:rsidP="00D617F3">
            <w:pPr>
              <w:tabs>
                <w:tab w:val="left" w:pos="426"/>
              </w:tabs>
              <w:jc w:val="both"/>
              <w:rPr>
                <w:rFonts w:asciiTheme="majorHAnsi" w:hAnsiTheme="majorHAnsi" w:cs="Calibri"/>
                <w:sz w:val="20"/>
                <w:szCs w:val="20"/>
              </w:rPr>
            </w:pPr>
            <w:r w:rsidRPr="00DE5688">
              <w:rPr>
                <w:rFonts w:asciiTheme="majorHAnsi" w:hAnsiTheme="majorHAnsi" w:cs="Calibri"/>
                <w:bCs/>
                <w:color w:val="000000"/>
                <w:sz w:val="20"/>
                <w:szCs w:val="20"/>
              </w:rPr>
              <w:t>Derslik Sayısı</w:t>
            </w:r>
          </w:p>
        </w:tc>
        <w:tc>
          <w:tcPr>
            <w:tcW w:w="1418" w:type="dxa"/>
          </w:tcPr>
          <w:p w:rsidR="00293B86" w:rsidRPr="00DE5688" w:rsidRDefault="00293B86" w:rsidP="00D617F3">
            <w:pPr>
              <w:tabs>
                <w:tab w:val="left" w:pos="426"/>
              </w:tabs>
              <w:jc w:val="both"/>
              <w:rPr>
                <w:rFonts w:asciiTheme="majorHAnsi" w:hAnsiTheme="majorHAnsi" w:cs="Calibri"/>
                <w:b/>
                <w:sz w:val="20"/>
                <w:szCs w:val="20"/>
              </w:rPr>
            </w:pPr>
            <w:r w:rsidRPr="00DE5688">
              <w:rPr>
                <w:rFonts w:asciiTheme="majorHAnsi" w:hAnsiTheme="majorHAnsi" w:cs="Calibri"/>
                <w:b/>
                <w:sz w:val="20"/>
                <w:szCs w:val="20"/>
              </w:rPr>
              <w:t>18</w:t>
            </w:r>
          </w:p>
        </w:tc>
        <w:tc>
          <w:tcPr>
            <w:tcW w:w="3118" w:type="dxa"/>
          </w:tcPr>
          <w:p w:rsidR="00293B86" w:rsidRPr="00DE5688" w:rsidRDefault="00293B86" w:rsidP="00D617F3">
            <w:pPr>
              <w:tabs>
                <w:tab w:val="left" w:pos="426"/>
              </w:tabs>
              <w:jc w:val="both"/>
              <w:rPr>
                <w:rFonts w:asciiTheme="majorHAnsi" w:hAnsiTheme="majorHAnsi" w:cs="Calibri"/>
                <w:sz w:val="20"/>
                <w:szCs w:val="20"/>
              </w:rPr>
            </w:pPr>
            <w:r w:rsidRPr="00DE5688">
              <w:rPr>
                <w:rFonts w:asciiTheme="majorHAnsi" w:hAnsiTheme="majorHAnsi" w:cs="Calibri"/>
                <w:bCs/>
                <w:color w:val="000000"/>
                <w:sz w:val="20"/>
                <w:szCs w:val="20"/>
              </w:rPr>
              <w:t>Çok Amaçlı Saha</w:t>
            </w:r>
          </w:p>
        </w:tc>
        <w:tc>
          <w:tcPr>
            <w:tcW w:w="852" w:type="dxa"/>
          </w:tcPr>
          <w:p w:rsidR="00293B86" w:rsidRPr="00DE5688" w:rsidRDefault="00293B86" w:rsidP="00D617F3">
            <w:pPr>
              <w:tabs>
                <w:tab w:val="left" w:pos="426"/>
              </w:tabs>
              <w:jc w:val="both"/>
              <w:rPr>
                <w:rFonts w:asciiTheme="majorHAnsi" w:hAnsiTheme="majorHAnsi" w:cs="Calibri"/>
                <w:b/>
                <w:sz w:val="20"/>
                <w:szCs w:val="20"/>
              </w:rPr>
            </w:pPr>
          </w:p>
        </w:tc>
        <w:tc>
          <w:tcPr>
            <w:tcW w:w="708" w:type="dxa"/>
          </w:tcPr>
          <w:p w:rsidR="00293B86" w:rsidRPr="00DE5688" w:rsidRDefault="00293B86" w:rsidP="00D617F3">
            <w:pPr>
              <w:tabs>
                <w:tab w:val="left" w:pos="426"/>
              </w:tabs>
              <w:jc w:val="both"/>
              <w:rPr>
                <w:rFonts w:asciiTheme="majorHAnsi" w:hAnsiTheme="majorHAnsi" w:cs="Calibri"/>
                <w:b/>
                <w:sz w:val="20"/>
                <w:szCs w:val="20"/>
              </w:rPr>
            </w:pPr>
            <w:r w:rsidRPr="00DE5688">
              <w:rPr>
                <w:rFonts w:asciiTheme="majorHAnsi" w:hAnsiTheme="majorHAnsi" w:cs="Calibri"/>
                <w:b/>
                <w:sz w:val="20"/>
                <w:szCs w:val="20"/>
              </w:rPr>
              <w:t>Yok</w:t>
            </w:r>
          </w:p>
        </w:tc>
      </w:tr>
      <w:tr w:rsidR="00293B86">
        <w:trPr>
          <w:trHeight w:val="292"/>
        </w:trPr>
        <w:tc>
          <w:tcPr>
            <w:tcW w:w="7201" w:type="dxa"/>
          </w:tcPr>
          <w:p w:rsidR="00293B86" w:rsidRPr="00DE5688" w:rsidRDefault="00293B86" w:rsidP="00D617F3">
            <w:pPr>
              <w:tabs>
                <w:tab w:val="left" w:pos="426"/>
              </w:tabs>
              <w:jc w:val="both"/>
              <w:rPr>
                <w:rFonts w:asciiTheme="majorHAnsi" w:hAnsiTheme="majorHAnsi" w:cs="Calibri"/>
                <w:sz w:val="20"/>
                <w:szCs w:val="20"/>
              </w:rPr>
            </w:pPr>
            <w:r w:rsidRPr="00DE5688">
              <w:rPr>
                <w:rFonts w:asciiTheme="majorHAnsi" w:hAnsiTheme="majorHAnsi" w:cs="Calibri"/>
                <w:bCs/>
                <w:color w:val="000000"/>
                <w:sz w:val="20"/>
                <w:szCs w:val="20"/>
              </w:rPr>
              <w:t>Derslik Alanları (m2)</w:t>
            </w:r>
          </w:p>
        </w:tc>
        <w:tc>
          <w:tcPr>
            <w:tcW w:w="1418" w:type="dxa"/>
          </w:tcPr>
          <w:p w:rsidR="00293B86" w:rsidRPr="00DE5688" w:rsidRDefault="00293B86" w:rsidP="00D617F3">
            <w:pPr>
              <w:tabs>
                <w:tab w:val="left" w:pos="426"/>
              </w:tabs>
              <w:jc w:val="both"/>
              <w:rPr>
                <w:rFonts w:asciiTheme="majorHAnsi" w:hAnsiTheme="majorHAnsi" w:cs="Calibri"/>
                <w:b/>
                <w:sz w:val="20"/>
                <w:szCs w:val="20"/>
              </w:rPr>
            </w:pPr>
            <w:r w:rsidRPr="00DE5688">
              <w:rPr>
                <w:rFonts w:asciiTheme="majorHAnsi" w:hAnsiTheme="majorHAnsi" w:cs="Calibri"/>
                <w:b/>
                <w:sz w:val="20"/>
                <w:szCs w:val="20"/>
              </w:rPr>
              <w:t>49</w:t>
            </w:r>
          </w:p>
        </w:tc>
        <w:tc>
          <w:tcPr>
            <w:tcW w:w="3118" w:type="dxa"/>
          </w:tcPr>
          <w:p w:rsidR="00293B86" w:rsidRPr="00DE5688" w:rsidRDefault="00293B86" w:rsidP="00D617F3">
            <w:pPr>
              <w:tabs>
                <w:tab w:val="left" w:pos="426"/>
              </w:tabs>
              <w:jc w:val="both"/>
              <w:rPr>
                <w:rFonts w:asciiTheme="majorHAnsi" w:hAnsiTheme="majorHAnsi" w:cs="Calibri"/>
                <w:sz w:val="20"/>
                <w:szCs w:val="20"/>
              </w:rPr>
            </w:pPr>
            <w:r w:rsidRPr="00DE5688">
              <w:rPr>
                <w:rFonts w:asciiTheme="majorHAnsi" w:hAnsiTheme="majorHAnsi" w:cs="Calibri"/>
                <w:bCs/>
                <w:color w:val="000000"/>
                <w:sz w:val="20"/>
                <w:szCs w:val="20"/>
              </w:rPr>
              <w:t>Kütüphane</w:t>
            </w:r>
          </w:p>
        </w:tc>
        <w:tc>
          <w:tcPr>
            <w:tcW w:w="852" w:type="dxa"/>
          </w:tcPr>
          <w:p w:rsidR="00293B86" w:rsidRPr="00DE5688" w:rsidRDefault="00293B86" w:rsidP="00D617F3">
            <w:pPr>
              <w:tabs>
                <w:tab w:val="left" w:pos="426"/>
              </w:tabs>
              <w:jc w:val="both"/>
              <w:rPr>
                <w:rFonts w:asciiTheme="majorHAnsi" w:hAnsiTheme="majorHAnsi" w:cs="Calibri"/>
                <w:b/>
                <w:sz w:val="20"/>
                <w:szCs w:val="20"/>
              </w:rPr>
            </w:pPr>
            <w:r w:rsidRPr="00DE5688">
              <w:rPr>
                <w:rFonts w:asciiTheme="majorHAnsi" w:hAnsiTheme="majorHAnsi" w:cs="Calibri"/>
                <w:b/>
                <w:sz w:val="20"/>
                <w:szCs w:val="20"/>
              </w:rPr>
              <w:t>Var</w:t>
            </w:r>
          </w:p>
        </w:tc>
        <w:tc>
          <w:tcPr>
            <w:tcW w:w="708" w:type="dxa"/>
          </w:tcPr>
          <w:p w:rsidR="00293B86" w:rsidRPr="00DE5688" w:rsidRDefault="00293B86" w:rsidP="00D617F3">
            <w:pPr>
              <w:tabs>
                <w:tab w:val="left" w:pos="426"/>
              </w:tabs>
              <w:jc w:val="both"/>
              <w:rPr>
                <w:rFonts w:asciiTheme="majorHAnsi" w:hAnsiTheme="majorHAnsi" w:cs="Calibri"/>
                <w:b/>
                <w:sz w:val="20"/>
                <w:szCs w:val="20"/>
              </w:rPr>
            </w:pPr>
          </w:p>
        </w:tc>
      </w:tr>
      <w:tr w:rsidR="00293B86">
        <w:trPr>
          <w:trHeight w:val="292"/>
        </w:trPr>
        <w:tc>
          <w:tcPr>
            <w:tcW w:w="7201" w:type="dxa"/>
          </w:tcPr>
          <w:p w:rsidR="00293B86" w:rsidRPr="00DE5688" w:rsidRDefault="00293B86" w:rsidP="00D617F3">
            <w:pPr>
              <w:tabs>
                <w:tab w:val="left" w:pos="426"/>
              </w:tabs>
              <w:jc w:val="both"/>
              <w:rPr>
                <w:rFonts w:asciiTheme="majorHAnsi" w:hAnsiTheme="majorHAnsi" w:cs="Calibri"/>
                <w:sz w:val="20"/>
                <w:szCs w:val="20"/>
              </w:rPr>
            </w:pPr>
            <w:r w:rsidRPr="00DE5688">
              <w:rPr>
                <w:rFonts w:asciiTheme="majorHAnsi" w:hAnsiTheme="majorHAnsi" w:cs="Calibri"/>
                <w:bCs/>
                <w:color w:val="000000"/>
                <w:sz w:val="20"/>
                <w:szCs w:val="20"/>
              </w:rPr>
              <w:t>Kullanılan Derslik Sayısı</w:t>
            </w:r>
          </w:p>
        </w:tc>
        <w:tc>
          <w:tcPr>
            <w:tcW w:w="1418" w:type="dxa"/>
          </w:tcPr>
          <w:p w:rsidR="00293B86" w:rsidRPr="00DE5688" w:rsidRDefault="00293B86" w:rsidP="00D617F3">
            <w:pPr>
              <w:tabs>
                <w:tab w:val="left" w:pos="426"/>
              </w:tabs>
              <w:jc w:val="both"/>
              <w:rPr>
                <w:rFonts w:asciiTheme="majorHAnsi" w:hAnsiTheme="majorHAnsi" w:cs="Calibri"/>
                <w:b/>
                <w:sz w:val="20"/>
                <w:szCs w:val="20"/>
              </w:rPr>
            </w:pPr>
            <w:r w:rsidRPr="00DE5688">
              <w:rPr>
                <w:rFonts w:asciiTheme="majorHAnsi" w:hAnsiTheme="majorHAnsi" w:cs="Calibri"/>
                <w:b/>
                <w:sz w:val="20"/>
                <w:szCs w:val="20"/>
              </w:rPr>
              <w:t>36</w:t>
            </w:r>
          </w:p>
        </w:tc>
        <w:tc>
          <w:tcPr>
            <w:tcW w:w="3118" w:type="dxa"/>
          </w:tcPr>
          <w:p w:rsidR="00293B86" w:rsidRPr="00DE5688" w:rsidRDefault="00293B86" w:rsidP="00D617F3">
            <w:pPr>
              <w:tabs>
                <w:tab w:val="left" w:pos="426"/>
              </w:tabs>
              <w:jc w:val="both"/>
              <w:rPr>
                <w:rFonts w:asciiTheme="majorHAnsi" w:hAnsiTheme="majorHAnsi" w:cs="Calibri"/>
                <w:sz w:val="20"/>
                <w:szCs w:val="20"/>
              </w:rPr>
            </w:pPr>
            <w:r w:rsidRPr="00DE5688">
              <w:rPr>
                <w:rFonts w:asciiTheme="majorHAnsi" w:hAnsiTheme="majorHAnsi" w:cs="Calibri"/>
                <w:bCs/>
                <w:color w:val="000000"/>
                <w:sz w:val="20"/>
                <w:szCs w:val="20"/>
              </w:rPr>
              <w:t>Fen Laboratuvarı</w:t>
            </w:r>
          </w:p>
        </w:tc>
        <w:tc>
          <w:tcPr>
            <w:tcW w:w="852" w:type="dxa"/>
          </w:tcPr>
          <w:p w:rsidR="00293B86" w:rsidRPr="00DE5688" w:rsidRDefault="00293B86" w:rsidP="00D617F3">
            <w:pPr>
              <w:tabs>
                <w:tab w:val="left" w:pos="426"/>
              </w:tabs>
              <w:jc w:val="both"/>
              <w:rPr>
                <w:rFonts w:asciiTheme="majorHAnsi" w:hAnsiTheme="majorHAnsi" w:cs="Calibri"/>
                <w:b/>
                <w:sz w:val="20"/>
                <w:szCs w:val="20"/>
              </w:rPr>
            </w:pPr>
            <w:r w:rsidRPr="00DE5688">
              <w:rPr>
                <w:rFonts w:asciiTheme="majorHAnsi" w:hAnsiTheme="majorHAnsi" w:cs="Calibri"/>
                <w:b/>
                <w:sz w:val="20"/>
                <w:szCs w:val="20"/>
              </w:rPr>
              <w:t>Var</w:t>
            </w:r>
          </w:p>
        </w:tc>
        <w:tc>
          <w:tcPr>
            <w:tcW w:w="708" w:type="dxa"/>
          </w:tcPr>
          <w:p w:rsidR="00293B86" w:rsidRPr="00DE5688" w:rsidRDefault="00293B86" w:rsidP="00D617F3">
            <w:pPr>
              <w:tabs>
                <w:tab w:val="left" w:pos="426"/>
              </w:tabs>
              <w:jc w:val="both"/>
              <w:rPr>
                <w:rFonts w:asciiTheme="majorHAnsi" w:hAnsiTheme="majorHAnsi" w:cs="Calibri"/>
                <w:b/>
                <w:sz w:val="20"/>
                <w:szCs w:val="20"/>
              </w:rPr>
            </w:pPr>
          </w:p>
        </w:tc>
      </w:tr>
      <w:tr w:rsidR="00293B86">
        <w:trPr>
          <w:trHeight w:val="294"/>
        </w:trPr>
        <w:tc>
          <w:tcPr>
            <w:tcW w:w="7201" w:type="dxa"/>
          </w:tcPr>
          <w:p w:rsidR="00293B86" w:rsidRPr="00DE5688" w:rsidRDefault="00293B86" w:rsidP="00D617F3">
            <w:pPr>
              <w:tabs>
                <w:tab w:val="left" w:pos="426"/>
              </w:tabs>
              <w:jc w:val="both"/>
              <w:rPr>
                <w:rFonts w:asciiTheme="majorHAnsi" w:hAnsiTheme="majorHAnsi" w:cs="Calibri"/>
                <w:sz w:val="20"/>
                <w:szCs w:val="20"/>
              </w:rPr>
            </w:pPr>
            <w:r w:rsidRPr="00DE5688">
              <w:rPr>
                <w:rFonts w:asciiTheme="majorHAnsi" w:hAnsiTheme="majorHAnsi" w:cs="Calibri"/>
                <w:bCs/>
                <w:color w:val="000000"/>
                <w:sz w:val="20"/>
                <w:szCs w:val="20"/>
              </w:rPr>
              <w:t>Şube Sayısı</w:t>
            </w:r>
          </w:p>
        </w:tc>
        <w:tc>
          <w:tcPr>
            <w:tcW w:w="1418" w:type="dxa"/>
          </w:tcPr>
          <w:p w:rsidR="00293B86" w:rsidRPr="00DE5688" w:rsidRDefault="00293B86" w:rsidP="00D617F3">
            <w:pPr>
              <w:tabs>
                <w:tab w:val="left" w:pos="426"/>
              </w:tabs>
              <w:jc w:val="both"/>
              <w:rPr>
                <w:rFonts w:asciiTheme="majorHAnsi" w:hAnsiTheme="majorHAnsi" w:cs="Calibri"/>
                <w:b/>
                <w:sz w:val="20"/>
                <w:szCs w:val="20"/>
              </w:rPr>
            </w:pPr>
            <w:r w:rsidRPr="00DE5688">
              <w:rPr>
                <w:rFonts w:asciiTheme="majorHAnsi" w:hAnsiTheme="majorHAnsi" w:cs="Calibri"/>
                <w:b/>
                <w:sz w:val="20"/>
                <w:szCs w:val="20"/>
              </w:rPr>
              <w:t>36</w:t>
            </w:r>
          </w:p>
        </w:tc>
        <w:tc>
          <w:tcPr>
            <w:tcW w:w="3118" w:type="dxa"/>
          </w:tcPr>
          <w:p w:rsidR="00293B86" w:rsidRPr="00DE5688" w:rsidRDefault="00293B86" w:rsidP="00D617F3">
            <w:pPr>
              <w:tabs>
                <w:tab w:val="left" w:pos="426"/>
              </w:tabs>
              <w:jc w:val="both"/>
              <w:rPr>
                <w:rFonts w:asciiTheme="majorHAnsi" w:hAnsiTheme="majorHAnsi" w:cs="Calibri"/>
                <w:sz w:val="20"/>
                <w:szCs w:val="20"/>
              </w:rPr>
            </w:pPr>
            <w:r w:rsidRPr="00DE5688">
              <w:rPr>
                <w:rFonts w:asciiTheme="majorHAnsi" w:hAnsiTheme="majorHAnsi" w:cs="Calibri"/>
                <w:bCs/>
                <w:color w:val="000000"/>
                <w:sz w:val="20"/>
                <w:szCs w:val="20"/>
              </w:rPr>
              <w:t>Bilgisayar Laboratuvarı</w:t>
            </w:r>
          </w:p>
        </w:tc>
        <w:tc>
          <w:tcPr>
            <w:tcW w:w="852" w:type="dxa"/>
          </w:tcPr>
          <w:p w:rsidR="00293B86" w:rsidRPr="00DE5688" w:rsidRDefault="00293B86" w:rsidP="00D617F3">
            <w:pPr>
              <w:tabs>
                <w:tab w:val="left" w:pos="426"/>
              </w:tabs>
              <w:jc w:val="both"/>
              <w:rPr>
                <w:rFonts w:asciiTheme="majorHAnsi" w:hAnsiTheme="majorHAnsi" w:cs="Calibri"/>
                <w:b/>
                <w:sz w:val="20"/>
                <w:szCs w:val="20"/>
              </w:rPr>
            </w:pPr>
            <w:r w:rsidRPr="00DE5688">
              <w:rPr>
                <w:rFonts w:asciiTheme="majorHAnsi" w:hAnsiTheme="majorHAnsi" w:cs="Calibri"/>
                <w:b/>
                <w:sz w:val="20"/>
                <w:szCs w:val="20"/>
              </w:rPr>
              <w:t>Var</w:t>
            </w:r>
          </w:p>
        </w:tc>
        <w:tc>
          <w:tcPr>
            <w:tcW w:w="708" w:type="dxa"/>
          </w:tcPr>
          <w:p w:rsidR="00293B86" w:rsidRPr="00DE5688" w:rsidRDefault="00293B86" w:rsidP="00D617F3">
            <w:pPr>
              <w:tabs>
                <w:tab w:val="left" w:pos="426"/>
              </w:tabs>
              <w:jc w:val="both"/>
              <w:rPr>
                <w:rFonts w:asciiTheme="majorHAnsi" w:hAnsiTheme="majorHAnsi" w:cs="Calibri"/>
                <w:b/>
                <w:sz w:val="20"/>
                <w:szCs w:val="20"/>
              </w:rPr>
            </w:pPr>
          </w:p>
        </w:tc>
      </w:tr>
      <w:tr w:rsidR="00293B86">
        <w:trPr>
          <w:trHeight w:val="292"/>
        </w:trPr>
        <w:tc>
          <w:tcPr>
            <w:tcW w:w="7201" w:type="dxa"/>
          </w:tcPr>
          <w:p w:rsidR="00293B86" w:rsidRPr="00DE5688" w:rsidRDefault="00293B86" w:rsidP="00D617F3">
            <w:pPr>
              <w:tabs>
                <w:tab w:val="left" w:pos="426"/>
              </w:tabs>
              <w:jc w:val="both"/>
              <w:rPr>
                <w:rFonts w:asciiTheme="majorHAnsi" w:hAnsiTheme="majorHAnsi" w:cs="Calibri"/>
                <w:sz w:val="20"/>
                <w:szCs w:val="20"/>
              </w:rPr>
            </w:pPr>
            <w:r w:rsidRPr="00DE5688">
              <w:rPr>
                <w:rFonts w:asciiTheme="majorHAnsi" w:hAnsiTheme="majorHAnsi" w:cs="Calibri"/>
                <w:bCs/>
                <w:color w:val="000000"/>
                <w:sz w:val="20"/>
                <w:szCs w:val="20"/>
              </w:rPr>
              <w:t>İdari Odaların Alanı (m2)</w:t>
            </w:r>
          </w:p>
        </w:tc>
        <w:tc>
          <w:tcPr>
            <w:tcW w:w="1418" w:type="dxa"/>
          </w:tcPr>
          <w:p w:rsidR="00293B86" w:rsidRPr="00DE5688" w:rsidRDefault="00293B86" w:rsidP="00D617F3">
            <w:pPr>
              <w:tabs>
                <w:tab w:val="left" w:pos="426"/>
              </w:tabs>
              <w:jc w:val="both"/>
              <w:rPr>
                <w:rFonts w:asciiTheme="majorHAnsi" w:hAnsiTheme="majorHAnsi" w:cs="Calibri"/>
                <w:b/>
                <w:sz w:val="20"/>
                <w:szCs w:val="20"/>
              </w:rPr>
            </w:pPr>
            <w:r w:rsidRPr="00DE5688">
              <w:rPr>
                <w:rFonts w:asciiTheme="majorHAnsi" w:hAnsiTheme="majorHAnsi" w:cs="Calibri"/>
                <w:b/>
                <w:sz w:val="20"/>
                <w:szCs w:val="20"/>
              </w:rPr>
              <w:t>90</w:t>
            </w:r>
          </w:p>
        </w:tc>
        <w:tc>
          <w:tcPr>
            <w:tcW w:w="3118" w:type="dxa"/>
          </w:tcPr>
          <w:p w:rsidR="00293B86" w:rsidRPr="00DE5688" w:rsidRDefault="00293B86" w:rsidP="00D617F3">
            <w:pPr>
              <w:tabs>
                <w:tab w:val="left" w:pos="426"/>
              </w:tabs>
              <w:jc w:val="both"/>
              <w:rPr>
                <w:rFonts w:asciiTheme="majorHAnsi" w:hAnsiTheme="majorHAnsi" w:cs="Calibri"/>
                <w:sz w:val="20"/>
                <w:szCs w:val="20"/>
              </w:rPr>
            </w:pPr>
            <w:r w:rsidRPr="00DE5688">
              <w:rPr>
                <w:rFonts w:asciiTheme="majorHAnsi" w:hAnsiTheme="majorHAnsi" w:cs="Calibri"/>
                <w:bCs/>
                <w:color w:val="000000"/>
                <w:sz w:val="20"/>
                <w:szCs w:val="20"/>
              </w:rPr>
              <w:t>İş Atölyesi</w:t>
            </w:r>
          </w:p>
        </w:tc>
        <w:tc>
          <w:tcPr>
            <w:tcW w:w="852" w:type="dxa"/>
          </w:tcPr>
          <w:p w:rsidR="00293B86" w:rsidRPr="00DE5688" w:rsidRDefault="00293B86" w:rsidP="00D617F3">
            <w:pPr>
              <w:tabs>
                <w:tab w:val="left" w:pos="426"/>
              </w:tabs>
              <w:jc w:val="both"/>
              <w:rPr>
                <w:rFonts w:asciiTheme="majorHAnsi" w:hAnsiTheme="majorHAnsi" w:cs="Calibri"/>
                <w:b/>
                <w:sz w:val="20"/>
                <w:szCs w:val="20"/>
                <w:highlight w:val="red"/>
              </w:rPr>
            </w:pPr>
          </w:p>
        </w:tc>
        <w:tc>
          <w:tcPr>
            <w:tcW w:w="708" w:type="dxa"/>
          </w:tcPr>
          <w:p w:rsidR="00293B86" w:rsidRPr="00DE5688" w:rsidRDefault="00293B86" w:rsidP="00D617F3">
            <w:pPr>
              <w:tabs>
                <w:tab w:val="left" w:pos="426"/>
              </w:tabs>
              <w:jc w:val="both"/>
              <w:rPr>
                <w:rFonts w:asciiTheme="majorHAnsi" w:hAnsiTheme="majorHAnsi" w:cs="Calibri"/>
                <w:b/>
                <w:sz w:val="20"/>
                <w:szCs w:val="20"/>
              </w:rPr>
            </w:pPr>
            <w:r w:rsidRPr="00DE5688">
              <w:rPr>
                <w:rFonts w:asciiTheme="majorHAnsi" w:hAnsiTheme="majorHAnsi" w:cs="Calibri"/>
                <w:b/>
                <w:sz w:val="20"/>
                <w:szCs w:val="20"/>
              </w:rPr>
              <w:t>Yok</w:t>
            </w:r>
          </w:p>
        </w:tc>
      </w:tr>
      <w:tr w:rsidR="00293B86">
        <w:trPr>
          <w:trHeight w:val="292"/>
        </w:trPr>
        <w:tc>
          <w:tcPr>
            <w:tcW w:w="7201" w:type="dxa"/>
          </w:tcPr>
          <w:p w:rsidR="00293B86" w:rsidRPr="00DE5688" w:rsidRDefault="00293B86" w:rsidP="00D617F3">
            <w:pPr>
              <w:tabs>
                <w:tab w:val="left" w:pos="426"/>
              </w:tabs>
              <w:jc w:val="both"/>
              <w:rPr>
                <w:rFonts w:asciiTheme="majorHAnsi" w:hAnsiTheme="majorHAnsi" w:cs="Calibri"/>
                <w:bCs/>
                <w:color w:val="000000"/>
                <w:sz w:val="20"/>
                <w:szCs w:val="20"/>
              </w:rPr>
            </w:pPr>
            <w:r w:rsidRPr="00DE5688">
              <w:rPr>
                <w:rFonts w:asciiTheme="majorHAnsi" w:hAnsiTheme="majorHAnsi" w:cs="Calibri"/>
                <w:bCs/>
                <w:color w:val="000000"/>
                <w:sz w:val="20"/>
                <w:szCs w:val="20"/>
              </w:rPr>
              <w:t>Öğretmenler Odası (m2)</w:t>
            </w:r>
          </w:p>
        </w:tc>
        <w:tc>
          <w:tcPr>
            <w:tcW w:w="1418" w:type="dxa"/>
          </w:tcPr>
          <w:p w:rsidR="00293B86" w:rsidRPr="00DE5688" w:rsidRDefault="00293B86" w:rsidP="00D617F3">
            <w:pPr>
              <w:tabs>
                <w:tab w:val="left" w:pos="426"/>
              </w:tabs>
              <w:jc w:val="both"/>
              <w:rPr>
                <w:rFonts w:asciiTheme="majorHAnsi" w:hAnsiTheme="majorHAnsi" w:cs="Calibri"/>
                <w:b/>
                <w:sz w:val="20"/>
                <w:szCs w:val="20"/>
              </w:rPr>
            </w:pPr>
            <w:r w:rsidRPr="00DE5688">
              <w:rPr>
                <w:rFonts w:asciiTheme="majorHAnsi" w:hAnsiTheme="majorHAnsi" w:cs="Calibri"/>
                <w:b/>
                <w:sz w:val="20"/>
                <w:szCs w:val="20"/>
              </w:rPr>
              <w:t>60</w:t>
            </w:r>
          </w:p>
        </w:tc>
        <w:tc>
          <w:tcPr>
            <w:tcW w:w="3118" w:type="dxa"/>
          </w:tcPr>
          <w:p w:rsidR="00293B86" w:rsidRPr="00DE5688" w:rsidRDefault="00293B86" w:rsidP="00D617F3">
            <w:pPr>
              <w:tabs>
                <w:tab w:val="left" w:pos="426"/>
              </w:tabs>
              <w:jc w:val="both"/>
              <w:rPr>
                <w:rFonts w:asciiTheme="majorHAnsi" w:hAnsiTheme="majorHAnsi" w:cs="Calibri"/>
                <w:sz w:val="20"/>
                <w:szCs w:val="20"/>
              </w:rPr>
            </w:pPr>
            <w:r w:rsidRPr="00DE5688">
              <w:rPr>
                <w:rFonts w:asciiTheme="majorHAnsi" w:hAnsiTheme="majorHAnsi" w:cs="Calibri"/>
                <w:sz w:val="20"/>
                <w:szCs w:val="20"/>
              </w:rPr>
              <w:t>Beceri Atölyesi</w:t>
            </w:r>
          </w:p>
        </w:tc>
        <w:tc>
          <w:tcPr>
            <w:tcW w:w="852" w:type="dxa"/>
          </w:tcPr>
          <w:p w:rsidR="00293B86" w:rsidRPr="00DE5688" w:rsidRDefault="00293B86" w:rsidP="00D617F3">
            <w:pPr>
              <w:tabs>
                <w:tab w:val="left" w:pos="426"/>
              </w:tabs>
              <w:jc w:val="both"/>
              <w:rPr>
                <w:rFonts w:asciiTheme="majorHAnsi" w:hAnsiTheme="majorHAnsi" w:cs="Calibri"/>
                <w:b/>
                <w:sz w:val="20"/>
                <w:szCs w:val="20"/>
                <w:highlight w:val="red"/>
              </w:rPr>
            </w:pPr>
          </w:p>
        </w:tc>
        <w:tc>
          <w:tcPr>
            <w:tcW w:w="708" w:type="dxa"/>
          </w:tcPr>
          <w:p w:rsidR="00293B86" w:rsidRPr="00DE5688" w:rsidRDefault="00293B86" w:rsidP="00D617F3">
            <w:pPr>
              <w:tabs>
                <w:tab w:val="left" w:pos="426"/>
              </w:tabs>
              <w:jc w:val="both"/>
              <w:rPr>
                <w:rFonts w:asciiTheme="majorHAnsi" w:hAnsiTheme="majorHAnsi" w:cs="Calibri"/>
                <w:b/>
                <w:sz w:val="20"/>
                <w:szCs w:val="20"/>
              </w:rPr>
            </w:pPr>
            <w:r w:rsidRPr="00DE5688">
              <w:rPr>
                <w:rFonts w:asciiTheme="majorHAnsi" w:hAnsiTheme="majorHAnsi" w:cs="Calibri"/>
                <w:b/>
                <w:sz w:val="20"/>
                <w:szCs w:val="20"/>
              </w:rPr>
              <w:t>Yok</w:t>
            </w:r>
          </w:p>
        </w:tc>
      </w:tr>
      <w:tr w:rsidR="00293B86">
        <w:trPr>
          <w:trHeight w:val="292"/>
        </w:trPr>
        <w:tc>
          <w:tcPr>
            <w:tcW w:w="7201" w:type="dxa"/>
          </w:tcPr>
          <w:p w:rsidR="00293B86" w:rsidRPr="00DE5688" w:rsidRDefault="00293B86" w:rsidP="00D617F3">
            <w:pPr>
              <w:tabs>
                <w:tab w:val="left" w:pos="426"/>
              </w:tabs>
              <w:jc w:val="both"/>
              <w:rPr>
                <w:rFonts w:asciiTheme="majorHAnsi" w:hAnsiTheme="majorHAnsi" w:cs="Calibri"/>
                <w:bCs/>
                <w:color w:val="000000"/>
                <w:sz w:val="20"/>
                <w:szCs w:val="20"/>
              </w:rPr>
            </w:pPr>
            <w:r w:rsidRPr="00DE5688">
              <w:rPr>
                <w:rFonts w:asciiTheme="majorHAnsi" w:hAnsiTheme="majorHAnsi" w:cs="Calibri"/>
                <w:bCs/>
                <w:color w:val="000000"/>
                <w:sz w:val="20"/>
                <w:szCs w:val="20"/>
              </w:rPr>
              <w:t>Okul Oturum Alanı (m2)</w:t>
            </w:r>
          </w:p>
        </w:tc>
        <w:tc>
          <w:tcPr>
            <w:tcW w:w="1418" w:type="dxa"/>
          </w:tcPr>
          <w:p w:rsidR="00293B86" w:rsidRPr="00DE5688" w:rsidRDefault="00293B86" w:rsidP="00D617F3">
            <w:pPr>
              <w:tabs>
                <w:tab w:val="left" w:pos="426"/>
              </w:tabs>
              <w:jc w:val="both"/>
              <w:rPr>
                <w:rFonts w:asciiTheme="majorHAnsi" w:hAnsiTheme="majorHAnsi" w:cs="Calibri"/>
                <w:b/>
                <w:sz w:val="20"/>
                <w:szCs w:val="20"/>
              </w:rPr>
            </w:pPr>
            <w:r w:rsidRPr="00DE5688">
              <w:rPr>
                <w:rFonts w:asciiTheme="majorHAnsi" w:hAnsiTheme="majorHAnsi" w:cs="Calibri"/>
                <w:b/>
                <w:sz w:val="20"/>
                <w:szCs w:val="20"/>
              </w:rPr>
              <w:t>1550</w:t>
            </w:r>
          </w:p>
        </w:tc>
        <w:tc>
          <w:tcPr>
            <w:tcW w:w="3118" w:type="dxa"/>
          </w:tcPr>
          <w:p w:rsidR="00293B86" w:rsidRPr="00DE5688" w:rsidRDefault="00293B86" w:rsidP="00D617F3">
            <w:pPr>
              <w:tabs>
                <w:tab w:val="left" w:pos="426"/>
              </w:tabs>
              <w:jc w:val="both"/>
              <w:rPr>
                <w:rFonts w:asciiTheme="majorHAnsi" w:hAnsiTheme="majorHAnsi" w:cs="Calibri"/>
                <w:sz w:val="20"/>
                <w:szCs w:val="20"/>
              </w:rPr>
            </w:pPr>
            <w:r w:rsidRPr="00DE5688">
              <w:rPr>
                <w:rFonts w:asciiTheme="majorHAnsi" w:hAnsiTheme="majorHAnsi" w:cs="Calibri"/>
                <w:sz w:val="20"/>
                <w:szCs w:val="20"/>
              </w:rPr>
              <w:t>Pansiyon</w:t>
            </w:r>
          </w:p>
        </w:tc>
        <w:tc>
          <w:tcPr>
            <w:tcW w:w="852" w:type="dxa"/>
          </w:tcPr>
          <w:p w:rsidR="00293B86" w:rsidRPr="00DE5688" w:rsidRDefault="00293B86" w:rsidP="00D617F3">
            <w:pPr>
              <w:tabs>
                <w:tab w:val="left" w:pos="426"/>
              </w:tabs>
              <w:jc w:val="both"/>
              <w:rPr>
                <w:rFonts w:asciiTheme="majorHAnsi" w:hAnsiTheme="majorHAnsi" w:cs="Calibri"/>
                <w:b/>
                <w:sz w:val="20"/>
                <w:szCs w:val="20"/>
              </w:rPr>
            </w:pPr>
          </w:p>
        </w:tc>
        <w:tc>
          <w:tcPr>
            <w:tcW w:w="708" w:type="dxa"/>
          </w:tcPr>
          <w:p w:rsidR="00293B86" w:rsidRPr="00DE5688" w:rsidRDefault="00293B86" w:rsidP="00D617F3">
            <w:pPr>
              <w:tabs>
                <w:tab w:val="left" w:pos="426"/>
              </w:tabs>
              <w:jc w:val="both"/>
              <w:rPr>
                <w:rFonts w:asciiTheme="majorHAnsi" w:hAnsiTheme="majorHAnsi" w:cs="Calibri"/>
                <w:b/>
                <w:sz w:val="20"/>
                <w:szCs w:val="20"/>
              </w:rPr>
            </w:pPr>
            <w:r w:rsidRPr="00DE5688">
              <w:rPr>
                <w:rFonts w:asciiTheme="majorHAnsi" w:hAnsiTheme="majorHAnsi" w:cs="Calibri"/>
                <w:b/>
                <w:sz w:val="20"/>
                <w:szCs w:val="20"/>
              </w:rPr>
              <w:t>Yok</w:t>
            </w:r>
          </w:p>
        </w:tc>
      </w:tr>
      <w:tr w:rsidR="00293B86">
        <w:trPr>
          <w:trHeight w:val="294"/>
        </w:trPr>
        <w:tc>
          <w:tcPr>
            <w:tcW w:w="7201" w:type="dxa"/>
          </w:tcPr>
          <w:p w:rsidR="00293B86" w:rsidRPr="00DE5688" w:rsidRDefault="00293B86" w:rsidP="00D617F3">
            <w:pPr>
              <w:tabs>
                <w:tab w:val="left" w:pos="426"/>
              </w:tabs>
              <w:jc w:val="both"/>
              <w:rPr>
                <w:rFonts w:asciiTheme="majorHAnsi" w:hAnsiTheme="majorHAnsi" w:cs="Calibri"/>
                <w:bCs/>
                <w:color w:val="000000"/>
                <w:sz w:val="20"/>
                <w:szCs w:val="20"/>
              </w:rPr>
            </w:pPr>
            <w:r w:rsidRPr="00DE5688">
              <w:rPr>
                <w:rFonts w:asciiTheme="majorHAnsi" w:hAnsiTheme="majorHAnsi" w:cs="Calibri"/>
                <w:bCs/>
                <w:color w:val="000000"/>
                <w:sz w:val="20"/>
                <w:szCs w:val="20"/>
              </w:rPr>
              <w:t>Okul Bahçesi (Açık Alan)(m2)</w:t>
            </w:r>
          </w:p>
        </w:tc>
        <w:tc>
          <w:tcPr>
            <w:tcW w:w="1418" w:type="dxa"/>
          </w:tcPr>
          <w:p w:rsidR="00293B86" w:rsidRPr="00DE5688" w:rsidRDefault="00293B86" w:rsidP="00D617F3">
            <w:pPr>
              <w:tabs>
                <w:tab w:val="left" w:pos="426"/>
              </w:tabs>
              <w:jc w:val="both"/>
              <w:rPr>
                <w:rFonts w:asciiTheme="majorHAnsi" w:hAnsiTheme="majorHAnsi" w:cs="Calibri"/>
                <w:b/>
                <w:sz w:val="20"/>
                <w:szCs w:val="20"/>
              </w:rPr>
            </w:pPr>
            <w:r w:rsidRPr="00DE5688">
              <w:rPr>
                <w:rFonts w:asciiTheme="majorHAnsi" w:hAnsiTheme="majorHAnsi" w:cs="Calibri"/>
                <w:b/>
                <w:sz w:val="20"/>
                <w:szCs w:val="20"/>
              </w:rPr>
              <w:t>250</w:t>
            </w:r>
          </w:p>
        </w:tc>
        <w:tc>
          <w:tcPr>
            <w:tcW w:w="3118" w:type="dxa"/>
          </w:tcPr>
          <w:p w:rsidR="00293B86" w:rsidRPr="00DE5688" w:rsidRDefault="00293B86" w:rsidP="00D617F3">
            <w:pPr>
              <w:tabs>
                <w:tab w:val="left" w:pos="426"/>
              </w:tabs>
              <w:jc w:val="both"/>
              <w:rPr>
                <w:rFonts w:asciiTheme="majorHAnsi" w:hAnsiTheme="majorHAnsi" w:cs="Calibri"/>
                <w:sz w:val="20"/>
                <w:szCs w:val="20"/>
              </w:rPr>
            </w:pPr>
          </w:p>
        </w:tc>
        <w:tc>
          <w:tcPr>
            <w:tcW w:w="852" w:type="dxa"/>
          </w:tcPr>
          <w:p w:rsidR="00293B86" w:rsidRPr="00DE5688" w:rsidRDefault="00293B86" w:rsidP="00D617F3">
            <w:pPr>
              <w:tabs>
                <w:tab w:val="left" w:pos="426"/>
              </w:tabs>
              <w:jc w:val="both"/>
              <w:rPr>
                <w:rFonts w:asciiTheme="majorHAnsi" w:hAnsiTheme="majorHAnsi" w:cs="Calibri"/>
                <w:b/>
                <w:sz w:val="20"/>
                <w:szCs w:val="20"/>
              </w:rPr>
            </w:pPr>
          </w:p>
        </w:tc>
        <w:tc>
          <w:tcPr>
            <w:tcW w:w="708" w:type="dxa"/>
          </w:tcPr>
          <w:p w:rsidR="00293B86" w:rsidRPr="00DE5688" w:rsidRDefault="00293B86" w:rsidP="00D617F3">
            <w:pPr>
              <w:tabs>
                <w:tab w:val="left" w:pos="426"/>
              </w:tabs>
              <w:jc w:val="both"/>
              <w:rPr>
                <w:rFonts w:asciiTheme="majorHAnsi" w:hAnsiTheme="majorHAnsi" w:cs="Calibri"/>
                <w:b/>
                <w:sz w:val="20"/>
                <w:szCs w:val="20"/>
              </w:rPr>
            </w:pPr>
          </w:p>
        </w:tc>
      </w:tr>
      <w:tr w:rsidR="00293B86">
        <w:trPr>
          <w:trHeight w:val="292"/>
        </w:trPr>
        <w:tc>
          <w:tcPr>
            <w:tcW w:w="7201" w:type="dxa"/>
          </w:tcPr>
          <w:p w:rsidR="00293B86" w:rsidRPr="00DE5688" w:rsidRDefault="00293B86" w:rsidP="00D617F3">
            <w:pPr>
              <w:tabs>
                <w:tab w:val="left" w:pos="426"/>
              </w:tabs>
              <w:jc w:val="both"/>
              <w:rPr>
                <w:rFonts w:asciiTheme="majorHAnsi" w:hAnsiTheme="majorHAnsi" w:cs="Calibri"/>
                <w:bCs/>
                <w:color w:val="000000"/>
                <w:sz w:val="20"/>
                <w:szCs w:val="20"/>
              </w:rPr>
            </w:pPr>
            <w:r w:rsidRPr="00DE5688">
              <w:rPr>
                <w:rFonts w:asciiTheme="majorHAnsi" w:hAnsiTheme="majorHAnsi" w:cs="Calibri"/>
                <w:bCs/>
                <w:color w:val="000000"/>
                <w:sz w:val="20"/>
                <w:szCs w:val="20"/>
              </w:rPr>
              <w:t>Okul Kapalı Alan (m2)</w:t>
            </w:r>
          </w:p>
        </w:tc>
        <w:tc>
          <w:tcPr>
            <w:tcW w:w="1418" w:type="dxa"/>
          </w:tcPr>
          <w:p w:rsidR="00293B86" w:rsidRPr="00DE5688" w:rsidRDefault="00293B86" w:rsidP="00D617F3">
            <w:pPr>
              <w:tabs>
                <w:tab w:val="left" w:pos="426"/>
              </w:tabs>
              <w:jc w:val="both"/>
              <w:rPr>
                <w:rFonts w:asciiTheme="majorHAnsi" w:hAnsiTheme="majorHAnsi" w:cs="Calibri"/>
                <w:b/>
                <w:sz w:val="20"/>
                <w:szCs w:val="20"/>
              </w:rPr>
            </w:pPr>
            <w:r w:rsidRPr="00DE5688">
              <w:rPr>
                <w:rFonts w:asciiTheme="majorHAnsi" w:hAnsiTheme="majorHAnsi" w:cs="Calibri"/>
                <w:b/>
                <w:sz w:val="20"/>
                <w:szCs w:val="20"/>
              </w:rPr>
              <w:t>1300</w:t>
            </w:r>
          </w:p>
        </w:tc>
        <w:tc>
          <w:tcPr>
            <w:tcW w:w="3118" w:type="dxa"/>
          </w:tcPr>
          <w:p w:rsidR="00293B86" w:rsidRPr="00DE5688" w:rsidRDefault="00293B86" w:rsidP="00D617F3">
            <w:pPr>
              <w:tabs>
                <w:tab w:val="left" w:pos="426"/>
              </w:tabs>
              <w:jc w:val="both"/>
              <w:rPr>
                <w:rFonts w:asciiTheme="majorHAnsi" w:hAnsiTheme="majorHAnsi" w:cs="Calibri"/>
                <w:sz w:val="20"/>
                <w:szCs w:val="20"/>
              </w:rPr>
            </w:pPr>
          </w:p>
        </w:tc>
        <w:tc>
          <w:tcPr>
            <w:tcW w:w="852" w:type="dxa"/>
          </w:tcPr>
          <w:p w:rsidR="00293B86" w:rsidRPr="00DE5688" w:rsidRDefault="00293B86" w:rsidP="00D617F3">
            <w:pPr>
              <w:tabs>
                <w:tab w:val="left" w:pos="426"/>
              </w:tabs>
              <w:jc w:val="both"/>
              <w:rPr>
                <w:rFonts w:asciiTheme="majorHAnsi" w:hAnsiTheme="majorHAnsi" w:cs="Calibri"/>
                <w:b/>
                <w:sz w:val="20"/>
                <w:szCs w:val="20"/>
              </w:rPr>
            </w:pPr>
          </w:p>
        </w:tc>
        <w:tc>
          <w:tcPr>
            <w:tcW w:w="708" w:type="dxa"/>
          </w:tcPr>
          <w:p w:rsidR="00293B86" w:rsidRPr="00DE5688" w:rsidRDefault="00293B86" w:rsidP="00D617F3">
            <w:pPr>
              <w:tabs>
                <w:tab w:val="left" w:pos="426"/>
              </w:tabs>
              <w:jc w:val="both"/>
              <w:rPr>
                <w:rFonts w:asciiTheme="majorHAnsi" w:hAnsiTheme="majorHAnsi" w:cs="Calibri"/>
                <w:b/>
                <w:sz w:val="20"/>
                <w:szCs w:val="20"/>
              </w:rPr>
            </w:pPr>
          </w:p>
        </w:tc>
      </w:tr>
      <w:tr w:rsidR="00293B86">
        <w:trPr>
          <w:trHeight w:val="292"/>
        </w:trPr>
        <w:tc>
          <w:tcPr>
            <w:tcW w:w="7201" w:type="dxa"/>
          </w:tcPr>
          <w:p w:rsidR="00293B86" w:rsidRPr="00DE5688" w:rsidRDefault="00293B86" w:rsidP="00D617F3">
            <w:pPr>
              <w:tabs>
                <w:tab w:val="left" w:pos="426"/>
              </w:tabs>
              <w:jc w:val="both"/>
              <w:rPr>
                <w:rFonts w:asciiTheme="majorHAnsi" w:hAnsiTheme="majorHAnsi" w:cs="Calibri"/>
                <w:bCs/>
                <w:color w:val="000000"/>
                <w:sz w:val="20"/>
                <w:szCs w:val="20"/>
              </w:rPr>
            </w:pPr>
            <w:r w:rsidRPr="00DE5688">
              <w:rPr>
                <w:rFonts w:asciiTheme="majorHAnsi" w:hAnsiTheme="majorHAnsi" w:cs="Calibri"/>
                <w:bCs/>
                <w:color w:val="000000"/>
                <w:sz w:val="20"/>
                <w:szCs w:val="20"/>
              </w:rPr>
              <w:t>Sanatsal, bilimsel ve sportif amaçlı toplam alan (m</w:t>
            </w:r>
            <w:r w:rsidRPr="00DE5688">
              <w:rPr>
                <w:rFonts w:asciiTheme="majorHAnsi" w:hAnsiTheme="majorHAnsi" w:cs="Calibri"/>
                <w:bCs/>
                <w:color w:val="000000"/>
                <w:sz w:val="20"/>
                <w:szCs w:val="20"/>
                <w:vertAlign w:val="superscript"/>
              </w:rPr>
              <w:t>2</w:t>
            </w:r>
            <w:r w:rsidRPr="00DE5688">
              <w:rPr>
                <w:rFonts w:asciiTheme="majorHAnsi" w:hAnsiTheme="majorHAnsi" w:cs="Calibri"/>
                <w:bCs/>
                <w:color w:val="000000"/>
                <w:sz w:val="20"/>
                <w:szCs w:val="20"/>
              </w:rPr>
              <w:t>)</w:t>
            </w:r>
          </w:p>
        </w:tc>
        <w:tc>
          <w:tcPr>
            <w:tcW w:w="1418" w:type="dxa"/>
          </w:tcPr>
          <w:p w:rsidR="00293B86" w:rsidRPr="00DE5688" w:rsidRDefault="00293B86" w:rsidP="00D617F3">
            <w:pPr>
              <w:tabs>
                <w:tab w:val="left" w:pos="426"/>
              </w:tabs>
              <w:jc w:val="both"/>
              <w:rPr>
                <w:rFonts w:asciiTheme="majorHAnsi" w:hAnsiTheme="majorHAnsi" w:cs="Calibri"/>
                <w:b/>
                <w:sz w:val="20"/>
                <w:szCs w:val="20"/>
              </w:rPr>
            </w:pPr>
            <w:r w:rsidRPr="00DE5688">
              <w:rPr>
                <w:rFonts w:asciiTheme="majorHAnsi" w:hAnsiTheme="majorHAnsi" w:cs="Calibri"/>
                <w:b/>
                <w:sz w:val="20"/>
                <w:szCs w:val="20"/>
              </w:rPr>
              <w:t>50</w:t>
            </w:r>
          </w:p>
        </w:tc>
        <w:tc>
          <w:tcPr>
            <w:tcW w:w="3118" w:type="dxa"/>
          </w:tcPr>
          <w:p w:rsidR="00293B86" w:rsidRPr="00DE5688" w:rsidRDefault="00293B86" w:rsidP="00D617F3">
            <w:pPr>
              <w:tabs>
                <w:tab w:val="left" w:pos="426"/>
              </w:tabs>
              <w:jc w:val="both"/>
              <w:rPr>
                <w:rFonts w:asciiTheme="majorHAnsi" w:hAnsiTheme="majorHAnsi" w:cs="Calibri"/>
                <w:sz w:val="20"/>
                <w:szCs w:val="20"/>
              </w:rPr>
            </w:pPr>
          </w:p>
        </w:tc>
        <w:tc>
          <w:tcPr>
            <w:tcW w:w="852" w:type="dxa"/>
          </w:tcPr>
          <w:p w:rsidR="00293B86" w:rsidRPr="00DE5688" w:rsidRDefault="00293B86" w:rsidP="00D617F3">
            <w:pPr>
              <w:tabs>
                <w:tab w:val="left" w:pos="426"/>
              </w:tabs>
              <w:jc w:val="both"/>
              <w:rPr>
                <w:rFonts w:asciiTheme="majorHAnsi" w:hAnsiTheme="majorHAnsi" w:cs="Calibri"/>
                <w:b/>
                <w:sz w:val="20"/>
                <w:szCs w:val="20"/>
              </w:rPr>
            </w:pPr>
          </w:p>
        </w:tc>
        <w:tc>
          <w:tcPr>
            <w:tcW w:w="708" w:type="dxa"/>
          </w:tcPr>
          <w:p w:rsidR="00293B86" w:rsidRPr="00DE5688" w:rsidRDefault="00293B86" w:rsidP="00D617F3">
            <w:pPr>
              <w:tabs>
                <w:tab w:val="left" w:pos="426"/>
              </w:tabs>
              <w:jc w:val="both"/>
              <w:rPr>
                <w:rFonts w:asciiTheme="majorHAnsi" w:hAnsiTheme="majorHAnsi" w:cs="Calibri"/>
                <w:b/>
                <w:sz w:val="20"/>
                <w:szCs w:val="20"/>
              </w:rPr>
            </w:pPr>
          </w:p>
        </w:tc>
      </w:tr>
      <w:tr w:rsidR="00293B86">
        <w:trPr>
          <w:trHeight w:val="294"/>
        </w:trPr>
        <w:tc>
          <w:tcPr>
            <w:tcW w:w="7201" w:type="dxa"/>
          </w:tcPr>
          <w:p w:rsidR="00293B86" w:rsidRPr="00DE5688" w:rsidRDefault="00293B86" w:rsidP="00D617F3">
            <w:pPr>
              <w:tabs>
                <w:tab w:val="left" w:pos="426"/>
              </w:tabs>
              <w:jc w:val="both"/>
              <w:rPr>
                <w:rFonts w:asciiTheme="majorHAnsi" w:hAnsiTheme="majorHAnsi" w:cs="Calibri"/>
                <w:bCs/>
                <w:color w:val="000000"/>
                <w:sz w:val="20"/>
                <w:szCs w:val="20"/>
              </w:rPr>
            </w:pPr>
            <w:r w:rsidRPr="00DE5688">
              <w:rPr>
                <w:rFonts w:asciiTheme="majorHAnsi" w:hAnsiTheme="majorHAnsi" w:cs="Calibri"/>
                <w:bCs/>
                <w:color w:val="000000"/>
                <w:sz w:val="20"/>
                <w:szCs w:val="20"/>
              </w:rPr>
              <w:t>Kantin (m2)</w:t>
            </w:r>
          </w:p>
        </w:tc>
        <w:tc>
          <w:tcPr>
            <w:tcW w:w="1418" w:type="dxa"/>
          </w:tcPr>
          <w:p w:rsidR="00293B86" w:rsidRPr="00DE5688" w:rsidRDefault="00293B86" w:rsidP="00D617F3">
            <w:pPr>
              <w:tabs>
                <w:tab w:val="left" w:pos="426"/>
              </w:tabs>
              <w:jc w:val="both"/>
              <w:rPr>
                <w:rFonts w:asciiTheme="majorHAnsi" w:hAnsiTheme="majorHAnsi" w:cs="Calibri"/>
                <w:b/>
                <w:sz w:val="20"/>
                <w:szCs w:val="20"/>
              </w:rPr>
            </w:pPr>
            <w:r w:rsidRPr="00DE5688">
              <w:rPr>
                <w:rFonts w:asciiTheme="majorHAnsi" w:hAnsiTheme="majorHAnsi" w:cs="Calibri"/>
                <w:b/>
                <w:sz w:val="20"/>
                <w:szCs w:val="20"/>
              </w:rPr>
              <w:t>60</w:t>
            </w:r>
          </w:p>
        </w:tc>
        <w:tc>
          <w:tcPr>
            <w:tcW w:w="3118" w:type="dxa"/>
          </w:tcPr>
          <w:p w:rsidR="00293B86" w:rsidRPr="00DE5688" w:rsidRDefault="00293B86" w:rsidP="00D617F3">
            <w:pPr>
              <w:tabs>
                <w:tab w:val="left" w:pos="426"/>
              </w:tabs>
              <w:jc w:val="both"/>
              <w:rPr>
                <w:rFonts w:asciiTheme="majorHAnsi" w:hAnsiTheme="majorHAnsi" w:cs="Calibri"/>
                <w:sz w:val="20"/>
                <w:szCs w:val="20"/>
              </w:rPr>
            </w:pPr>
          </w:p>
        </w:tc>
        <w:tc>
          <w:tcPr>
            <w:tcW w:w="852" w:type="dxa"/>
          </w:tcPr>
          <w:p w:rsidR="00293B86" w:rsidRPr="00DE5688" w:rsidRDefault="00293B86" w:rsidP="00D617F3">
            <w:pPr>
              <w:tabs>
                <w:tab w:val="left" w:pos="426"/>
              </w:tabs>
              <w:jc w:val="both"/>
              <w:rPr>
                <w:rFonts w:asciiTheme="majorHAnsi" w:hAnsiTheme="majorHAnsi" w:cs="Calibri"/>
                <w:b/>
                <w:sz w:val="20"/>
                <w:szCs w:val="20"/>
              </w:rPr>
            </w:pPr>
          </w:p>
        </w:tc>
        <w:tc>
          <w:tcPr>
            <w:tcW w:w="708" w:type="dxa"/>
          </w:tcPr>
          <w:p w:rsidR="00293B86" w:rsidRPr="00DE5688" w:rsidRDefault="00293B86" w:rsidP="00D617F3">
            <w:pPr>
              <w:tabs>
                <w:tab w:val="left" w:pos="426"/>
              </w:tabs>
              <w:jc w:val="both"/>
              <w:rPr>
                <w:rFonts w:asciiTheme="majorHAnsi" w:hAnsiTheme="majorHAnsi" w:cs="Calibri"/>
                <w:b/>
                <w:sz w:val="20"/>
                <w:szCs w:val="20"/>
              </w:rPr>
            </w:pPr>
          </w:p>
        </w:tc>
      </w:tr>
      <w:tr w:rsidR="00293B86">
        <w:trPr>
          <w:trHeight w:val="292"/>
        </w:trPr>
        <w:tc>
          <w:tcPr>
            <w:tcW w:w="7201" w:type="dxa"/>
          </w:tcPr>
          <w:p w:rsidR="00293B86" w:rsidRPr="00DE5688" w:rsidRDefault="00293B86" w:rsidP="00D617F3">
            <w:pPr>
              <w:tabs>
                <w:tab w:val="left" w:pos="426"/>
              </w:tabs>
              <w:jc w:val="both"/>
              <w:rPr>
                <w:rFonts w:asciiTheme="majorHAnsi" w:hAnsiTheme="majorHAnsi" w:cs="Calibri"/>
                <w:bCs/>
                <w:color w:val="000000"/>
                <w:sz w:val="20"/>
                <w:szCs w:val="20"/>
              </w:rPr>
            </w:pPr>
            <w:r w:rsidRPr="00DE5688">
              <w:rPr>
                <w:rFonts w:asciiTheme="majorHAnsi" w:hAnsiTheme="majorHAnsi" w:cs="Calibri"/>
                <w:bCs/>
                <w:color w:val="000000"/>
                <w:sz w:val="20"/>
                <w:szCs w:val="20"/>
              </w:rPr>
              <w:t>Tuvalet Sayısı</w:t>
            </w:r>
          </w:p>
        </w:tc>
        <w:tc>
          <w:tcPr>
            <w:tcW w:w="1418" w:type="dxa"/>
          </w:tcPr>
          <w:p w:rsidR="00293B86" w:rsidRPr="00DE5688" w:rsidRDefault="00293B86" w:rsidP="00D617F3">
            <w:pPr>
              <w:tabs>
                <w:tab w:val="left" w:pos="426"/>
              </w:tabs>
              <w:jc w:val="both"/>
              <w:rPr>
                <w:rFonts w:asciiTheme="majorHAnsi" w:hAnsiTheme="majorHAnsi" w:cs="Calibri"/>
                <w:b/>
                <w:sz w:val="20"/>
                <w:szCs w:val="20"/>
              </w:rPr>
            </w:pPr>
            <w:r w:rsidRPr="00DE5688">
              <w:rPr>
                <w:rFonts w:asciiTheme="majorHAnsi" w:hAnsiTheme="majorHAnsi" w:cs="Calibri"/>
                <w:b/>
                <w:sz w:val="20"/>
                <w:szCs w:val="20"/>
              </w:rPr>
              <w:t>12</w:t>
            </w:r>
          </w:p>
        </w:tc>
        <w:tc>
          <w:tcPr>
            <w:tcW w:w="3118" w:type="dxa"/>
          </w:tcPr>
          <w:p w:rsidR="00293B86" w:rsidRPr="00DE5688" w:rsidRDefault="00293B86" w:rsidP="00D617F3">
            <w:pPr>
              <w:tabs>
                <w:tab w:val="left" w:pos="426"/>
              </w:tabs>
              <w:jc w:val="both"/>
              <w:rPr>
                <w:rFonts w:asciiTheme="majorHAnsi" w:hAnsiTheme="majorHAnsi" w:cs="Calibri"/>
                <w:sz w:val="20"/>
                <w:szCs w:val="20"/>
              </w:rPr>
            </w:pPr>
          </w:p>
        </w:tc>
        <w:tc>
          <w:tcPr>
            <w:tcW w:w="852" w:type="dxa"/>
          </w:tcPr>
          <w:p w:rsidR="00293B86" w:rsidRPr="00DE5688" w:rsidRDefault="00293B86" w:rsidP="00D617F3">
            <w:pPr>
              <w:tabs>
                <w:tab w:val="left" w:pos="426"/>
              </w:tabs>
              <w:jc w:val="both"/>
              <w:rPr>
                <w:rFonts w:asciiTheme="majorHAnsi" w:hAnsiTheme="majorHAnsi" w:cs="Calibri"/>
                <w:b/>
                <w:sz w:val="20"/>
                <w:szCs w:val="20"/>
              </w:rPr>
            </w:pPr>
          </w:p>
        </w:tc>
        <w:tc>
          <w:tcPr>
            <w:tcW w:w="708" w:type="dxa"/>
          </w:tcPr>
          <w:p w:rsidR="00293B86" w:rsidRPr="00DE5688" w:rsidRDefault="00293B86" w:rsidP="00D617F3">
            <w:pPr>
              <w:tabs>
                <w:tab w:val="left" w:pos="426"/>
              </w:tabs>
              <w:jc w:val="both"/>
              <w:rPr>
                <w:rFonts w:asciiTheme="majorHAnsi" w:hAnsiTheme="majorHAnsi" w:cs="Calibri"/>
                <w:b/>
                <w:sz w:val="20"/>
                <w:szCs w:val="20"/>
              </w:rPr>
            </w:pPr>
          </w:p>
        </w:tc>
      </w:tr>
      <w:tr w:rsidR="002C6F16">
        <w:trPr>
          <w:trHeight w:val="292"/>
        </w:trPr>
        <w:tc>
          <w:tcPr>
            <w:tcW w:w="7201" w:type="dxa"/>
          </w:tcPr>
          <w:p w:rsidR="002C6F16" w:rsidRDefault="00264E98">
            <w:pPr>
              <w:pStyle w:val="TableParagraph"/>
              <w:tabs>
                <w:tab w:val="left" w:leader="dot" w:pos="1401"/>
              </w:tabs>
              <w:spacing w:before="2"/>
              <w:ind w:left="107"/>
              <w:rPr>
                <w:b/>
                <w:sz w:val="20"/>
              </w:rPr>
            </w:pPr>
            <w:r>
              <w:rPr>
                <w:b/>
                <w:sz w:val="20"/>
              </w:rPr>
              <w:t>Diğer</w:t>
            </w:r>
            <w:r>
              <w:rPr>
                <w:b/>
                <w:spacing w:val="-10"/>
                <w:sz w:val="20"/>
              </w:rPr>
              <w:t>(</w:t>
            </w:r>
            <w:r>
              <w:rPr>
                <w:rFonts w:ascii="Times New Roman" w:hAnsi="Times New Roman"/>
                <w:sz w:val="20"/>
              </w:rPr>
              <w:tab/>
            </w:r>
            <w:r>
              <w:rPr>
                <w:b/>
                <w:spacing w:val="-10"/>
                <w:sz w:val="20"/>
              </w:rPr>
              <w:t>)</w:t>
            </w:r>
          </w:p>
        </w:tc>
        <w:tc>
          <w:tcPr>
            <w:tcW w:w="1418" w:type="dxa"/>
          </w:tcPr>
          <w:p w:rsidR="002C6F16" w:rsidRDefault="002C6F16">
            <w:pPr>
              <w:pStyle w:val="TableParagraph"/>
              <w:rPr>
                <w:rFonts w:ascii="Times New Roman"/>
                <w:sz w:val="20"/>
              </w:rPr>
            </w:pPr>
          </w:p>
        </w:tc>
        <w:tc>
          <w:tcPr>
            <w:tcW w:w="3118" w:type="dxa"/>
          </w:tcPr>
          <w:p w:rsidR="002C6F16" w:rsidRDefault="002C6F16">
            <w:pPr>
              <w:pStyle w:val="TableParagraph"/>
              <w:rPr>
                <w:rFonts w:ascii="Times New Roman"/>
                <w:sz w:val="20"/>
              </w:rPr>
            </w:pPr>
          </w:p>
        </w:tc>
        <w:tc>
          <w:tcPr>
            <w:tcW w:w="852" w:type="dxa"/>
          </w:tcPr>
          <w:p w:rsidR="002C6F16" w:rsidRDefault="002C6F16">
            <w:pPr>
              <w:pStyle w:val="TableParagraph"/>
              <w:rPr>
                <w:rFonts w:ascii="Times New Roman"/>
                <w:sz w:val="20"/>
              </w:rPr>
            </w:pPr>
          </w:p>
        </w:tc>
        <w:tc>
          <w:tcPr>
            <w:tcW w:w="708" w:type="dxa"/>
          </w:tcPr>
          <w:p w:rsidR="002C6F16" w:rsidRDefault="002C6F16">
            <w:pPr>
              <w:pStyle w:val="TableParagraph"/>
              <w:rPr>
                <w:rFonts w:ascii="Times New Roman"/>
                <w:sz w:val="20"/>
              </w:rPr>
            </w:pPr>
          </w:p>
        </w:tc>
      </w:tr>
    </w:tbl>
    <w:p w:rsidR="00A81DB6" w:rsidRDefault="00A81DB6" w:rsidP="00A81DB6">
      <w:pPr>
        <w:pStyle w:val="Balk3"/>
        <w:tabs>
          <w:tab w:val="left" w:pos="2352"/>
        </w:tabs>
        <w:ind w:firstLine="0"/>
        <w:jc w:val="right"/>
      </w:pPr>
    </w:p>
    <w:p w:rsidR="00A81DB6" w:rsidRDefault="00A81DB6" w:rsidP="00A81DB6">
      <w:pPr>
        <w:pStyle w:val="Balk3"/>
        <w:tabs>
          <w:tab w:val="left" w:pos="2352"/>
        </w:tabs>
        <w:ind w:firstLine="0"/>
        <w:jc w:val="right"/>
      </w:pPr>
    </w:p>
    <w:p w:rsidR="002C6F16" w:rsidRDefault="00264E98" w:rsidP="007345DF">
      <w:pPr>
        <w:pStyle w:val="Balk3"/>
        <w:numPr>
          <w:ilvl w:val="2"/>
          <w:numId w:val="31"/>
        </w:numPr>
        <w:tabs>
          <w:tab w:val="left" w:pos="2352"/>
        </w:tabs>
        <w:ind w:left="2352" w:hanging="718"/>
      </w:pPr>
      <w:r>
        <w:t>Teknolojik</w:t>
      </w:r>
      <w:r w:rsidR="00293B86">
        <w:t xml:space="preserve"> </w:t>
      </w:r>
      <w:r>
        <w:rPr>
          <w:spacing w:val="-2"/>
        </w:rPr>
        <w:t>Düzey</w:t>
      </w:r>
    </w:p>
    <w:p w:rsidR="00293B86" w:rsidRPr="00DE5688" w:rsidRDefault="00D617F3" w:rsidP="00293B86">
      <w:pPr>
        <w:ind w:firstLine="708"/>
        <w:jc w:val="both"/>
        <w:rPr>
          <w:rFonts w:asciiTheme="majorHAnsi" w:hAnsiTheme="majorHAnsi"/>
          <w:sz w:val="20"/>
          <w:szCs w:val="20"/>
        </w:rPr>
      </w:pPr>
      <w:r>
        <w:rPr>
          <w:rFonts w:asciiTheme="majorHAnsi" w:hAnsiTheme="majorHAnsi"/>
          <w:sz w:val="20"/>
          <w:szCs w:val="20"/>
        </w:rPr>
        <w:t xml:space="preserve">     </w:t>
      </w:r>
      <w:r w:rsidR="00293B86" w:rsidRPr="00DE5688">
        <w:rPr>
          <w:rFonts w:asciiTheme="majorHAnsi" w:hAnsiTheme="majorHAnsi"/>
          <w:sz w:val="20"/>
          <w:szCs w:val="20"/>
        </w:rPr>
        <w:t>Teknolojik kaynaklar başta olmak üzere okulumuzda bulunan çalışır durumdaki donanım malzemesine ilişkin bilgiye alttaki tabloda yer verilmiştir.</w:t>
      </w:r>
    </w:p>
    <w:p w:rsidR="002C6F16" w:rsidRDefault="00264E98">
      <w:pPr>
        <w:spacing w:before="223" w:after="57"/>
        <w:ind w:left="936"/>
        <w:rPr>
          <w:rFonts w:ascii="Times New Roman" w:hAnsi="Times New Roman"/>
          <w:b/>
          <w:i/>
          <w:sz w:val="20"/>
        </w:rPr>
      </w:pPr>
      <w:r>
        <w:rPr>
          <w:rFonts w:ascii="Times New Roman" w:hAnsi="Times New Roman"/>
          <w:b/>
          <w:i/>
          <w:w w:val="105"/>
          <w:sz w:val="20"/>
        </w:rPr>
        <w:t>Tablo15.Teknolojik</w:t>
      </w:r>
      <w:r w:rsidR="0004724D">
        <w:rPr>
          <w:rFonts w:ascii="Times New Roman" w:hAnsi="Times New Roman"/>
          <w:b/>
          <w:i/>
          <w:w w:val="105"/>
          <w:sz w:val="20"/>
        </w:rPr>
        <w:t xml:space="preserve"> </w:t>
      </w:r>
      <w:r>
        <w:rPr>
          <w:rFonts w:ascii="Times New Roman" w:hAnsi="Times New Roman"/>
          <w:b/>
          <w:i/>
          <w:w w:val="105"/>
          <w:sz w:val="20"/>
        </w:rPr>
        <w:t>Araç</w:t>
      </w:r>
      <w:r w:rsidR="0004724D">
        <w:rPr>
          <w:rFonts w:ascii="Times New Roman" w:hAnsi="Times New Roman"/>
          <w:b/>
          <w:i/>
          <w:w w:val="105"/>
          <w:sz w:val="20"/>
        </w:rPr>
        <w:t xml:space="preserve"> </w:t>
      </w:r>
      <w:r>
        <w:rPr>
          <w:rFonts w:ascii="Times New Roman" w:hAnsi="Times New Roman"/>
          <w:b/>
          <w:i/>
          <w:w w:val="105"/>
          <w:sz w:val="20"/>
        </w:rPr>
        <w:t>Gereç</w:t>
      </w:r>
      <w:r w:rsidR="0004724D">
        <w:rPr>
          <w:rFonts w:ascii="Times New Roman" w:hAnsi="Times New Roman"/>
          <w:b/>
          <w:i/>
          <w:w w:val="105"/>
          <w:sz w:val="20"/>
        </w:rPr>
        <w:t xml:space="preserve"> </w:t>
      </w:r>
      <w:r>
        <w:rPr>
          <w:rFonts w:ascii="Times New Roman" w:hAnsi="Times New Roman"/>
          <w:b/>
          <w:i/>
          <w:spacing w:val="-2"/>
          <w:w w:val="105"/>
          <w:sz w:val="20"/>
        </w:rPr>
        <w:t>Durumu</w:t>
      </w:r>
    </w:p>
    <w:tbl>
      <w:tblPr>
        <w:tblStyle w:val="TableNormal"/>
        <w:tblW w:w="0" w:type="auto"/>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15"/>
        <w:gridCol w:w="2357"/>
        <w:gridCol w:w="4717"/>
        <w:gridCol w:w="2357"/>
      </w:tblGrid>
      <w:tr w:rsidR="00D617F3" w:rsidTr="00D617F3">
        <w:trPr>
          <w:trHeight w:val="294"/>
        </w:trPr>
        <w:tc>
          <w:tcPr>
            <w:tcW w:w="4715" w:type="dxa"/>
            <w:vAlign w:val="center"/>
          </w:tcPr>
          <w:p w:rsidR="00D617F3" w:rsidRPr="00DE5688" w:rsidRDefault="00D617F3" w:rsidP="00D617F3">
            <w:pPr>
              <w:jc w:val="center"/>
              <w:rPr>
                <w:rFonts w:asciiTheme="majorHAnsi" w:hAnsiTheme="majorHAnsi"/>
                <w:sz w:val="20"/>
                <w:szCs w:val="20"/>
              </w:rPr>
            </w:pPr>
            <w:r w:rsidRPr="00DE5688">
              <w:rPr>
                <w:rFonts w:asciiTheme="majorHAnsi" w:hAnsiTheme="majorHAnsi"/>
                <w:sz w:val="20"/>
                <w:szCs w:val="20"/>
              </w:rPr>
              <w:t>Akıllı Tahta Sayısı</w:t>
            </w:r>
          </w:p>
        </w:tc>
        <w:tc>
          <w:tcPr>
            <w:tcW w:w="2357" w:type="dxa"/>
            <w:vAlign w:val="center"/>
          </w:tcPr>
          <w:p w:rsidR="00D617F3" w:rsidRPr="00DE5688" w:rsidRDefault="00D617F3" w:rsidP="00D617F3">
            <w:pPr>
              <w:jc w:val="center"/>
              <w:rPr>
                <w:rFonts w:asciiTheme="majorHAnsi" w:hAnsiTheme="majorHAnsi"/>
                <w:sz w:val="20"/>
                <w:szCs w:val="20"/>
              </w:rPr>
            </w:pPr>
            <w:r w:rsidRPr="00DE5688">
              <w:rPr>
                <w:rFonts w:asciiTheme="majorHAnsi" w:hAnsiTheme="majorHAnsi"/>
                <w:sz w:val="20"/>
                <w:szCs w:val="20"/>
              </w:rPr>
              <w:t>28</w:t>
            </w:r>
          </w:p>
        </w:tc>
        <w:tc>
          <w:tcPr>
            <w:tcW w:w="4717" w:type="dxa"/>
            <w:vAlign w:val="center"/>
          </w:tcPr>
          <w:p w:rsidR="00D617F3" w:rsidRPr="00DE5688" w:rsidRDefault="00D617F3" w:rsidP="00D617F3">
            <w:pPr>
              <w:jc w:val="center"/>
              <w:rPr>
                <w:rFonts w:asciiTheme="majorHAnsi" w:hAnsiTheme="majorHAnsi"/>
                <w:sz w:val="20"/>
                <w:szCs w:val="20"/>
              </w:rPr>
            </w:pPr>
            <w:r w:rsidRPr="00DE5688">
              <w:rPr>
                <w:rFonts w:asciiTheme="majorHAnsi" w:hAnsiTheme="majorHAnsi"/>
                <w:sz w:val="20"/>
                <w:szCs w:val="20"/>
              </w:rPr>
              <w:t>TV Sayısı</w:t>
            </w:r>
          </w:p>
        </w:tc>
        <w:tc>
          <w:tcPr>
            <w:tcW w:w="2357" w:type="dxa"/>
            <w:vAlign w:val="center"/>
          </w:tcPr>
          <w:p w:rsidR="00D617F3" w:rsidRPr="00DE5688" w:rsidRDefault="00D617F3" w:rsidP="00D617F3">
            <w:pPr>
              <w:jc w:val="center"/>
              <w:rPr>
                <w:rFonts w:asciiTheme="majorHAnsi" w:hAnsiTheme="majorHAnsi"/>
                <w:sz w:val="20"/>
                <w:szCs w:val="20"/>
              </w:rPr>
            </w:pPr>
            <w:r w:rsidRPr="00DE5688">
              <w:rPr>
                <w:rFonts w:asciiTheme="majorHAnsi" w:hAnsiTheme="majorHAnsi"/>
                <w:sz w:val="20"/>
                <w:szCs w:val="20"/>
              </w:rPr>
              <w:t>3</w:t>
            </w:r>
          </w:p>
        </w:tc>
      </w:tr>
      <w:tr w:rsidR="00D617F3" w:rsidTr="00D617F3">
        <w:trPr>
          <w:trHeight w:val="292"/>
        </w:trPr>
        <w:tc>
          <w:tcPr>
            <w:tcW w:w="4715" w:type="dxa"/>
            <w:vAlign w:val="center"/>
          </w:tcPr>
          <w:p w:rsidR="00D617F3" w:rsidRPr="00DE5688" w:rsidRDefault="00D617F3" w:rsidP="00D617F3">
            <w:pPr>
              <w:jc w:val="center"/>
              <w:rPr>
                <w:rFonts w:asciiTheme="majorHAnsi" w:hAnsiTheme="majorHAnsi"/>
                <w:sz w:val="20"/>
                <w:szCs w:val="20"/>
              </w:rPr>
            </w:pPr>
            <w:r w:rsidRPr="00DE5688">
              <w:rPr>
                <w:rFonts w:asciiTheme="majorHAnsi" w:hAnsiTheme="majorHAnsi"/>
                <w:sz w:val="20"/>
                <w:szCs w:val="20"/>
              </w:rPr>
              <w:t>Masaüstü Bilgisayar Sayısı</w:t>
            </w:r>
          </w:p>
        </w:tc>
        <w:tc>
          <w:tcPr>
            <w:tcW w:w="2357" w:type="dxa"/>
            <w:vAlign w:val="center"/>
          </w:tcPr>
          <w:p w:rsidR="00D617F3" w:rsidRPr="00DE5688" w:rsidRDefault="00D617F3" w:rsidP="00D617F3">
            <w:pPr>
              <w:jc w:val="center"/>
              <w:rPr>
                <w:rFonts w:asciiTheme="majorHAnsi" w:hAnsiTheme="majorHAnsi"/>
                <w:sz w:val="20"/>
                <w:szCs w:val="20"/>
              </w:rPr>
            </w:pPr>
            <w:r w:rsidRPr="00DE5688">
              <w:rPr>
                <w:rFonts w:asciiTheme="majorHAnsi" w:hAnsiTheme="majorHAnsi"/>
                <w:sz w:val="20"/>
                <w:szCs w:val="20"/>
              </w:rPr>
              <w:t>86</w:t>
            </w:r>
          </w:p>
        </w:tc>
        <w:tc>
          <w:tcPr>
            <w:tcW w:w="4717" w:type="dxa"/>
            <w:vAlign w:val="center"/>
          </w:tcPr>
          <w:p w:rsidR="00D617F3" w:rsidRPr="00DE5688" w:rsidRDefault="00D617F3" w:rsidP="00D617F3">
            <w:pPr>
              <w:jc w:val="center"/>
              <w:rPr>
                <w:rFonts w:asciiTheme="majorHAnsi" w:hAnsiTheme="majorHAnsi"/>
                <w:sz w:val="20"/>
                <w:szCs w:val="20"/>
              </w:rPr>
            </w:pPr>
            <w:r w:rsidRPr="00DE5688">
              <w:rPr>
                <w:rFonts w:asciiTheme="majorHAnsi" w:hAnsiTheme="majorHAnsi"/>
                <w:sz w:val="20"/>
                <w:szCs w:val="20"/>
              </w:rPr>
              <w:t>Yazıcı Sayısı</w:t>
            </w:r>
          </w:p>
        </w:tc>
        <w:tc>
          <w:tcPr>
            <w:tcW w:w="2357" w:type="dxa"/>
            <w:vAlign w:val="center"/>
          </w:tcPr>
          <w:p w:rsidR="00D617F3" w:rsidRPr="00DE5688" w:rsidRDefault="00D617F3" w:rsidP="00D617F3">
            <w:pPr>
              <w:jc w:val="center"/>
              <w:rPr>
                <w:rFonts w:asciiTheme="majorHAnsi" w:hAnsiTheme="majorHAnsi"/>
                <w:sz w:val="20"/>
                <w:szCs w:val="20"/>
              </w:rPr>
            </w:pPr>
            <w:r w:rsidRPr="00DE5688">
              <w:rPr>
                <w:rFonts w:asciiTheme="majorHAnsi" w:hAnsiTheme="majorHAnsi"/>
                <w:sz w:val="20"/>
                <w:szCs w:val="20"/>
              </w:rPr>
              <w:t>8</w:t>
            </w:r>
          </w:p>
        </w:tc>
      </w:tr>
      <w:tr w:rsidR="00D617F3" w:rsidTr="00D617F3">
        <w:trPr>
          <w:trHeight w:val="292"/>
        </w:trPr>
        <w:tc>
          <w:tcPr>
            <w:tcW w:w="4715" w:type="dxa"/>
            <w:vAlign w:val="center"/>
          </w:tcPr>
          <w:p w:rsidR="00D617F3" w:rsidRPr="00DE5688" w:rsidRDefault="00D617F3" w:rsidP="00D617F3">
            <w:pPr>
              <w:jc w:val="center"/>
              <w:rPr>
                <w:rFonts w:asciiTheme="majorHAnsi" w:hAnsiTheme="majorHAnsi"/>
                <w:sz w:val="20"/>
                <w:szCs w:val="20"/>
              </w:rPr>
            </w:pPr>
            <w:r w:rsidRPr="00DE5688">
              <w:rPr>
                <w:rFonts w:asciiTheme="majorHAnsi" w:hAnsiTheme="majorHAnsi"/>
                <w:sz w:val="20"/>
                <w:szCs w:val="20"/>
              </w:rPr>
              <w:t>Taşınabilir Bilgisayar Sayısı</w:t>
            </w:r>
          </w:p>
        </w:tc>
        <w:tc>
          <w:tcPr>
            <w:tcW w:w="2357" w:type="dxa"/>
            <w:vAlign w:val="center"/>
          </w:tcPr>
          <w:p w:rsidR="00D617F3" w:rsidRPr="00DE5688" w:rsidRDefault="00D617F3" w:rsidP="00D617F3">
            <w:pPr>
              <w:jc w:val="center"/>
              <w:rPr>
                <w:rFonts w:asciiTheme="majorHAnsi" w:hAnsiTheme="majorHAnsi"/>
                <w:sz w:val="20"/>
                <w:szCs w:val="20"/>
              </w:rPr>
            </w:pPr>
            <w:r w:rsidRPr="00DE5688">
              <w:rPr>
                <w:rFonts w:asciiTheme="majorHAnsi" w:hAnsiTheme="majorHAnsi"/>
                <w:sz w:val="20"/>
                <w:szCs w:val="20"/>
              </w:rPr>
              <w:t>1</w:t>
            </w:r>
          </w:p>
        </w:tc>
        <w:tc>
          <w:tcPr>
            <w:tcW w:w="4717" w:type="dxa"/>
            <w:vAlign w:val="center"/>
          </w:tcPr>
          <w:p w:rsidR="00D617F3" w:rsidRPr="00DE5688" w:rsidRDefault="00D617F3" w:rsidP="00D617F3">
            <w:pPr>
              <w:jc w:val="center"/>
              <w:rPr>
                <w:rFonts w:asciiTheme="majorHAnsi" w:hAnsiTheme="majorHAnsi"/>
                <w:sz w:val="20"/>
                <w:szCs w:val="20"/>
              </w:rPr>
            </w:pPr>
            <w:r w:rsidRPr="00DE5688">
              <w:rPr>
                <w:rFonts w:asciiTheme="majorHAnsi" w:hAnsiTheme="majorHAnsi"/>
                <w:sz w:val="20"/>
                <w:szCs w:val="20"/>
              </w:rPr>
              <w:t>Fotokopi Makinası Sayısı</w:t>
            </w:r>
          </w:p>
        </w:tc>
        <w:tc>
          <w:tcPr>
            <w:tcW w:w="2357" w:type="dxa"/>
            <w:vAlign w:val="center"/>
          </w:tcPr>
          <w:p w:rsidR="00D617F3" w:rsidRPr="00DE5688" w:rsidRDefault="00D617F3" w:rsidP="00D617F3">
            <w:pPr>
              <w:jc w:val="center"/>
              <w:rPr>
                <w:rFonts w:asciiTheme="majorHAnsi" w:hAnsiTheme="majorHAnsi"/>
                <w:sz w:val="20"/>
                <w:szCs w:val="20"/>
              </w:rPr>
            </w:pPr>
            <w:r w:rsidRPr="00DE5688">
              <w:rPr>
                <w:rFonts w:asciiTheme="majorHAnsi" w:hAnsiTheme="majorHAnsi"/>
                <w:sz w:val="20"/>
                <w:szCs w:val="20"/>
              </w:rPr>
              <w:t>3</w:t>
            </w:r>
          </w:p>
        </w:tc>
      </w:tr>
      <w:tr w:rsidR="00D617F3" w:rsidTr="00D617F3">
        <w:trPr>
          <w:trHeight w:val="294"/>
        </w:trPr>
        <w:tc>
          <w:tcPr>
            <w:tcW w:w="4715" w:type="dxa"/>
            <w:vAlign w:val="center"/>
          </w:tcPr>
          <w:p w:rsidR="00D617F3" w:rsidRPr="00DE5688" w:rsidRDefault="00D617F3" w:rsidP="00D617F3">
            <w:pPr>
              <w:jc w:val="center"/>
              <w:rPr>
                <w:rFonts w:asciiTheme="majorHAnsi" w:hAnsiTheme="majorHAnsi"/>
                <w:sz w:val="20"/>
                <w:szCs w:val="20"/>
              </w:rPr>
            </w:pPr>
            <w:r w:rsidRPr="00DE5688">
              <w:rPr>
                <w:rFonts w:asciiTheme="majorHAnsi" w:hAnsiTheme="majorHAnsi"/>
                <w:sz w:val="20"/>
                <w:szCs w:val="20"/>
              </w:rPr>
              <w:t>Projeksiyon Sayısı</w:t>
            </w:r>
          </w:p>
        </w:tc>
        <w:tc>
          <w:tcPr>
            <w:tcW w:w="2357" w:type="dxa"/>
            <w:vAlign w:val="center"/>
          </w:tcPr>
          <w:p w:rsidR="00D617F3" w:rsidRPr="00DE5688" w:rsidRDefault="00D617F3" w:rsidP="00D617F3">
            <w:pPr>
              <w:jc w:val="center"/>
              <w:rPr>
                <w:rFonts w:asciiTheme="majorHAnsi" w:hAnsiTheme="majorHAnsi"/>
                <w:sz w:val="20"/>
                <w:szCs w:val="20"/>
              </w:rPr>
            </w:pPr>
            <w:r w:rsidRPr="00DE5688">
              <w:rPr>
                <w:rFonts w:asciiTheme="majorHAnsi" w:hAnsiTheme="majorHAnsi"/>
                <w:sz w:val="20"/>
                <w:szCs w:val="20"/>
              </w:rPr>
              <w:t>1</w:t>
            </w:r>
          </w:p>
        </w:tc>
        <w:tc>
          <w:tcPr>
            <w:tcW w:w="4717" w:type="dxa"/>
            <w:vAlign w:val="center"/>
          </w:tcPr>
          <w:p w:rsidR="00D617F3" w:rsidRPr="00DE5688" w:rsidRDefault="00D617F3" w:rsidP="00D617F3">
            <w:pPr>
              <w:jc w:val="center"/>
              <w:rPr>
                <w:rFonts w:asciiTheme="majorHAnsi" w:hAnsiTheme="majorHAnsi"/>
                <w:sz w:val="20"/>
                <w:szCs w:val="20"/>
              </w:rPr>
            </w:pPr>
            <w:r w:rsidRPr="00DE5688">
              <w:rPr>
                <w:rFonts w:asciiTheme="majorHAnsi" w:hAnsiTheme="majorHAnsi"/>
                <w:sz w:val="20"/>
                <w:szCs w:val="20"/>
              </w:rPr>
              <w:t>İnternet Bağlantı Hızı</w:t>
            </w:r>
          </w:p>
        </w:tc>
        <w:tc>
          <w:tcPr>
            <w:tcW w:w="2357" w:type="dxa"/>
            <w:vAlign w:val="center"/>
          </w:tcPr>
          <w:p w:rsidR="00D617F3" w:rsidRPr="00DE5688" w:rsidRDefault="00D617F3" w:rsidP="00D617F3">
            <w:pPr>
              <w:jc w:val="center"/>
              <w:rPr>
                <w:rFonts w:asciiTheme="majorHAnsi" w:hAnsiTheme="majorHAnsi"/>
                <w:sz w:val="20"/>
                <w:szCs w:val="20"/>
              </w:rPr>
            </w:pPr>
            <w:r w:rsidRPr="00DE5688">
              <w:rPr>
                <w:rFonts w:asciiTheme="majorHAnsi" w:hAnsiTheme="majorHAnsi"/>
                <w:sz w:val="20"/>
                <w:szCs w:val="20"/>
              </w:rPr>
              <w:t>128 Mb/s</w:t>
            </w:r>
          </w:p>
        </w:tc>
      </w:tr>
    </w:tbl>
    <w:p w:rsidR="00A81DB6" w:rsidRDefault="00A81DB6">
      <w:pPr>
        <w:spacing w:before="42"/>
        <w:ind w:left="1644"/>
        <w:rPr>
          <w:b/>
          <w:sz w:val="24"/>
        </w:rPr>
      </w:pPr>
    </w:p>
    <w:p w:rsidR="00A81DB6" w:rsidRDefault="00A81DB6">
      <w:pPr>
        <w:spacing w:before="42"/>
        <w:ind w:left="1644"/>
        <w:rPr>
          <w:b/>
          <w:sz w:val="24"/>
        </w:rPr>
      </w:pPr>
    </w:p>
    <w:p w:rsidR="00A81DB6" w:rsidRDefault="00A81DB6">
      <w:pPr>
        <w:spacing w:before="42"/>
        <w:ind w:left="1644"/>
        <w:rPr>
          <w:b/>
          <w:sz w:val="24"/>
        </w:rPr>
      </w:pPr>
    </w:p>
    <w:p w:rsidR="00A81DB6" w:rsidRDefault="00A81DB6">
      <w:pPr>
        <w:spacing w:before="42"/>
        <w:ind w:left="1644"/>
        <w:rPr>
          <w:b/>
          <w:sz w:val="24"/>
        </w:rPr>
      </w:pPr>
    </w:p>
    <w:p w:rsidR="00A81DB6" w:rsidRDefault="00A81DB6">
      <w:pPr>
        <w:spacing w:before="42"/>
        <w:ind w:left="1644"/>
        <w:rPr>
          <w:b/>
          <w:sz w:val="24"/>
        </w:rPr>
      </w:pPr>
    </w:p>
    <w:p w:rsidR="00A81DB6" w:rsidRDefault="00A81DB6">
      <w:pPr>
        <w:spacing w:before="42"/>
        <w:ind w:left="1644"/>
        <w:rPr>
          <w:b/>
          <w:sz w:val="24"/>
        </w:rPr>
      </w:pPr>
    </w:p>
    <w:p w:rsidR="00A81DB6" w:rsidRDefault="00A81DB6">
      <w:pPr>
        <w:spacing w:before="42"/>
        <w:ind w:left="1644"/>
        <w:rPr>
          <w:b/>
          <w:sz w:val="24"/>
        </w:rPr>
      </w:pPr>
    </w:p>
    <w:p w:rsidR="00A81DB6" w:rsidRDefault="00A81DB6">
      <w:pPr>
        <w:spacing w:before="42"/>
        <w:ind w:left="1644"/>
        <w:rPr>
          <w:b/>
          <w:sz w:val="24"/>
        </w:rPr>
      </w:pPr>
    </w:p>
    <w:p w:rsidR="00A81DB6" w:rsidRDefault="00A81DB6">
      <w:pPr>
        <w:spacing w:before="42"/>
        <w:ind w:left="1644"/>
        <w:rPr>
          <w:b/>
          <w:sz w:val="24"/>
        </w:rPr>
      </w:pPr>
    </w:p>
    <w:p w:rsidR="00293B86" w:rsidRDefault="00293B86">
      <w:pPr>
        <w:spacing w:before="164" w:after="58"/>
        <w:ind w:left="936"/>
        <w:rPr>
          <w:rFonts w:asciiTheme="majorHAnsi" w:hAnsiTheme="majorHAnsi"/>
          <w:sz w:val="20"/>
          <w:szCs w:val="20"/>
        </w:rPr>
      </w:pPr>
      <w:r w:rsidRPr="00DE5688">
        <w:rPr>
          <w:rFonts w:asciiTheme="majorHAnsi" w:hAnsiTheme="majorHAnsi"/>
          <w:sz w:val="20"/>
          <w:szCs w:val="20"/>
        </w:rPr>
        <w:t>Okulumuzun genel bütçe ödenekleri, okul aile birliği gelirleri ve diğer katkılarda dâhil olmak üzere gelir ve giderlerine ilişkin son iki yıl gerçekleşme bilgileri alttaki tabloda verilmiştir.</w:t>
      </w:r>
    </w:p>
    <w:p w:rsidR="002C6F16" w:rsidRDefault="00264E98">
      <w:pPr>
        <w:spacing w:before="164" w:after="58"/>
        <w:ind w:left="936"/>
        <w:rPr>
          <w:rFonts w:ascii="Times New Roman"/>
          <w:b/>
          <w:i/>
          <w:sz w:val="20"/>
        </w:rPr>
      </w:pPr>
      <w:r>
        <w:rPr>
          <w:rFonts w:ascii="Times New Roman"/>
          <w:b/>
          <w:i/>
          <w:w w:val="105"/>
          <w:sz w:val="20"/>
        </w:rPr>
        <w:t>Tablo16.Fiziki</w:t>
      </w:r>
      <w:r w:rsidR="00293B86">
        <w:rPr>
          <w:rFonts w:ascii="Times New Roman"/>
          <w:b/>
          <w:i/>
          <w:w w:val="105"/>
          <w:sz w:val="20"/>
        </w:rPr>
        <w:t xml:space="preserve"> </w:t>
      </w:r>
      <w:r>
        <w:rPr>
          <w:rFonts w:ascii="Times New Roman"/>
          <w:b/>
          <w:i/>
          <w:w w:val="105"/>
          <w:sz w:val="20"/>
        </w:rPr>
        <w:t>Mekan</w:t>
      </w:r>
      <w:r w:rsidR="00293B86">
        <w:rPr>
          <w:rFonts w:ascii="Times New Roman"/>
          <w:b/>
          <w:i/>
          <w:w w:val="105"/>
          <w:sz w:val="20"/>
        </w:rPr>
        <w:t xml:space="preserve"> </w:t>
      </w:r>
      <w:r>
        <w:rPr>
          <w:rFonts w:ascii="Times New Roman"/>
          <w:b/>
          <w:i/>
          <w:spacing w:val="-2"/>
          <w:w w:val="105"/>
          <w:sz w:val="20"/>
        </w:rPr>
        <w:t>Durumu</w:t>
      </w:r>
    </w:p>
    <w:tbl>
      <w:tblPr>
        <w:tblStyle w:val="TableNormal"/>
        <w:tblW w:w="0" w:type="auto"/>
        <w:tblInd w:w="8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330"/>
        <w:gridCol w:w="1640"/>
        <w:gridCol w:w="1426"/>
        <w:gridCol w:w="1390"/>
        <w:gridCol w:w="1616"/>
        <w:gridCol w:w="1767"/>
      </w:tblGrid>
      <w:tr w:rsidR="002C6F16">
        <w:trPr>
          <w:trHeight w:val="361"/>
        </w:trPr>
        <w:tc>
          <w:tcPr>
            <w:tcW w:w="6330" w:type="dxa"/>
          </w:tcPr>
          <w:p w:rsidR="002C6F16" w:rsidRDefault="00264E98">
            <w:pPr>
              <w:pStyle w:val="TableParagraph"/>
              <w:spacing w:line="231" w:lineRule="exact"/>
              <w:ind w:left="117"/>
              <w:rPr>
                <w:sz w:val="20"/>
              </w:rPr>
            </w:pPr>
            <w:r>
              <w:rPr>
                <w:spacing w:val="-2"/>
                <w:sz w:val="20"/>
              </w:rPr>
              <w:t>Fiziki Mekân</w:t>
            </w:r>
          </w:p>
        </w:tc>
        <w:tc>
          <w:tcPr>
            <w:tcW w:w="1640" w:type="dxa"/>
          </w:tcPr>
          <w:p w:rsidR="002C6F16" w:rsidRDefault="00264E98">
            <w:pPr>
              <w:pStyle w:val="TableParagraph"/>
              <w:spacing w:before="1"/>
              <w:ind w:left="33"/>
              <w:jc w:val="center"/>
              <w:rPr>
                <w:b/>
                <w:sz w:val="20"/>
              </w:rPr>
            </w:pPr>
            <w:r>
              <w:rPr>
                <w:b/>
                <w:spacing w:val="-5"/>
                <w:sz w:val="20"/>
              </w:rPr>
              <w:t>Var</w:t>
            </w:r>
          </w:p>
        </w:tc>
        <w:tc>
          <w:tcPr>
            <w:tcW w:w="1426" w:type="dxa"/>
          </w:tcPr>
          <w:p w:rsidR="002C6F16" w:rsidRDefault="00264E98">
            <w:pPr>
              <w:pStyle w:val="TableParagraph"/>
              <w:spacing w:before="1"/>
              <w:ind w:left="342"/>
              <w:rPr>
                <w:b/>
                <w:sz w:val="20"/>
              </w:rPr>
            </w:pPr>
            <w:r>
              <w:rPr>
                <w:b/>
                <w:spacing w:val="-5"/>
                <w:sz w:val="20"/>
              </w:rPr>
              <w:t>Yok</w:t>
            </w:r>
          </w:p>
        </w:tc>
        <w:tc>
          <w:tcPr>
            <w:tcW w:w="1390" w:type="dxa"/>
          </w:tcPr>
          <w:p w:rsidR="002C6F16" w:rsidRDefault="00264E98">
            <w:pPr>
              <w:pStyle w:val="TableParagraph"/>
              <w:spacing w:before="1"/>
              <w:ind w:right="601"/>
              <w:jc w:val="right"/>
              <w:rPr>
                <w:b/>
                <w:sz w:val="20"/>
              </w:rPr>
            </w:pPr>
            <w:r>
              <w:rPr>
                <w:b/>
                <w:spacing w:val="-2"/>
                <w:sz w:val="20"/>
              </w:rPr>
              <w:t>Adedi</w:t>
            </w:r>
          </w:p>
        </w:tc>
        <w:tc>
          <w:tcPr>
            <w:tcW w:w="1616" w:type="dxa"/>
          </w:tcPr>
          <w:p w:rsidR="002C6F16" w:rsidRDefault="00264E98">
            <w:pPr>
              <w:pStyle w:val="TableParagraph"/>
              <w:spacing w:before="1"/>
              <w:ind w:left="272"/>
              <w:rPr>
                <w:b/>
                <w:sz w:val="20"/>
              </w:rPr>
            </w:pPr>
            <w:r>
              <w:rPr>
                <w:b/>
                <w:spacing w:val="-2"/>
                <w:sz w:val="20"/>
              </w:rPr>
              <w:t>İhtiyaç</w:t>
            </w:r>
          </w:p>
        </w:tc>
        <w:tc>
          <w:tcPr>
            <w:tcW w:w="1767" w:type="dxa"/>
          </w:tcPr>
          <w:p w:rsidR="002C6F16" w:rsidRDefault="00264E98">
            <w:pPr>
              <w:pStyle w:val="TableParagraph"/>
              <w:spacing w:before="1"/>
              <w:ind w:left="214"/>
              <w:rPr>
                <w:b/>
                <w:sz w:val="20"/>
              </w:rPr>
            </w:pPr>
            <w:r>
              <w:rPr>
                <w:b/>
                <w:spacing w:val="-2"/>
                <w:sz w:val="20"/>
              </w:rPr>
              <w:t>Açıklama</w:t>
            </w:r>
          </w:p>
        </w:tc>
      </w:tr>
      <w:tr w:rsidR="002C6F16">
        <w:trPr>
          <w:trHeight w:val="512"/>
        </w:trPr>
        <w:tc>
          <w:tcPr>
            <w:tcW w:w="6330" w:type="dxa"/>
          </w:tcPr>
          <w:p w:rsidR="002C6F16" w:rsidRDefault="00264E98">
            <w:pPr>
              <w:pStyle w:val="TableParagraph"/>
              <w:spacing w:line="231" w:lineRule="exact"/>
              <w:ind w:left="117"/>
              <w:rPr>
                <w:sz w:val="20"/>
              </w:rPr>
            </w:pPr>
            <w:r>
              <w:rPr>
                <w:spacing w:val="-2"/>
                <w:sz w:val="20"/>
              </w:rPr>
              <w:t>Öğretmen</w:t>
            </w:r>
            <w:r w:rsidR="0004724D">
              <w:rPr>
                <w:spacing w:val="-2"/>
                <w:sz w:val="20"/>
              </w:rPr>
              <w:t xml:space="preserve"> </w:t>
            </w:r>
            <w:r>
              <w:rPr>
                <w:spacing w:val="-2"/>
                <w:sz w:val="20"/>
              </w:rPr>
              <w:t>Çalışma</w:t>
            </w:r>
            <w:r>
              <w:rPr>
                <w:spacing w:val="-4"/>
                <w:sz w:val="20"/>
              </w:rPr>
              <w:t xml:space="preserve"> Odası</w:t>
            </w:r>
          </w:p>
        </w:tc>
        <w:tc>
          <w:tcPr>
            <w:tcW w:w="1640" w:type="dxa"/>
          </w:tcPr>
          <w:p w:rsidR="002C6F16" w:rsidRDefault="002C6F16">
            <w:pPr>
              <w:pStyle w:val="TableParagraph"/>
              <w:rPr>
                <w:rFonts w:ascii="Times New Roman"/>
                <w:sz w:val="20"/>
              </w:rPr>
            </w:pPr>
          </w:p>
        </w:tc>
        <w:tc>
          <w:tcPr>
            <w:tcW w:w="1426" w:type="dxa"/>
          </w:tcPr>
          <w:p w:rsidR="002C6F16" w:rsidRDefault="00264E98">
            <w:pPr>
              <w:pStyle w:val="TableParagraph"/>
              <w:spacing w:before="147"/>
              <w:ind w:right="641"/>
              <w:jc w:val="right"/>
              <w:rPr>
                <w:rFonts w:ascii="Symbol" w:hAnsi="Symbol"/>
                <w:sz w:val="18"/>
              </w:rPr>
            </w:pPr>
            <w:r>
              <w:rPr>
                <w:rFonts w:ascii="Symbol" w:hAnsi="Symbol"/>
                <w:spacing w:val="-10"/>
                <w:sz w:val="18"/>
              </w:rPr>
              <w:t></w:t>
            </w:r>
          </w:p>
        </w:tc>
        <w:tc>
          <w:tcPr>
            <w:tcW w:w="1390" w:type="dxa"/>
          </w:tcPr>
          <w:p w:rsidR="002C6F16" w:rsidRDefault="002C6F16">
            <w:pPr>
              <w:pStyle w:val="TableParagraph"/>
              <w:rPr>
                <w:rFonts w:ascii="Times New Roman"/>
                <w:sz w:val="20"/>
              </w:rPr>
            </w:pPr>
          </w:p>
        </w:tc>
        <w:tc>
          <w:tcPr>
            <w:tcW w:w="1616" w:type="dxa"/>
          </w:tcPr>
          <w:p w:rsidR="002C6F16" w:rsidRDefault="002C6F16">
            <w:pPr>
              <w:pStyle w:val="TableParagraph"/>
              <w:rPr>
                <w:rFonts w:ascii="Times New Roman"/>
                <w:sz w:val="20"/>
              </w:rPr>
            </w:pPr>
          </w:p>
        </w:tc>
        <w:tc>
          <w:tcPr>
            <w:tcW w:w="1767" w:type="dxa"/>
          </w:tcPr>
          <w:p w:rsidR="002C6F16" w:rsidRDefault="002C6F16">
            <w:pPr>
              <w:pStyle w:val="TableParagraph"/>
              <w:rPr>
                <w:rFonts w:ascii="Times New Roman"/>
                <w:sz w:val="20"/>
              </w:rPr>
            </w:pPr>
          </w:p>
        </w:tc>
      </w:tr>
      <w:tr w:rsidR="002C6F16">
        <w:trPr>
          <w:trHeight w:val="488"/>
        </w:trPr>
        <w:tc>
          <w:tcPr>
            <w:tcW w:w="6330" w:type="dxa"/>
          </w:tcPr>
          <w:p w:rsidR="002C6F16" w:rsidRDefault="00264E98">
            <w:pPr>
              <w:pStyle w:val="TableParagraph"/>
              <w:spacing w:before="16"/>
              <w:ind w:left="117"/>
              <w:rPr>
                <w:sz w:val="20"/>
              </w:rPr>
            </w:pPr>
            <w:r>
              <w:rPr>
                <w:spacing w:val="-2"/>
                <w:sz w:val="20"/>
              </w:rPr>
              <w:t>Ekipman</w:t>
            </w:r>
            <w:r w:rsidR="0004724D">
              <w:rPr>
                <w:spacing w:val="-2"/>
                <w:sz w:val="20"/>
              </w:rPr>
              <w:t xml:space="preserve"> </w:t>
            </w:r>
            <w:r>
              <w:rPr>
                <w:spacing w:val="-2"/>
                <w:sz w:val="20"/>
              </w:rPr>
              <w:t>Odası</w:t>
            </w:r>
          </w:p>
        </w:tc>
        <w:tc>
          <w:tcPr>
            <w:tcW w:w="1640" w:type="dxa"/>
          </w:tcPr>
          <w:p w:rsidR="002C6F16" w:rsidRDefault="002C6F16">
            <w:pPr>
              <w:pStyle w:val="TableParagraph"/>
              <w:rPr>
                <w:rFonts w:ascii="Times New Roman"/>
                <w:sz w:val="20"/>
              </w:rPr>
            </w:pPr>
          </w:p>
        </w:tc>
        <w:tc>
          <w:tcPr>
            <w:tcW w:w="1426" w:type="dxa"/>
          </w:tcPr>
          <w:p w:rsidR="002C6F16" w:rsidRDefault="002C6F16">
            <w:pPr>
              <w:pStyle w:val="TableParagraph"/>
              <w:rPr>
                <w:rFonts w:ascii="Times New Roman"/>
                <w:sz w:val="20"/>
              </w:rPr>
            </w:pPr>
          </w:p>
        </w:tc>
        <w:tc>
          <w:tcPr>
            <w:tcW w:w="1390" w:type="dxa"/>
          </w:tcPr>
          <w:p w:rsidR="002C6F16" w:rsidRDefault="002C6F16">
            <w:pPr>
              <w:pStyle w:val="TableParagraph"/>
              <w:rPr>
                <w:rFonts w:ascii="Times New Roman"/>
                <w:sz w:val="20"/>
              </w:rPr>
            </w:pPr>
          </w:p>
        </w:tc>
        <w:tc>
          <w:tcPr>
            <w:tcW w:w="1616" w:type="dxa"/>
          </w:tcPr>
          <w:p w:rsidR="002C6F16" w:rsidRDefault="002C6F16">
            <w:pPr>
              <w:pStyle w:val="TableParagraph"/>
              <w:rPr>
                <w:rFonts w:ascii="Times New Roman"/>
                <w:sz w:val="20"/>
              </w:rPr>
            </w:pPr>
          </w:p>
        </w:tc>
        <w:tc>
          <w:tcPr>
            <w:tcW w:w="1767" w:type="dxa"/>
          </w:tcPr>
          <w:p w:rsidR="002C6F16" w:rsidRDefault="002C6F16">
            <w:pPr>
              <w:pStyle w:val="TableParagraph"/>
              <w:rPr>
                <w:rFonts w:ascii="Times New Roman"/>
                <w:sz w:val="20"/>
              </w:rPr>
            </w:pPr>
          </w:p>
        </w:tc>
      </w:tr>
      <w:tr w:rsidR="002C6F16">
        <w:trPr>
          <w:trHeight w:val="482"/>
        </w:trPr>
        <w:tc>
          <w:tcPr>
            <w:tcW w:w="6330" w:type="dxa"/>
          </w:tcPr>
          <w:p w:rsidR="002C6F16" w:rsidRDefault="00264E98">
            <w:pPr>
              <w:pStyle w:val="TableParagraph"/>
              <w:spacing w:before="14"/>
              <w:ind w:left="117"/>
              <w:rPr>
                <w:sz w:val="20"/>
              </w:rPr>
            </w:pPr>
            <w:r>
              <w:rPr>
                <w:spacing w:val="-2"/>
                <w:sz w:val="20"/>
              </w:rPr>
              <w:t>Kütüphane</w:t>
            </w:r>
          </w:p>
        </w:tc>
        <w:tc>
          <w:tcPr>
            <w:tcW w:w="1640" w:type="dxa"/>
          </w:tcPr>
          <w:p w:rsidR="002C6F16" w:rsidRDefault="00264E98">
            <w:pPr>
              <w:pStyle w:val="TableParagraph"/>
              <w:spacing w:before="131"/>
              <w:ind w:left="33" w:right="10"/>
              <w:jc w:val="center"/>
              <w:rPr>
                <w:rFonts w:ascii="Symbol" w:hAnsi="Symbol"/>
                <w:sz w:val="18"/>
              </w:rPr>
            </w:pPr>
            <w:r>
              <w:rPr>
                <w:rFonts w:ascii="Symbol" w:hAnsi="Symbol"/>
                <w:spacing w:val="-10"/>
                <w:sz w:val="18"/>
              </w:rPr>
              <w:t></w:t>
            </w:r>
          </w:p>
        </w:tc>
        <w:tc>
          <w:tcPr>
            <w:tcW w:w="1426" w:type="dxa"/>
          </w:tcPr>
          <w:p w:rsidR="002C6F16" w:rsidRDefault="002C6F16">
            <w:pPr>
              <w:pStyle w:val="TableParagraph"/>
              <w:rPr>
                <w:rFonts w:ascii="Times New Roman"/>
                <w:sz w:val="20"/>
              </w:rPr>
            </w:pPr>
          </w:p>
        </w:tc>
        <w:tc>
          <w:tcPr>
            <w:tcW w:w="1390" w:type="dxa"/>
          </w:tcPr>
          <w:p w:rsidR="002C6F16" w:rsidRDefault="00264E98">
            <w:pPr>
              <w:pStyle w:val="TableParagraph"/>
              <w:spacing w:before="112"/>
              <w:ind w:right="613"/>
              <w:jc w:val="right"/>
            </w:pPr>
            <w:r>
              <w:rPr>
                <w:spacing w:val="-10"/>
              </w:rPr>
              <w:t>1</w:t>
            </w:r>
          </w:p>
        </w:tc>
        <w:tc>
          <w:tcPr>
            <w:tcW w:w="1616" w:type="dxa"/>
          </w:tcPr>
          <w:p w:rsidR="002C6F16" w:rsidRDefault="002C6F16">
            <w:pPr>
              <w:pStyle w:val="TableParagraph"/>
              <w:rPr>
                <w:rFonts w:ascii="Times New Roman"/>
                <w:sz w:val="20"/>
              </w:rPr>
            </w:pPr>
          </w:p>
        </w:tc>
        <w:tc>
          <w:tcPr>
            <w:tcW w:w="1767" w:type="dxa"/>
          </w:tcPr>
          <w:p w:rsidR="002C6F16" w:rsidRDefault="002C6F16">
            <w:pPr>
              <w:pStyle w:val="TableParagraph"/>
              <w:rPr>
                <w:rFonts w:ascii="Times New Roman"/>
                <w:sz w:val="20"/>
              </w:rPr>
            </w:pPr>
          </w:p>
        </w:tc>
      </w:tr>
      <w:tr w:rsidR="002C6F16">
        <w:trPr>
          <w:trHeight w:val="488"/>
        </w:trPr>
        <w:tc>
          <w:tcPr>
            <w:tcW w:w="6330" w:type="dxa"/>
          </w:tcPr>
          <w:p w:rsidR="002C6F16" w:rsidRDefault="00264E98">
            <w:pPr>
              <w:pStyle w:val="TableParagraph"/>
              <w:spacing w:before="16"/>
              <w:ind w:left="117"/>
              <w:rPr>
                <w:sz w:val="20"/>
              </w:rPr>
            </w:pPr>
            <w:r>
              <w:rPr>
                <w:spacing w:val="-2"/>
                <w:sz w:val="20"/>
              </w:rPr>
              <w:t>Rehberlik</w:t>
            </w:r>
            <w:r w:rsidR="0004724D">
              <w:rPr>
                <w:spacing w:val="-2"/>
                <w:sz w:val="20"/>
              </w:rPr>
              <w:t xml:space="preserve"> </w:t>
            </w:r>
            <w:r>
              <w:rPr>
                <w:spacing w:val="-2"/>
                <w:sz w:val="20"/>
              </w:rPr>
              <w:t>Servisi</w:t>
            </w:r>
          </w:p>
        </w:tc>
        <w:tc>
          <w:tcPr>
            <w:tcW w:w="1640" w:type="dxa"/>
          </w:tcPr>
          <w:p w:rsidR="002C6F16" w:rsidRDefault="00264E98">
            <w:pPr>
              <w:pStyle w:val="TableParagraph"/>
              <w:spacing w:before="135"/>
              <w:ind w:left="33" w:right="10"/>
              <w:jc w:val="center"/>
              <w:rPr>
                <w:rFonts w:ascii="Symbol" w:hAnsi="Symbol"/>
                <w:sz w:val="18"/>
              </w:rPr>
            </w:pPr>
            <w:r>
              <w:rPr>
                <w:rFonts w:ascii="Symbol" w:hAnsi="Symbol"/>
                <w:spacing w:val="-10"/>
                <w:sz w:val="18"/>
              </w:rPr>
              <w:t></w:t>
            </w:r>
          </w:p>
        </w:tc>
        <w:tc>
          <w:tcPr>
            <w:tcW w:w="1426" w:type="dxa"/>
          </w:tcPr>
          <w:p w:rsidR="002C6F16" w:rsidRDefault="002C6F16">
            <w:pPr>
              <w:pStyle w:val="TableParagraph"/>
              <w:rPr>
                <w:rFonts w:ascii="Times New Roman"/>
                <w:sz w:val="20"/>
              </w:rPr>
            </w:pPr>
          </w:p>
        </w:tc>
        <w:tc>
          <w:tcPr>
            <w:tcW w:w="1390" w:type="dxa"/>
          </w:tcPr>
          <w:p w:rsidR="002C6F16" w:rsidRDefault="00264E98">
            <w:pPr>
              <w:pStyle w:val="TableParagraph"/>
              <w:spacing w:before="114"/>
              <w:ind w:right="613"/>
              <w:jc w:val="right"/>
            </w:pPr>
            <w:r>
              <w:rPr>
                <w:spacing w:val="-10"/>
              </w:rPr>
              <w:t>1</w:t>
            </w:r>
          </w:p>
        </w:tc>
        <w:tc>
          <w:tcPr>
            <w:tcW w:w="1616" w:type="dxa"/>
          </w:tcPr>
          <w:p w:rsidR="002C6F16" w:rsidRDefault="002C6F16">
            <w:pPr>
              <w:pStyle w:val="TableParagraph"/>
              <w:rPr>
                <w:rFonts w:ascii="Times New Roman"/>
                <w:sz w:val="20"/>
              </w:rPr>
            </w:pPr>
          </w:p>
        </w:tc>
        <w:tc>
          <w:tcPr>
            <w:tcW w:w="1767" w:type="dxa"/>
          </w:tcPr>
          <w:p w:rsidR="002C6F16" w:rsidRDefault="002C6F16">
            <w:pPr>
              <w:pStyle w:val="TableParagraph"/>
              <w:rPr>
                <w:rFonts w:ascii="Times New Roman"/>
                <w:sz w:val="20"/>
              </w:rPr>
            </w:pPr>
          </w:p>
        </w:tc>
      </w:tr>
      <w:tr w:rsidR="002C6F16">
        <w:trPr>
          <w:trHeight w:val="611"/>
        </w:trPr>
        <w:tc>
          <w:tcPr>
            <w:tcW w:w="6330" w:type="dxa"/>
          </w:tcPr>
          <w:p w:rsidR="002C6F16" w:rsidRDefault="00264E98">
            <w:pPr>
              <w:pStyle w:val="TableParagraph"/>
              <w:spacing w:before="85"/>
              <w:ind w:left="117"/>
              <w:rPr>
                <w:sz w:val="20"/>
              </w:rPr>
            </w:pPr>
            <w:r>
              <w:rPr>
                <w:sz w:val="20"/>
              </w:rPr>
              <w:t>Resim</w:t>
            </w:r>
            <w:r w:rsidR="0004724D">
              <w:rPr>
                <w:sz w:val="20"/>
              </w:rPr>
              <w:t xml:space="preserve"> </w:t>
            </w:r>
            <w:r>
              <w:rPr>
                <w:spacing w:val="-2"/>
                <w:sz w:val="20"/>
              </w:rPr>
              <w:t>Odası</w:t>
            </w:r>
          </w:p>
        </w:tc>
        <w:tc>
          <w:tcPr>
            <w:tcW w:w="1640" w:type="dxa"/>
          </w:tcPr>
          <w:p w:rsidR="002C6F16" w:rsidRDefault="002C6F16">
            <w:pPr>
              <w:pStyle w:val="TableParagraph"/>
              <w:rPr>
                <w:rFonts w:ascii="Times New Roman"/>
                <w:sz w:val="20"/>
              </w:rPr>
            </w:pPr>
          </w:p>
        </w:tc>
        <w:tc>
          <w:tcPr>
            <w:tcW w:w="1426" w:type="dxa"/>
          </w:tcPr>
          <w:p w:rsidR="002C6F16" w:rsidRDefault="00264E98">
            <w:pPr>
              <w:pStyle w:val="TableParagraph"/>
              <w:spacing w:before="198"/>
              <w:ind w:right="641"/>
              <w:jc w:val="right"/>
              <w:rPr>
                <w:rFonts w:ascii="Symbol" w:hAnsi="Symbol"/>
                <w:sz w:val="18"/>
              </w:rPr>
            </w:pPr>
            <w:r>
              <w:rPr>
                <w:rFonts w:ascii="Symbol" w:hAnsi="Symbol"/>
                <w:spacing w:val="-10"/>
                <w:sz w:val="18"/>
              </w:rPr>
              <w:t></w:t>
            </w:r>
          </w:p>
        </w:tc>
        <w:tc>
          <w:tcPr>
            <w:tcW w:w="1390" w:type="dxa"/>
          </w:tcPr>
          <w:p w:rsidR="002C6F16" w:rsidRDefault="002C6F16">
            <w:pPr>
              <w:pStyle w:val="TableParagraph"/>
              <w:rPr>
                <w:rFonts w:ascii="Times New Roman"/>
                <w:sz w:val="20"/>
              </w:rPr>
            </w:pPr>
          </w:p>
        </w:tc>
        <w:tc>
          <w:tcPr>
            <w:tcW w:w="1616" w:type="dxa"/>
          </w:tcPr>
          <w:p w:rsidR="002C6F16" w:rsidRDefault="002C6F16">
            <w:pPr>
              <w:pStyle w:val="TableParagraph"/>
              <w:rPr>
                <w:rFonts w:ascii="Times New Roman"/>
                <w:sz w:val="20"/>
              </w:rPr>
            </w:pPr>
          </w:p>
        </w:tc>
        <w:tc>
          <w:tcPr>
            <w:tcW w:w="1767" w:type="dxa"/>
          </w:tcPr>
          <w:p w:rsidR="002C6F16" w:rsidRDefault="002C6F16">
            <w:pPr>
              <w:pStyle w:val="TableParagraph"/>
              <w:rPr>
                <w:rFonts w:ascii="Times New Roman"/>
                <w:sz w:val="20"/>
              </w:rPr>
            </w:pPr>
          </w:p>
        </w:tc>
      </w:tr>
      <w:tr w:rsidR="002C6F16">
        <w:trPr>
          <w:trHeight w:val="505"/>
        </w:trPr>
        <w:tc>
          <w:tcPr>
            <w:tcW w:w="6330" w:type="dxa"/>
          </w:tcPr>
          <w:p w:rsidR="002C6F16" w:rsidRDefault="00264E98">
            <w:pPr>
              <w:pStyle w:val="TableParagraph"/>
              <w:spacing w:before="28"/>
              <w:ind w:left="117"/>
              <w:rPr>
                <w:sz w:val="20"/>
              </w:rPr>
            </w:pPr>
            <w:r>
              <w:rPr>
                <w:spacing w:val="-2"/>
                <w:sz w:val="20"/>
              </w:rPr>
              <w:t>Müzik</w:t>
            </w:r>
            <w:r>
              <w:rPr>
                <w:spacing w:val="-4"/>
                <w:sz w:val="20"/>
              </w:rPr>
              <w:t xml:space="preserve"> Odası</w:t>
            </w:r>
          </w:p>
        </w:tc>
        <w:tc>
          <w:tcPr>
            <w:tcW w:w="1640" w:type="dxa"/>
          </w:tcPr>
          <w:p w:rsidR="002C6F16" w:rsidRDefault="002C6F16">
            <w:pPr>
              <w:pStyle w:val="TableParagraph"/>
              <w:rPr>
                <w:rFonts w:ascii="Times New Roman"/>
                <w:sz w:val="20"/>
              </w:rPr>
            </w:pPr>
          </w:p>
        </w:tc>
        <w:tc>
          <w:tcPr>
            <w:tcW w:w="1426" w:type="dxa"/>
          </w:tcPr>
          <w:p w:rsidR="002C6F16" w:rsidRDefault="00264E98">
            <w:pPr>
              <w:pStyle w:val="TableParagraph"/>
              <w:spacing w:before="145"/>
              <w:ind w:right="641"/>
              <w:jc w:val="right"/>
              <w:rPr>
                <w:rFonts w:ascii="Symbol" w:hAnsi="Symbol"/>
                <w:sz w:val="18"/>
              </w:rPr>
            </w:pPr>
            <w:r>
              <w:rPr>
                <w:rFonts w:ascii="Symbol" w:hAnsi="Symbol"/>
                <w:spacing w:val="-10"/>
                <w:sz w:val="18"/>
              </w:rPr>
              <w:t></w:t>
            </w:r>
          </w:p>
        </w:tc>
        <w:tc>
          <w:tcPr>
            <w:tcW w:w="1390" w:type="dxa"/>
          </w:tcPr>
          <w:p w:rsidR="002C6F16" w:rsidRDefault="002C6F16">
            <w:pPr>
              <w:pStyle w:val="TableParagraph"/>
              <w:rPr>
                <w:rFonts w:ascii="Times New Roman"/>
                <w:sz w:val="20"/>
              </w:rPr>
            </w:pPr>
          </w:p>
        </w:tc>
        <w:tc>
          <w:tcPr>
            <w:tcW w:w="1616" w:type="dxa"/>
          </w:tcPr>
          <w:p w:rsidR="002C6F16" w:rsidRDefault="002C6F16">
            <w:pPr>
              <w:pStyle w:val="TableParagraph"/>
              <w:rPr>
                <w:rFonts w:ascii="Times New Roman"/>
                <w:sz w:val="20"/>
              </w:rPr>
            </w:pPr>
          </w:p>
        </w:tc>
        <w:tc>
          <w:tcPr>
            <w:tcW w:w="1767" w:type="dxa"/>
          </w:tcPr>
          <w:p w:rsidR="002C6F16" w:rsidRDefault="002C6F16">
            <w:pPr>
              <w:pStyle w:val="TableParagraph"/>
              <w:rPr>
                <w:rFonts w:ascii="Times New Roman"/>
                <w:sz w:val="20"/>
              </w:rPr>
            </w:pPr>
          </w:p>
        </w:tc>
      </w:tr>
      <w:tr w:rsidR="002C6F16">
        <w:trPr>
          <w:trHeight w:val="489"/>
        </w:trPr>
        <w:tc>
          <w:tcPr>
            <w:tcW w:w="6330" w:type="dxa"/>
          </w:tcPr>
          <w:p w:rsidR="002C6F16" w:rsidRDefault="00264E98">
            <w:pPr>
              <w:pStyle w:val="TableParagraph"/>
              <w:spacing w:before="16"/>
              <w:ind w:left="117"/>
              <w:rPr>
                <w:sz w:val="20"/>
              </w:rPr>
            </w:pPr>
            <w:r>
              <w:rPr>
                <w:spacing w:val="-2"/>
                <w:sz w:val="20"/>
              </w:rPr>
              <w:t>Çok</w:t>
            </w:r>
            <w:r w:rsidR="0004724D">
              <w:rPr>
                <w:spacing w:val="-2"/>
                <w:sz w:val="20"/>
              </w:rPr>
              <w:t xml:space="preserve"> </w:t>
            </w:r>
            <w:r>
              <w:rPr>
                <w:spacing w:val="-2"/>
                <w:sz w:val="20"/>
              </w:rPr>
              <w:t>Amaçlı</w:t>
            </w:r>
            <w:r w:rsidR="0004724D">
              <w:rPr>
                <w:spacing w:val="-2"/>
                <w:sz w:val="20"/>
              </w:rPr>
              <w:t xml:space="preserve"> </w:t>
            </w:r>
            <w:r>
              <w:rPr>
                <w:spacing w:val="-4"/>
                <w:sz w:val="20"/>
              </w:rPr>
              <w:t>Salon</w:t>
            </w:r>
          </w:p>
        </w:tc>
        <w:tc>
          <w:tcPr>
            <w:tcW w:w="1640" w:type="dxa"/>
          </w:tcPr>
          <w:p w:rsidR="002C6F16" w:rsidRDefault="002C6F16">
            <w:pPr>
              <w:pStyle w:val="TableParagraph"/>
              <w:rPr>
                <w:rFonts w:ascii="Times New Roman"/>
                <w:sz w:val="20"/>
              </w:rPr>
            </w:pPr>
          </w:p>
        </w:tc>
        <w:tc>
          <w:tcPr>
            <w:tcW w:w="1426" w:type="dxa"/>
          </w:tcPr>
          <w:p w:rsidR="002C6F16" w:rsidRDefault="00264E98">
            <w:pPr>
              <w:pStyle w:val="TableParagraph"/>
              <w:spacing w:before="135"/>
              <w:ind w:right="641"/>
              <w:jc w:val="right"/>
              <w:rPr>
                <w:rFonts w:ascii="Symbol" w:hAnsi="Symbol"/>
                <w:sz w:val="18"/>
              </w:rPr>
            </w:pPr>
            <w:r>
              <w:rPr>
                <w:rFonts w:ascii="Symbol" w:hAnsi="Symbol"/>
                <w:spacing w:val="-10"/>
                <w:sz w:val="18"/>
              </w:rPr>
              <w:t></w:t>
            </w:r>
          </w:p>
        </w:tc>
        <w:tc>
          <w:tcPr>
            <w:tcW w:w="1390" w:type="dxa"/>
          </w:tcPr>
          <w:p w:rsidR="002C6F16" w:rsidRDefault="002C6F16">
            <w:pPr>
              <w:pStyle w:val="TableParagraph"/>
              <w:rPr>
                <w:rFonts w:ascii="Times New Roman"/>
                <w:sz w:val="20"/>
              </w:rPr>
            </w:pPr>
          </w:p>
        </w:tc>
        <w:tc>
          <w:tcPr>
            <w:tcW w:w="1616" w:type="dxa"/>
          </w:tcPr>
          <w:p w:rsidR="002C6F16" w:rsidRDefault="002C6F16">
            <w:pPr>
              <w:pStyle w:val="TableParagraph"/>
              <w:rPr>
                <w:rFonts w:ascii="Times New Roman"/>
                <w:sz w:val="20"/>
              </w:rPr>
            </w:pPr>
          </w:p>
        </w:tc>
        <w:tc>
          <w:tcPr>
            <w:tcW w:w="1767" w:type="dxa"/>
          </w:tcPr>
          <w:p w:rsidR="002C6F16" w:rsidRDefault="002C6F16">
            <w:pPr>
              <w:pStyle w:val="TableParagraph"/>
              <w:rPr>
                <w:rFonts w:ascii="Times New Roman"/>
                <w:sz w:val="20"/>
              </w:rPr>
            </w:pPr>
          </w:p>
        </w:tc>
      </w:tr>
      <w:tr w:rsidR="002C6F16">
        <w:trPr>
          <w:trHeight w:val="750"/>
        </w:trPr>
        <w:tc>
          <w:tcPr>
            <w:tcW w:w="6330" w:type="dxa"/>
          </w:tcPr>
          <w:p w:rsidR="002C6F16" w:rsidRDefault="00264E98">
            <w:pPr>
              <w:pStyle w:val="TableParagraph"/>
              <w:spacing w:line="234" w:lineRule="exact"/>
              <w:ind w:left="117"/>
              <w:rPr>
                <w:sz w:val="20"/>
              </w:rPr>
            </w:pPr>
            <w:r>
              <w:rPr>
                <w:spacing w:val="-2"/>
                <w:sz w:val="20"/>
              </w:rPr>
              <w:t>Spor</w:t>
            </w:r>
            <w:r w:rsidR="0004724D">
              <w:rPr>
                <w:spacing w:val="-2"/>
                <w:sz w:val="20"/>
              </w:rPr>
              <w:t xml:space="preserve"> </w:t>
            </w:r>
            <w:r>
              <w:rPr>
                <w:spacing w:val="-2"/>
                <w:sz w:val="20"/>
              </w:rPr>
              <w:t>Salonu</w:t>
            </w:r>
          </w:p>
        </w:tc>
        <w:tc>
          <w:tcPr>
            <w:tcW w:w="1640" w:type="dxa"/>
          </w:tcPr>
          <w:p w:rsidR="002C6F16" w:rsidRDefault="002C6F16">
            <w:pPr>
              <w:pStyle w:val="TableParagraph"/>
              <w:rPr>
                <w:rFonts w:ascii="Times New Roman"/>
                <w:sz w:val="20"/>
              </w:rPr>
            </w:pPr>
          </w:p>
        </w:tc>
        <w:tc>
          <w:tcPr>
            <w:tcW w:w="1426" w:type="dxa"/>
          </w:tcPr>
          <w:p w:rsidR="002C6F16" w:rsidRDefault="002C6F16">
            <w:pPr>
              <w:pStyle w:val="TableParagraph"/>
              <w:spacing w:before="60"/>
              <w:rPr>
                <w:rFonts w:ascii="Times New Roman"/>
                <w:b/>
                <w:i/>
                <w:sz w:val="18"/>
              </w:rPr>
            </w:pPr>
          </w:p>
          <w:p w:rsidR="002C6F16" w:rsidRDefault="00264E98">
            <w:pPr>
              <w:pStyle w:val="TableParagraph"/>
              <w:ind w:right="641"/>
              <w:jc w:val="right"/>
              <w:rPr>
                <w:rFonts w:ascii="Symbol" w:hAnsi="Symbol"/>
                <w:sz w:val="18"/>
              </w:rPr>
            </w:pPr>
            <w:r>
              <w:rPr>
                <w:rFonts w:ascii="Symbol" w:hAnsi="Symbol"/>
                <w:spacing w:val="-10"/>
                <w:sz w:val="18"/>
              </w:rPr>
              <w:t></w:t>
            </w:r>
          </w:p>
        </w:tc>
        <w:tc>
          <w:tcPr>
            <w:tcW w:w="1390" w:type="dxa"/>
          </w:tcPr>
          <w:p w:rsidR="002C6F16" w:rsidRDefault="002C6F16">
            <w:pPr>
              <w:pStyle w:val="TableParagraph"/>
              <w:rPr>
                <w:rFonts w:ascii="Times New Roman"/>
                <w:sz w:val="20"/>
              </w:rPr>
            </w:pPr>
          </w:p>
        </w:tc>
        <w:tc>
          <w:tcPr>
            <w:tcW w:w="1616" w:type="dxa"/>
          </w:tcPr>
          <w:p w:rsidR="002C6F16" w:rsidRDefault="002C6F16">
            <w:pPr>
              <w:pStyle w:val="TableParagraph"/>
              <w:rPr>
                <w:rFonts w:ascii="Times New Roman"/>
                <w:sz w:val="20"/>
              </w:rPr>
            </w:pPr>
          </w:p>
        </w:tc>
        <w:tc>
          <w:tcPr>
            <w:tcW w:w="1767" w:type="dxa"/>
          </w:tcPr>
          <w:p w:rsidR="002C6F16" w:rsidRDefault="002C6F16">
            <w:pPr>
              <w:pStyle w:val="TableParagraph"/>
              <w:rPr>
                <w:rFonts w:ascii="Times New Roman"/>
                <w:sz w:val="20"/>
              </w:rPr>
            </w:pPr>
          </w:p>
        </w:tc>
      </w:tr>
    </w:tbl>
    <w:p w:rsidR="002C6F16" w:rsidRDefault="002C6F16">
      <w:pPr>
        <w:rPr>
          <w:rFonts w:ascii="Times New Roman"/>
          <w:sz w:val="20"/>
        </w:rPr>
        <w:sectPr w:rsidR="002C6F16">
          <w:pgSz w:w="16850" w:h="11920" w:orient="landscape"/>
          <w:pgMar w:top="620" w:right="540" w:bottom="280" w:left="480" w:header="708" w:footer="708" w:gutter="0"/>
          <w:cols w:space="708"/>
        </w:sectPr>
      </w:pPr>
    </w:p>
    <w:p w:rsidR="002C6F16" w:rsidRDefault="00264E98" w:rsidP="007345DF">
      <w:pPr>
        <w:pStyle w:val="Balk3"/>
        <w:numPr>
          <w:ilvl w:val="2"/>
          <w:numId w:val="31"/>
        </w:numPr>
        <w:tabs>
          <w:tab w:val="left" w:pos="2352"/>
        </w:tabs>
        <w:ind w:left="2352" w:hanging="718"/>
      </w:pPr>
      <w:r>
        <w:lastRenderedPageBreak/>
        <w:t>Mali</w:t>
      </w:r>
      <w:r w:rsidR="00D617F3">
        <w:t xml:space="preserve"> </w:t>
      </w:r>
      <w:r>
        <w:rPr>
          <w:spacing w:val="-2"/>
        </w:rPr>
        <w:t>Kaynaklar</w:t>
      </w:r>
    </w:p>
    <w:p w:rsidR="002C6F16" w:rsidRDefault="00264E98">
      <w:pPr>
        <w:spacing w:before="87"/>
        <w:ind w:left="936"/>
        <w:rPr>
          <w:rFonts w:ascii="Times New Roman"/>
          <w:b/>
          <w:i/>
          <w:sz w:val="20"/>
        </w:rPr>
      </w:pPr>
      <w:r>
        <w:rPr>
          <w:rFonts w:ascii="Times New Roman"/>
          <w:b/>
          <w:i/>
          <w:sz w:val="20"/>
        </w:rPr>
        <w:t>Tablo17.Kaynak</w:t>
      </w:r>
      <w:r w:rsidR="0004724D">
        <w:rPr>
          <w:rFonts w:ascii="Times New Roman"/>
          <w:b/>
          <w:i/>
          <w:sz w:val="20"/>
        </w:rPr>
        <w:t xml:space="preserve"> </w:t>
      </w:r>
      <w:r>
        <w:rPr>
          <w:rFonts w:ascii="Times New Roman"/>
          <w:b/>
          <w:i/>
          <w:spacing w:val="-2"/>
          <w:sz w:val="20"/>
        </w:rPr>
        <w:t>Tablosu</w:t>
      </w:r>
    </w:p>
    <w:p w:rsidR="002C6F16" w:rsidRDefault="002C6F16">
      <w:pPr>
        <w:pStyle w:val="GvdeMetni"/>
        <w:spacing w:before="3"/>
        <w:rPr>
          <w:rFonts w:ascii="Times New Roman"/>
          <w:b/>
          <w:i/>
          <w:sz w:val="5"/>
        </w:rPr>
      </w:pPr>
    </w:p>
    <w:tbl>
      <w:tblPr>
        <w:tblStyle w:val="TableNormal"/>
        <w:tblW w:w="0" w:type="auto"/>
        <w:tblInd w:w="8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37"/>
        <w:gridCol w:w="3334"/>
        <w:gridCol w:w="1596"/>
        <w:gridCol w:w="1594"/>
        <w:gridCol w:w="1593"/>
        <w:gridCol w:w="1593"/>
      </w:tblGrid>
      <w:tr w:rsidR="002C6F16">
        <w:trPr>
          <w:trHeight w:val="395"/>
        </w:trPr>
        <w:tc>
          <w:tcPr>
            <w:tcW w:w="4537" w:type="dxa"/>
            <w:tcBorders>
              <w:bottom w:val="single" w:sz="6" w:space="0" w:color="000000"/>
              <w:right w:val="single" w:sz="6" w:space="0" w:color="000000"/>
            </w:tcBorders>
            <w:shd w:val="clear" w:color="auto" w:fill="E4DFEB"/>
          </w:tcPr>
          <w:p w:rsidR="002C6F16" w:rsidRDefault="00264E98">
            <w:pPr>
              <w:pStyle w:val="TableParagraph"/>
              <w:spacing w:before="81"/>
              <w:ind w:left="127" w:right="2"/>
              <w:jc w:val="center"/>
              <w:rPr>
                <w:b/>
                <w:sz w:val="20"/>
              </w:rPr>
            </w:pPr>
            <w:r>
              <w:rPr>
                <w:b/>
                <w:spacing w:val="-2"/>
                <w:sz w:val="20"/>
              </w:rPr>
              <w:t>Kaynaklar</w:t>
            </w:r>
          </w:p>
        </w:tc>
        <w:tc>
          <w:tcPr>
            <w:tcW w:w="3334" w:type="dxa"/>
            <w:tcBorders>
              <w:left w:val="single" w:sz="6" w:space="0" w:color="000000"/>
              <w:bottom w:val="single" w:sz="6" w:space="0" w:color="000000"/>
              <w:right w:val="single" w:sz="6" w:space="0" w:color="000000"/>
            </w:tcBorders>
            <w:shd w:val="clear" w:color="auto" w:fill="E4DFEB"/>
          </w:tcPr>
          <w:p w:rsidR="002C6F16" w:rsidRDefault="00264E98">
            <w:pPr>
              <w:pStyle w:val="TableParagraph"/>
              <w:spacing w:before="81"/>
              <w:ind w:right="1361"/>
              <w:jc w:val="right"/>
              <w:rPr>
                <w:b/>
                <w:sz w:val="20"/>
              </w:rPr>
            </w:pPr>
            <w:r>
              <w:rPr>
                <w:b/>
                <w:spacing w:val="-4"/>
                <w:sz w:val="20"/>
              </w:rPr>
              <w:t>2024</w:t>
            </w:r>
          </w:p>
        </w:tc>
        <w:tc>
          <w:tcPr>
            <w:tcW w:w="1596" w:type="dxa"/>
            <w:tcBorders>
              <w:left w:val="single" w:sz="6" w:space="0" w:color="000000"/>
              <w:bottom w:val="single" w:sz="6" w:space="0" w:color="000000"/>
              <w:right w:val="single" w:sz="6" w:space="0" w:color="000000"/>
            </w:tcBorders>
            <w:shd w:val="clear" w:color="auto" w:fill="E4DFEB"/>
          </w:tcPr>
          <w:p w:rsidR="002C6F16" w:rsidRDefault="00264E98">
            <w:pPr>
              <w:pStyle w:val="TableParagraph"/>
              <w:spacing w:before="81"/>
              <w:ind w:left="132"/>
              <w:jc w:val="center"/>
              <w:rPr>
                <w:b/>
                <w:sz w:val="20"/>
              </w:rPr>
            </w:pPr>
            <w:r>
              <w:rPr>
                <w:b/>
                <w:spacing w:val="-4"/>
                <w:sz w:val="20"/>
              </w:rPr>
              <w:t>2025</w:t>
            </w:r>
          </w:p>
        </w:tc>
        <w:tc>
          <w:tcPr>
            <w:tcW w:w="1594" w:type="dxa"/>
            <w:tcBorders>
              <w:left w:val="single" w:sz="6" w:space="0" w:color="000000"/>
              <w:bottom w:val="single" w:sz="6" w:space="0" w:color="000000"/>
              <w:right w:val="single" w:sz="6" w:space="0" w:color="000000"/>
            </w:tcBorders>
            <w:shd w:val="clear" w:color="auto" w:fill="E4DFEB"/>
          </w:tcPr>
          <w:p w:rsidR="002C6F16" w:rsidRDefault="00264E98">
            <w:pPr>
              <w:pStyle w:val="TableParagraph"/>
              <w:spacing w:before="81"/>
              <w:ind w:left="124"/>
              <w:jc w:val="center"/>
              <w:rPr>
                <w:b/>
                <w:sz w:val="20"/>
              </w:rPr>
            </w:pPr>
            <w:r>
              <w:rPr>
                <w:b/>
                <w:spacing w:val="-4"/>
                <w:sz w:val="20"/>
              </w:rPr>
              <w:t>2026</w:t>
            </w:r>
          </w:p>
        </w:tc>
        <w:tc>
          <w:tcPr>
            <w:tcW w:w="1593" w:type="dxa"/>
            <w:tcBorders>
              <w:left w:val="single" w:sz="6" w:space="0" w:color="000000"/>
              <w:bottom w:val="single" w:sz="6" w:space="0" w:color="000000"/>
              <w:right w:val="single" w:sz="6" w:space="0" w:color="000000"/>
            </w:tcBorders>
            <w:shd w:val="clear" w:color="auto" w:fill="E4DFEB"/>
          </w:tcPr>
          <w:p w:rsidR="002C6F16" w:rsidRDefault="00264E98">
            <w:pPr>
              <w:pStyle w:val="TableParagraph"/>
              <w:spacing w:before="81"/>
              <w:ind w:left="130"/>
              <w:jc w:val="center"/>
              <w:rPr>
                <w:b/>
                <w:sz w:val="20"/>
              </w:rPr>
            </w:pPr>
            <w:r>
              <w:rPr>
                <w:b/>
                <w:spacing w:val="-4"/>
                <w:sz w:val="20"/>
              </w:rPr>
              <w:t>2027</w:t>
            </w:r>
          </w:p>
        </w:tc>
        <w:tc>
          <w:tcPr>
            <w:tcW w:w="1593" w:type="dxa"/>
            <w:tcBorders>
              <w:left w:val="single" w:sz="6" w:space="0" w:color="000000"/>
              <w:bottom w:val="single" w:sz="6" w:space="0" w:color="000000"/>
            </w:tcBorders>
            <w:shd w:val="clear" w:color="auto" w:fill="E4DFEB"/>
          </w:tcPr>
          <w:p w:rsidR="002C6F16" w:rsidRDefault="00264E98">
            <w:pPr>
              <w:pStyle w:val="TableParagraph"/>
              <w:spacing w:before="81"/>
              <w:ind w:left="134"/>
              <w:jc w:val="center"/>
              <w:rPr>
                <w:b/>
                <w:sz w:val="20"/>
              </w:rPr>
            </w:pPr>
            <w:r>
              <w:rPr>
                <w:b/>
                <w:spacing w:val="-4"/>
                <w:sz w:val="20"/>
              </w:rPr>
              <w:t>2028</w:t>
            </w:r>
          </w:p>
        </w:tc>
      </w:tr>
      <w:tr w:rsidR="002C6F16">
        <w:trPr>
          <w:trHeight w:val="397"/>
        </w:trPr>
        <w:tc>
          <w:tcPr>
            <w:tcW w:w="4537" w:type="dxa"/>
            <w:tcBorders>
              <w:top w:val="single" w:sz="6" w:space="0" w:color="000000"/>
              <w:bottom w:val="single" w:sz="6" w:space="0" w:color="000000"/>
              <w:right w:val="single" w:sz="6" w:space="0" w:color="000000"/>
            </w:tcBorders>
          </w:tcPr>
          <w:p w:rsidR="002C6F16" w:rsidRDefault="00264E98">
            <w:pPr>
              <w:pStyle w:val="TableParagraph"/>
              <w:spacing w:before="78"/>
              <w:ind w:left="117"/>
              <w:rPr>
                <w:i/>
                <w:sz w:val="20"/>
              </w:rPr>
            </w:pPr>
            <w:r>
              <w:rPr>
                <w:i/>
                <w:spacing w:val="-2"/>
                <w:sz w:val="20"/>
              </w:rPr>
              <w:t>Genel</w:t>
            </w:r>
            <w:r w:rsidR="0004724D">
              <w:rPr>
                <w:i/>
                <w:spacing w:val="-2"/>
                <w:sz w:val="20"/>
              </w:rPr>
              <w:t xml:space="preserve"> </w:t>
            </w:r>
            <w:r>
              <w:rPr>
                <w:i/>
                <w:spacing w:val="-2"/>
                <w:sz w:val="20"/>
              </w:rPr>
              <w:t>Bütçe</w:t>
            </w:r>
          </w:p>
        </w:tc>
        <w:tc>
          <w:tcPr>
            <w:tcW w:w="3334" w:type="dxa"/>
            <w:tcBorders>
              <w:top w:val="single" w:sz="6" w:space="0" w:color="000000"/>
              <w:left w:val="single" w:sz="6" w:space="0" w:color="000000"/>
              <w:bottom w:val="single" w:sz="6" w:space="0" w:color="000000"/>
              <w:right w:val="single" w:sz="6" w:space="0" w:color="000000"/>
            </w:tcBorders>
          </w:tcPr>
          <w:p w:rsidR="002C6F16" w:rsidRDefault="002C6F16">
            <w:pPr>
              <w:pStyle w:val="TableParagraph"/>
              <w:rPr>
                <w:rFonts w:ascii="Times New Roman"/>
                <w:sz w:val="20"/>
              </w:rPr>
            </w:pPr>
          </w:p>
        </w:tc>
        <w:tc>
          <w:tcPr>
            <w:tcW w:w="1596" w:type="dxa"/>
            <w:tcBorders>
              <w:top w:val="single" w:sz="6" w:space="0" w:color="000000"/>
              <w:left w:val="single" w:sz="6" w:space="0" w:color="000000"/>
              <w:bottom w:val="single" w:sz="6" w:space="0" w:color="000000"/>
              <w:right w:val="single" w:sz="6" w:space="0" w:color="000000"/>
            </w:tcBorders>
          </w:tcPr>
          <w:p w:rsidR="002C6F16" w:rsidRDefault="002C6F16">
            <w:pPr>
              <w:pStyle w:val="TableParagraph"/>
              <w:rPr>
                <w:rFonts w:ascii="Times New Roman"/>
                <w:sz w:val="20"/>
              </w:rPr>
            </w:pPr>
          </w:p>
        </w:tc>
        <w:tc>
          <w:tcPr>
            <w:tcW w:w="1594" w:type="dxa"/>
            <w:tcBorders>
              <w:top w:val="single" w:sz="6" w:space="0" w:color="000000"/>
              <w:left w:val="single" w:sz="6" w:space="0" w:color="000000"/>
              <w:bottom w:val="single" w:sz="6" w:space="0" w:color="000000"/>
              <w:right w:val="single" w:sz="6" w:space="0" w:color="000000"/>
            </w:tcBorders>
          </w:tcPr>
          <w:p w:rsidR="002C6F16" w:rsidRDefault="002C6F16">
            <w:pPr>
              <w:pStyle w:val="TableParagraph"/>
              <w:rPr>
                <w:rFonts w:ascii="Times New Roman"/>
                <w:sz w:val="20"/>
              </w:rPr>
            </w:pPr>
          </w:p>
        </w:tc>
        <w:tc>
          <w:tcPr>
            <w:tcW w:w="1593" w:type="dxa"/>
            <w:tcBorders>
              <w:top w:val="single" w:sz="6" w:space="0" w:color="000000"/>
              <w:left w:val="single" w:sz="6" w:space="0" w:color="000000"/>
              <w:bottom w:val="single" w:sz="6" w:space="0" w:color="000000"/>
              <w:right w:val="single" w:sz="6" w:space="0" w:color="000000"/>
            </w:tcBorders>
          </w:tcPr>
          <w:p w:rsidR="002C6F16" w:rsidRDefault="002C6F16">
            <w:pPr>
              <w:pStyle w:val="TableParagraph"/>
              <w:rPr>
                <w:rFonts w:ascii="Times New Roman"/>
                <w:sz w:val="20"/>
              </w:rPr>
            </w:pPr>
          </w:p>
        </w:tc>
        <w:tc>
          <w:tcPr>
            <w:tcW w:w="1593" w:type="dxa"/>
            <w:tcBorders>
              <w:top w:val="single" w:sz="6" w:space="0" w:color="000000"/>
              <w:left w:val="single" w:sz="6" w:space="0" w:color="000000"/>
              <w:bottom w:val="single" w:sz="6" w:space="0" w:color="000000"/>
            </w:tcBorders>
          </w:tcPr>
          <w:p w:rsidR="002C6F16" w:rsidRDefault="002C6F16">
            <w:pPr>
              <w:pStyle w:val="TableParagraph"/>
              <w:rPr>
                <w:rFonts w:ascii="Times New Roman"/>
                <w:sz w:val="20"/>
              </w:rPr>
            </w:pPr>
          </w:p>
        </w:tc>
      </w:tr>
      <w:tr w:rsidR="002C6F16">
        <w:trPr>
          <w:trHeight w:val="397"/>
        </w:trPr>
        <w:tc>
          <w:tcPr>
            <w:tcW w:w="4537" w:type="dxa"/>
            <w:tcBorders>
              <w:top w:val="single" w:sz="6" w:space="0" w:color="000000"/>
              <w:bottom w:val="single" w:sz="6" w:space="0" w:color="000000"/>
              <w:right w:val="single" w:sz="6" w:space="0" w:color="000000"/>
            </w:tcBorders>
          </w:tcPr>
          <w:p w:rsidR="002C6F16" w:rsidRDefault="00264E98">
            <w:pPr>
              <w:pStyle w:val="TableParagraph"/>
              <w:spacing w:before="78"/>
              <w:ind w:left="117"/>
              <w:rPr>
                <w:i/>
                <w:sz w:val="20"/>
              </w:rPr>
            </w:pPr>
            <w:r>
              <w:rPr>
                <w:i/>
                <w:sz w:val="20"/>
              </w:rPr>
              <w:t>Okul</w:t>
            </w:r>
            <w:r w:rsidR="0004724D">
              <w:rPr>
                <w:i/>
                <w:sz w:val="20"/>
              </w:rPr>
              <w:t xml:space="preserve"> </w:t>
            </w:r>
            <w:r>
              <w:rPr>
                <w:i/>
                <w:sz w:val="20"/>
              </w:rPr>
              <w:t>Aile</w:t>
            </w:r>
            <w:r w:rsidR="0004724D">
              <w:rPr>
                <w:i/>
                <w:sz w:val="20"/>
              </w:rPr>
              <w:t xml:space="preserve"> </w:t>
            </w:r>
            <w:r>
              <w:rPr>
                <w:i/>
                <w:spacing w:val="-2"/>
                <w:sz w:val="20"/>
              </w:rPr>
              <w:t>Birliği</w:t>
            </w:r>
          </w:p>
        </w:tc>
        <w:tc>
          <w:tcPr>
            <w:tcW w:w="3334" w:type="dxa"/>
            <w:tcBorders>
              <w:top w:val="single" w:sz="6" w:space="0" w:color="000000"/>
              <w:left w:val="single" w:sz="6" w:space="0" w:color="000000"/>
              <w:bottom w:val="single" w:sz="6" w:space="0" w:color="000000"/>
              <w:right w:val="single" w:sz="6" w:space="0" w:color="000000"/>
            </w:tcBorders>
          </w:tcPr>
          <w:p w:rsidR="002C6F16" w:rsidRDefault="00264E98">
            <w:pPr>
              <w:pStyle w:val="TableParagraph"/>
              <w:spacing w:before="83"/>
              <w:ind w:right="1370"/>
              <w:jc w:val="right"/>
              <w:rPr>
                <w:sz w:val="20"/>
              </w:rPr>
            </w:pPr>
            <w:r>
              <w:rPr>
                <w:spacing w:val="-4"/>
                <w:sz w:val="20"/>
              </w:rPr>
              <w:t>75000</w:t>
            </w:r>
          </w:p>
        </w:tc>
        <w:tc>
          <w:tcPr>
            <w:tcW w:w="1596" w:type="dxa"/>
            <w:tcBorders>
              <w:top w:val="single" w:sz="6" w:space="0" w:color="000000"/>
              <w:left w:val="single" w:sz="6" w:space="0" w:color="000000"/>
              <w:bottom w:val="single" w:sz="6" w:space="0" w:color="000000"/>
              <w:right w:val="single" w:sz="6" w:space="0" w:color="000000"/>
            </w:tcBorders>
          </w:tcPr>
          <w:p w:rsidR="002C6F16" w:rsidRDefault="00264E98">
            <w:pPr>
              <w:pStyle w:val="TableParagraph"/>
              <w:spacing w:before="83"/>
              <w:ind w:left="132" w:right="116"/>
              <w:jc w:val="center"/>
              <w:rPr>
                <w:sz w:val="20"/>
              </w:rPr>
            </w:pPr>
            <w:r>
              <w:rPr>
                <w:spacing w:val="-4"/>
                <w:sz w:val="20"/>
              </w:rPr>
              <w:t>80000</w:t>
            </w:r>
          </w:p>
        </w:tc>
        <w:tc>
          <w:tcPr>
            <w:tcW w:w="1594" w:type="dxa"/>
            <w:tcBorders>
              <w:top w:val="single" w:sz="6" w:space="0" w:color="000000"/>
              <w:left w:val="single" w:sz="6" w:space="0" w:color="000000"/>
              <w:bottom w:val="single" w:sz="6" w:space="0" w:color="000000"/>
              <w:right w:val="single" w:sz="6" w:space="0" w:color="000000"/>
            </w:tcBorders>
          </w:tcPr>
          <w:p w:rsidR="002C6F16" w:rsidRDefault="00264E98">
            <w:pPr>
              <w:pStyle w:val="TableParagraph"/>
              <w:spacing w:before="83"/>
              <w:ind w:left="124" w:right="110"/>
              <w:jc w:val="center"/>
              <w:rPr>
                <w:sz w:val="20"/>
              </w:rPr>
            </w:pPr>
            <w:r>
              <w:rPr>
                <w:spacing w:val="-4"/>
                <w:sz w:val="20"/>
              </w:rPr>
              <w:t>90000</w:t>
            </w:r>
          </w:p>
        </w:tc>
        <w:tc>
          <w:tcPr>
            <w:tcW w:w="1593" w:type="dxa"/>
            <w:tcBorders>
              <w:top w:val="single" w:sz="6" w:space="0" w:color="000000"/>
              <w:left w:val="single" w:sz="6" w:space="0" w:color="000000"/>
              <w:bottom w:val="single" w:sz="6" w:space="0" w:color="000000"/>
              <w:right w:val="single" w:sz="6" w:space="0" w:color="000000"/>
            </w:tcBorders>
          </w:tcPr>
          <w:p w:rsidR="002C6F16" w:rsidRDefault="00264E98">
            <w:pPr>
              <w:pStyle w:val="TableParagraph"/>
              <w:spacing w:before="83"/>
              <w:ind w:left="130" w:right="115"/>
              <w:jc w:val="center"/>
              <w:rPr>
                <w:sz w:val="20"/>
              </w:rPr>
            </w:pPr>
            <w:r>
              <w:rPr>
                <w:spacing w:val="-4"/>
                <w:sz w:val="20"/>
              </w:rPr>
              <w:t>10000</w:t>
            </w:r>
            <w:r w:rsidR="00C84A51">
              <w:rPr>
                <w:spacing w:val="-4"/>
                <w:sz w:val="20"/>
              </w:rPr>
              <w:t>0</w:t>
            </w:r>
          </w:p>
        </w:tc>
        <w:tc>
          <w:tcPr>
            <w:tcW w:w="1593" w:type="dxa"/>
            <w:tcBorders>
              <w:top w:val="single" w:sz="6" w:space="0" w:color="000000"/>
              <w:left w:val="single" w:sz="6" w:space="0" w:color="000000"/>
              <w:bottom w:val="single" w:sz="6" w:space="0" w:color="000000"/>
            </w:tcBorders>
          </w:tcPr>
          <w:p w:rsidR="002C6F16" w:rsidRDefault="00264E98">
            <w:pPr>
              <w:pStyle w:val="TableParagraph"/>
              <w:spacing w:before="83"/>
              <w:ind w:left="134" w:right="111"/>
              <w:jc w:val="center"/>
              <w:rPr>
                <w:sz w:val="20"/>
              </w:rPr>
            </w:pPr>
            <w:r>
              <w:rPr>
                <w:spacing w:val="-2"/>
                <w:sz w:val="20"/>
              </w:rPr>
              <w:t>110000</w:t>
            </w:r>
          </w:p>
        </w:tc>
      </w:tr>
      <w:tr w:rsidR="002C6F16">
        <w:trPr>
          <w:trHeight w:val="395"/>
        </w:trPr>
        <w:tc>
          <w:tcPr>
            <w:tcW w:w="4537" w:type="dxa"/>
            <w:tcBorders>
              <w:top w:val="single" w:sz="6" w:space="0" w:color="000000"/>
              <w:bottom w:val="single" w:sz="6" w:space="0" w:color="000000"/>
              <w:right w:val="single" w:sz="6" w:space="0" w:color="000000"/>
            </w:tcBorders>
          </w:tcPr>
          <w:p w:rsidR="002C6F16" w:rsidRDefault="00264E98">
            <w:pPr>
              <w:pStyle w:val="TableParagraph"/>
              <w:spacing w:before="78"/>
              <w:ind w:left="117"/>
              <w:rPr>
                <w:i/>
                <w:sz w:val="20"/>
              </w:rPr>
            </w:pPr>
            <w:r>
              <w:rPr>
                <w:i/>
                <w:spacing w:val="-2"/>
                <w:sz w:val="20"/>
              </w:rPr>
              <w:t>Özel</w:t>
            </w:r>
            <w:r w:rsidR="0004724D">
              <w:rPr>
                <w:i/>
                <w:spacing w:val="-2"/>
                <w:sz w:val="20"/>
              </w:rPr>
              <w:t xml:space="preserve"> </w:t>
            </w:r>
            <w:r>
              <w:rPr>
                <w:i/>
                <w:spacing w:val="-4"/>
                <w:sz w:val="20"/>
              </w:rPr>
              <w:t>İdare</w:t>
            </w:r>
          </w:p>
        </w:tc>
        <w:tc>
          <w:tcPr>
            <w:tcW w:w="3334" w:type="dxa"/>
            <w:tcBorders>
              <w:top w:val="single" w:sz="6" w:space="0" w:color="000000"/>
              <w:left w:val="single" w:sz="6" w:space="0" w:color="000000"/>
              <w:bottom w:val="single" w:sz="6" w:space="0" w:color="000000"/>
              <w:right w:val="single" w:sz="6" w:space="0" w:color="000000"/>
            </w:tcBorders>
          </w:tcPr>
          <w:p w:rsidR="002C6F16" w:rsidRDefault="002C6F16">
            <w:pPr>
              <w:pStyle w:val="TableParagraph"/>
              <w:rPr>
                <w:rFonts w:ascii="Times New Roman"/>
                <w:sz w:val="20"/>
              </w:rPr>
            </w:pPr>
          </w:p>
        </w:tc>
        <w:tc>
          <w:tcPr>
            <w:tcW w:w="1596" w:type="dxa"/>
            <w:tcBorders>
              <w:top w:val="single" w:sz="6" w:space="0" w:color="000000"/>
              <w:left w:val="single" w:sz="6" w:space="0" w:color="000000"/>
              <w:bottom w:val="single" w:sz="6" w:space="0" w:color="000000"/>
              <w:right w:val="single" w:sz="6" w:space="0" w:color="000000"/>
            </w:tcBorders>
          </w:tcPr>
          <w:p w:rsidR="002C6F16" w:rsidRDefault="002C6F16">
            <w:pPr>
              <w:pStyle w:val="TableParagraph"/>
              <w:rPr>
                <w:rFonts w:ascii="Times New Roman"/>
                <w:sz w:val="20"/>
              </w:rPr>
            </w:pPr>
          </w:p>
        </w:tc>
        <w:tc>
          <w:tcPr>
            <w:tcW w:w="1594" w:type="dxa"/>
            <w:tcBorders>
              <w:top w:val="single" w:sz="6" w:space="0" w:color="000000"/>
              <w:left w:val="single" w:sz="6" w:space="0" w:color="000000"/>
              <w:bottom w:val="single" w:sz="6" w:space="0" w:color="000000"/>
              <w:right w:val="single" w:sz="6" w:space="0" w:color="000000"/>
            </w:tcBorders>
          </w:tcPr>
          <w:p w:rsidR="002C6F16" w:rsidRDefault="002C6F16">
            <w:pPr>
              <w:pStyle w:val="TableParagraph"/>
              <w:rPr>
                <w:rFonts w:ascii="Times New Roman"/>
                <w:sz w:val="20"/>
              </w:rPr>
            </w:pPr>
          </w:p>
        </w:tc>
        <w:tc>
          <w:tcPr>
            <w:tcW w:w="1593" w:type="dxa"/>
            <w:tcBorders>
              <w:top w:val="single" w:sz="6" w:space="0" w:color="000000"/>
              <w:left w:val="single" w:sz="6" w:space="0" w:color="000000"/>
              <w:bottom w:val="single" w:sz="6" w:space="0" w:color="000000"/>
              <w:right w:val="single" w:sz="6" w:space="0" w:color="000000"/>
            </w:tcBorders>
          </w:tcPr>
          <w:p w:rsidR="002C6F16" w:rsidRDefault="002C6F16">
            <w:pPr>
              <w:pStyle w:val="TableParagraph"/>
              <w:rPr>
                <w:rFonts w:ascii="Times New Roman"/>
                <w:sz w:val="20"/>
              </w:rPr>
            </w:pPr>
          </w:p>
        </w:tc>
        <w:tc>
          <w:tcPr>
            <w:tcW w:w="1593" w:type="dxa"/>
            <w:tcBorders>
              <w:top w:val="single" w:sz="6" w:space="0" w:color="000000"/>
              <w:left w:val="single" w:sz="6" w:space="0" w:color="000000"/>
              <w:bottom w:val="single" w:sz="6" w:space="0" w:color="000000"/>
            </w:tcBorders>
          </w:tcPr>
          <w:p w:rsidR="002C6F16" w:rsidRDefault="002C6F16">
            <w:pPr>
              <w:pStyle w:val="TableParagraph"/>
              <w:rPr>
                <w:rFonts w:ascii="Times New Roman"/>
                <w:sz w:val="20"/>
              </w:rPr>
            </w:pPr>
          </w:p>
        </w:tc>
      </w:tr>
      <w:tr w:rsidR="002C6F16">
        <w:trPr>
          <w:trHeight w:val="397"/>
        </w:trPr>
        <w:tc>
          <w:tcPr>
            <w:tcW w:w="4537" w:type="dxa"/>
            <w:tcBorders>
              <w:top w:val="single" w:sz="6" w:space="0" w:color="000000"/>
              <w:bottom w:val="single" w:sz="6" w:space="0" w:color="000000"/>
              <w:right w:val="single" w:sz="6" w:space="0" w:color="000000"/>
            </w:tcBorders>
          </w:tcPr>
          <w:p w:rsidR="002C6F16" w:rsidRDefault="00264E98">
            <w:pPr>
              <w:pStyle w:val="TableParagraph"/>
              <w:spacing w:before="78"/>
              <w:ind w:left="117"/>
              <w:rPr>
                <w:i/>
                <w:sz w:val="20"/>
              </w:rPr>
            </w:pPr>
            <w:r>
              <w:rPr>
                <w:i/>
                <w:spacing w:val="-2"/>
                <w:sz w:val="20"/>
              </w:rPr>
              <w:t>Kira</w:t>
            </w:r>
            <w:r w:rsidR="0004724D">
              <w:rPr>
                <w:i/>
                <w:spacing w:val="-2"/>
                <w:sz w:val="20"/>
              </w:rPr>
              <w:t xml:space="preserve"> </w:t>
            </w:r>
            <w:r>
              <w:rPr>
                <w:i/>
                <w:spacing w:val="-2"/>
                <w:sz w:val="20"/>
              </w:rPr>
              <w:t>Gelirleri</w:t>
            </w:r>
          </w:p>
        </w:tc>
        <w:tc>
          <w:tcPr>
            <w:tcW w:w="3334" w:type="dxa"/>
            <w:tcBorders>
              <w:top w:val="single" w:sz="6" w:space="0" w:color="000000"/>
              <w:left w:val="single" w:sz="6" w:space="0" w:color="000000"/>
              <w:bottom w:val="single" w:sz="6" w:space="0" w:color="000000"/>
              <w:right w:val="single" w:sz="6" w:space="0" w:color="000000"/>
            </w:tcBorders>
          </w:tcPr>
          <w:p w:rsidR="002C6F16" w:rsidRDefault="00C84A51" w:rsidP="00C84A51">
            <w:pPr>
              <w:pStyle w:val="TableParagraph"/>
              <w:jc w:val="center"/>
              <w:rPr>
                <w:rFonts w:ascii="Times New Roman"/>
                <w:sz w:val="20"/>
              </w:rPr>
            </w:pPr>
            <w:r>
              <w:rPr>
                <w:rFonts w:ascii="Times New Roman"/>
                <w:sz w:val="20"/>
              </w:rPr>
              <w:t>13970</w:t>
            </w:r>
          </w:p>
        </w:tc>
        <w:tc>
          <w:tcPr>
            <w:tcW w:w="1596" w:type="dxa"/>
            <w:tcBorders>
              <w:top w:val="single" w:sz="6" w:space="0" w:color="000000"/>
              <w:left w:val="single" w:sz="6" w:space="0" w:color="000000"/>
              <w:bottom w:val="single" w:sz="6" w:space="0" w:color="000000"/>
              <w:right w:val="single" w:sz="6" w:space="0" w:color="000000"/>
            </w:tcBorders>
          </w:tcPr>
          <w:p w:rsidR="002C6F16" w:rsidRDefault="00C84A51" w:rsidP="00C84A51">
            <w:pPr>
              <w:pStyle w:val="TableParagraph"/>
              <w:jc w:val="center"/>
              <w:rPr>
                <w:rFonts w:ascii="Times New Roman"/>
                <w:sz w:val="20"/>
              </w:rPr>
            </w:pPr>
            <w:r>
              <w:rPr>
                <w:rFonts w:ascii="Times New Roman"/>
                <w:sz w:val="20"/>
              </w:rPr>
              <w:t>15000</w:t>
            </w:r>
          </w:p>
        </w:tc>
        <w:tc>
          <w:tcPr>
            <w:tcW w:w="1594" w:type="dxa"/>
            <w:tcBorders>
              <w:top w:val="single" w:sz="6" w:space="0" w:color="000000"/>
              <w:left w:val="single" w:sz="6" w:space="0" w:color="000000"/>
              <w:bottom w:val="single" w:sz="6" w:space="0" w:color="000000"/>
              <w:right w:val="single" w:sz="6" w:space="0" w:color="000000"/>
            </w:tcBorders>
          </w:tcPr>
          <w:p w:rsidR="002C6F16" w:rsidRDefault="00C84A51" w:rsidP="00C84A51">
            <w:pPr>
              <w:pStyle w:val="TableParagraph"/>
              <w:jc w:val="center"/>
              <w:rPr>
                <w:rFonts w:ascii="Times New Roman"/>
                <w:sz w:val="20"/>
              </w:rPr>
            </w:pPr>
            <w:r>
              <w:rPr>
                <w:rFonts w:ascii="Times New Roman"/>
                <w:sz w:val="20"/>
              </w:rPr>
              <w:t>16000</w:t>
            </w:r>
          </w:p>
        </w:tc>
        <w:tc>
          <w:tcPr>
            <w:tcW w:w="1593" w:type="dxa"/>
            <w:tcBorders>
              <w:top w:val="single" w:sz="6" w:space="0" w:color="000000"/>
              <w:left w:val="single" w:sz="6" w:space="0" w:color="000000"/>
              <w:bottom w:val="single" w:sz="6" w:space="0" w:color="000000"/>
              <w:right w:val="single" w:sz="6" w:space="0" w:color="000000"/>
            </w:tcBorders>
          </w:tcPr>
          <w:p w:rsidR="002C6F16" w:rsidRDefault="00C84A51" w:rsidP="00C84A51">
            <w:pPr>
              <w:pStyle w:val="TableParagraph"/>
              <w:jc w:val="center"/>
              <w:rPr>
                <w:rFonts w:ascii="Times New Roman"/>
                <w:sz w:val="20"/>
              </w:rPr>
            </w:pPr>
            <w:r>
              <w:rPr>
                <w:rFonts w:ascii="Times New Roman"/>
                <w:sz w:val="20"/>
              </w:rPr>
              <w:t>18000</w:t>
            </w:r>
          </w:p>
        </w:tc>
        <w:tc>
          <w:tcPr>
            <w:tcW w:w="1593" w:type="dxa"/>
            <w:tcBorders>
              <w:top w:val="single" w:sz="6" w:space="0" w:color="000000"/>
              <w:left w:val="single" w:sz="6" w:space="0" w:color="000000"/>
              <w:bottom w:val="single" w:sz="6" w:space="0" w:color="000000"/>
            </w:tcBorders>
          </w:tcPr>
          <w:p w:rsidR="002C6F16" w:rsidRDefault="00C84A51" w:rsidP="00C84A51">
            <w:pPr>
              <w:pStyle w:val="TableParagraph"/>
              <w:jc w:val="center"/>
              <w:rPr>
                <w:rFonts w:ascii="Times New Roman"/>
                <w:sz w:val="20"/>
              </w:rPr>
            </w:pPr>
            <w:r>
              <w:rPr>
                <w:rFonts w:ascii="Times New Roman"/>
                <w:sz w:val="20"/>
              </w:rPr>
              <w:t>19000</w:t>
            </w:r>
          </w:p>
        </w:tc>
      </w:tr>
      <w:tr w:rsidR="002C6F16">
        <w:trPr>
          <w:trHeight w:val="398"/>
        </w:trPr>
        <w:tc>
          <w:tcPr>
            <w:tcW w:w="4537" w:type="dxa"/>
            <w:tcBorders>
              <w:top w:val="single" w:sz="6" w:space="0" w:color="000000"/>
              <w:bottom w:val="single" w:sz="6" w:space="0" w:color="000000"/>
              <w:right w:val="single" w:sz="6" w:space="0" w:color="000000"/>
            </w:tcBorders>
          </w:tcPr>
          <w:p w:rsidR="002C6F16" w:rsidRDefault="00264E98">
            <w:pPr>
              <w:pStyle w:val="TableParagraph"/>
              <w:spacing w:before="79"/>
              <w:ind w:left="117"/>
              <w:rPr>
                <w:i/>
                <w:sz w:val="20"/>
              </w:rPr>
            </w:pPr>
            <w:r>
              <w:rPr>
                <w:i/>
                <w:spacing w:val="-2"/>
                <w:sz w:val="20"/>
              </w:rPr>
              <w:t>Döner</w:t>
            </w:r>
            <w:r w:rsidR="0004724D">
              <w:rPr>
                <w:i/>
                <w:spacing w:val="-2"/>
                <w:sz w:val="20"/>
              </w:rPr>
              <w:t xml:space="preserve"> </w:t>
            </w:r>
            <w:r>
              <w:rPr>
                <w:i/>
                <w:spacing w:val="-2"/>
                <w:sz w:val="20"/>
              </w:rPr>
              <w:t>Sermaye</w:t>
            </w:r>
          </w:p>
        </w:tc>
        <w:tc>
          <w:tcPr>
            <w:tcW w:w="3334" w:type="dxa"/>
            <w:tcBorders>
              <w:top w:val="single" w:sz="6" w:space="0" w:color="000000"/>
              <w:left w:val="single" w:sz="6" w:space="0" w:color="000000"/>
              <w:bottom w:val="single" w:sz="6" w:space="0" w:color="000000"/>
              <w:right w:val="single" w:sz="6" w:space="0" w:color="000000"/>
            </w:tcBorders>
          </w:tcPr>
          <w:p w:rsidR="002C6F16" w:rsidRDefault="002C6F16">
            <w:pPr>
              <w:pStyle w:val="TableParagraph"/>
              <w:rPr>
                <w:rFonts w:ascii="Times New Roman"/>
                <w:sz w:val="20"/>
              </w:rPr>
            </w:pPr>
          </w:p>
        </w:tc>
        <w:tc>
          <w:tcPr>
            <w:tcW w:w="1596" w:type="dxa"/>
            <w:tcBorders>
              <w:top w:val="single" w:sz="6" w:space="0" w:color="000000"/>
              <w:left w:val="single" w:sz="6" w:space="0" w:color="000000"/>
              <w:bottom w:val="single" w:sz="6" w:space="0" w:color="000000"/>
              <w:right w:val="single" w:sz="6" w:space="0" w:color="000000"/>
            </w:tcBorders>
          </w:tcPr>
          <w:p w:rsidR="002C6F16" w:rsidRDefault="002C6F16">
            <w:pPr>
              <w:pStyle w:val="TableParagraph"/>
              <w:rPr>
                <w:rFonts w:ascii="Times New Roman"/>
                <w:sz w:val="20"/>
              </w:rPr>
            </w:pPr>
          </w:p>
        </w:tc>
        <w:tc>
          <w:tcPr>
            <w:tcW w:w="1594" w:type="dxa"/>
            <w:tcBorders>
              <w:top w:val="single" w:sz="6" w:space="0" w:color="000000"/>
              <w:left w:val="single" w:sz="6" w:space="0" w:color="000000"/>
              <w:bottom w:val="single" w:sz="6" w:space="0" w:color="000000"/>
              <w:right w:val="single" w:sz="6" w:space="0" w:color="000000"/>
            </w:tcBorders>
          </w:tcPr>
          <w:p w:rsidR="002C6F16" w:rsidRDefault="002C6F16">
            <w:pPr>
              <w:pStyle w:val="TableParagraph"/>
              <w:rPr>
                <w:rFonts w:ascii="Times New Roman"/>
                <w:sz w:val="20"/>
              </w:rPr>
            </w:pPr>
          </w:p>
        </w:tc>
        <w:tc>
          <w:tcPr>
            <w:tcW w:w="1593" w:type="dxa"/>
            <w:tcBorders>
              <w:top w:val="single" w:sz="6" w:space="0" w:color="000000"/>
              <w:left w:val="single" w:sz="6" w:space="0" w:color="000000"/>
              <w:bottom w:val="single" w:sz="6" w:space="0" w:color="000000"/>
              <w:right w:val="single" w:sz="6" w:space="0" w:color="000000"/>
            </w:tcBorders>
          </w:tcPr>
          <w:p w:rsidR="002C6F16" w:rsidRDefault="002C6F16">
            <w:pPr>
              <w:pStyle w:val="TableParagraph"/>
              <w:rPr>
                <w:rFonts w:ascii="Times New Roman"/>
                <w:sz w:val="20"/>
              </w:rPr>
            </w:pPr>
          </w:p>
        </w:tc>
        <w:tc>
          <w:tcPr>
            <w:tcW w:w="1593" w:type="dxa"/>
            <w:tcBorders>
              <w:top w:val="single" w:sz="6" w:space="0" w:color="000000"/>
              <w:left w:val="single" w:sz="6" w:space="0" w:color="000000"/>
              <w:bottom w:val="single" w:sz="6" w:space="0" w:color="000000"/>
            </w:tcBorders>
          </w:tcPr>
          <w:p w:rsidR="002C6F16" w:rsidRDefault="002C6F16">
            <w:pPr>
              <w:pStyle w:val="TableParagraph"/>
              <w:rPr>
                <w:rFonts w:ascii="Times New Roman"/>
                <w:sz w:val="20"/>
              </w:rPr>
            </w:pPr>
          </w:p>
        </w:tc>
      </w:tr>
      <w:tr w:rsidR="002C6F16">
        <w:trPr>
          <w:trHeight w:val="395"/>
        </w:trPr>
        <w:tc>
          <w:tcPr>
            <w:tcW w:w="4537" w:type="dxa"/>
            <w:tcBorders>
              <w:top w:val="single" w:sz="6" w:space="0" w:color="000000"/>
              <w:bottom w:val="single" w:sz="6" w:space="0" w:color="000000"/>
              <w:right w:val="single" w:sz="6" w:space="0" w:color="000000"/>
            </w:tcBorders>
          </w:tcPr>
          <w:p w:rsidR="002C6F16" w:rsidRDefault="00264E98">
            <w:pPr>
              <w:pStyle w:val="TableParagraph"/>
              <w:spacing w:before="78"/>
              <w:ind w:left="117"/>
              <w:rPr>
                <w:i/>
                <w:sz w:val="20"/>
              </w:rPr>
            </w:pPr>
            <w:r>
              <w:rPr>
                <w:i/>
                <w:sz w:val="20"/>
              </w:rPr>
              <w:t>Dış</w:t>
            </w:r>
            <w:r w:rsidR="0004724D">
              <w:rPr>
                <w:i/>
                <w:sz w:val="20"/>
              </w:rPr>
              <w:t xml:space="preserve"> </w:t>
            </w:r>
            <w:r>
              <w:rPr>
                <w:i/>
                <w:spacing w:val="-2"/>
                <w:sz w:val="20"/>
              </w:rPr>
              <w:t>Kaynak/Projeler</w:t>
            </w:r>
          </w:p>
        </w:tc>
        <w:tc>
          <w:tcPr>
            <w:tcW w:w="3334" w:type="dxa"/>
            <w:tcBorders>
              <w:top w:val="single" w:sz="6" w:space="0" w:color="000000"/>
              <w:left w:val="single" w:sz="6" w:space="0" w:color="000000"/>
              <w:bottom w:val="single" w:sz="6" w:space="0" w:color="000000"/>
              <w:right w:val="single" w:sz="6" w:space="0" w:color="000000"/>
            </w:tcBorders>
          </w:tcPr>
          <w:p w:rsidR="002C6F16" w:rsidRDefault="002C6F16">
            <w:pPr>
              <w:pStyle w:val="TableParagraph"/>
              <w:rPr>
                <w:rFonts w:ascii="Times New Roman"/>
                <w:sz w:val="20"/>
              </w:rPr>
            </w:pPr>
          </w:p>
        </w:tc>
        <w:tc>
          <w:tcPr>
            <w:tcW w:w="1596" w:type="dxa"/>
            <w:tcBorders>
              <w:top w:val="single" w:sz="6" w:space="0" w:color="000000"/>
              <w:left w:val="single" w:sz="6" w:space="0" w:color="000000"/>
              <w:bottom w:val="single" w:sz="6" w:space="0" w:color="000000"/>
              <w:right w:val="single" w:sz="6" w:space="0" w:color="000000"/>
            </w:tcBorders>
          </w:tcPr>
          <w:p w:rsidR="002C6F16" w:rsidRDefault="002C6F16">
            <w:pPr>
              <w:pStyle w:val="TableParagraph"/>
              <w:rPr>
                <w:rFonts w:ascii="Times New Roman"/>
                <w:sz w:val="20"/>
              </w:rPr>
            </w:pPr>
          </w:p>
        </w:tc>
        <w:tc>
          <w:tcPr>
            <w:tcW w:w="1594" w:type="dxa"/>
            <w:tcBorders>
              <w:top w:val="single" w:sz="6" w:space="0" w:color="000000"/>
              <w:left w:val="single" w:sz="6" w:space="0" w:color="000000"/>
              <w:bottom w:val="single" w:sz="6" w:space="0" w:color="000000"/>
              <w:right w:val="single" w:sz="6" w:space="0" w:color="000000"/>
            </w:tcBorders>
          </w:tcPr>
          <w:p w:rsidR="002C6F16" w:rsidRDefault="002C6F16">
            <w:pPr>
              <w:pStyle w:val="TableParagraph"/>
              <w:rPr>
                <w:rFonts w:ascii="Times New Roman"/>
                <w:sz w:val="20"/>
              </w:rPr>
            </w:pPr>
          </w:p>
        </w:tc>
        <w:tc>
          <w:tcPr>
            <w:tcW w:w="1593" w:type="dxa"/>
            <w:tcBorders>
              <w:top w:val="single" w:sz="6" w:space="0" w:color="000000"/>
              <w:left w:val="single" w:sz="6" w:space="0" w:color="000000"/>
              <w:bottom w:val="single" w:sz="6" w:space="0" w:color="000000"/>
              <w:right w:val="single" w:sz="6" w:space="0" w:color="000000"/>
            </w:tcBorders>
          </w:tcPr>
          <w:p w:rsidR="002C6F16" w:rsidRDefault="002C6F16">
            <w:pPr>
              <w:pStyle w:val="TableParagraph"/>
              <w:rPr>
                <w:rFonts w:ascii="Times New Roman"/>
                <w:sz w:val="20"/>
              </w:rPr>
            </w:pPr>
          </w:p>
        </w:tc>
        <w:tc>
          <w:tcPr>
            <w:tcW w:w="1593" w:type="dxa"/>
            <w:tcBorders>
              <w:top w:val="single" w:sz="6" w:space="0" w:color="000000"/>
              <w:left w:val="single" w:sz="6" w:space="0" w:color="000000"/>
              <w:bottom w:val="single" w:sz="6" w:space="0" w:color="000000"/>
            </w:tcBorders>
          </w:tcPr>
          <w:p w:rsidR="002C6F16" w:rsidRDefault="002C6F16">
            <w:pPr>
              <w:pStyle w:val="TableParagraph"/>
              <w:rPr>
                <w:rFonts w:ascii="Times New Roman"/>
                <w:sz w:val="20"/>
              </w:rPr>
            </w:pPr>
          </w:p>
        </w:tc>
      </w:tr>
      <w:tr w:rsidR="002C6F16">
        <w:trPr>
          <w:trHeight w:val="397"/>
        </w:trPr>
        <w:tc>
          <w:tcPr>
            <w:tcW w:w="4537" w:type="dxa"/>
            <w:tcBorders>
              <w:top w:val="single" w:sz="6" w:space="0" w:color="000000"/>
              <w:bottom w:val="single" w:sz="6" w:space="0" w:color="000000"/>
              <w:right w:val="single" w:sz="6" w:space="0" w:color="000000"/>
            </w:tcBorders>
          </w:tcPr>
          <w:p w:rsidR="002C6F16" w:rsidRDefault="00264E98">
            <w:pPr>
              <w:pStyle w:val="TableParagraph"/>
              <w:spacing w:before="78"/>
              <w:ind w:left="117"/>
              <w:rPr>
                <w:i/>
                <w:sz w:val="20"/>
              </w:rPr>
            </w:pPr>
            <w:r>
              <w:rPr>
                <w:i/>
                <w:spacing w:val="-2"/>
                <w:sz w:val="20"/>
              </w:rPr>
              <w:t>Diğer</w:t>
            </w:r>
          </w:p>
        </w:tc>
        <w:tc>
          <w:tcPr>
            <w:tcW w:w="3334" w:type="dxa"/>
            <w:tcBorders>
              <w:top w:val="single" w:sz="6" w:space="0" w:color="000000"/>
              <w:left w:val="single" w:sz="6" w:space="0" w:color="000000"/>
              <w:bottom w:val="single" w:sz="6" w:space="0" w:color="000000"/>
              <w:right w:val="single" w:sz="6" w:space="0" w:color="000000"/>
            </w:tcBorders>
          </w:tcPr>
          <w:p w:rsidR="002C6F16" w:rsidRDefault="002C6F16">
            <w:pPr>
              <w:pStyle w:val="TableParagraph"/>
              <w:rPr>
                <w:rFonts w:ascii="Times New Roman"/>
                <w:sz w:val="20"/>
              </w:rPr>
            </w:pPr>
          </w:p>
        </w:tc>
        <w:tc>
          <w:tcPr>
            <w:tcW w:w="1596" w:type="dxa"/>
            <w:tcBorders>
              <w:top w:val="single" w:sz="6" w:space="0" w:color="000000"/>
              <w:left w:val="single" w:sz="6" w:space="0" w:color="000000"/>
              <w:bottom w:val="single" w:sz="6" w:space="0" w:color="000000"/>
              <w:right w:val="single" w:sz="6" w:space="0" w:color="000000"/>
            </w:tcBorders>
          </w:tcPr>
          <w:p w:rsidR="002C6F16" w:rsidRDefault="002C6F16">
            <w:pPr>
              <w:pStyle w:val="TableParagraph"/>
              <w:rPr>
                <w:rFonts w:ascii="Times New Roman"/>
                <w:sz w:val="20"/>
              </w:rPr>
            </w:pPr>
          </w:p>
        </w:tc>
        <w:tc>
          <w:tcPr>
            <w:tcW w:w="1594" w:type="dxa"/>
            <w:tcBorders>
              <w:top w:val="single" w:sz="6" w:space="0" w:color="000000"/>
              <w:left w:val="single" w:sz="6" w:space="0" w:color="000000"/>
              <w:bottom w:val="single" w:sz="6" w:space="0" w:color="000000"/>
              <w:right w:val="single" w:sz="6" w:space="0" w:color="000000"/>
            </w:tcBorders>
          </w:tcPr>
          <w:p w:rsidR="002C6F16" w:rsidRDefault="002C6F16">
            <w:pPr>
              <w:pStyle w:val="TableParagraph"/>
              <w:rPr>
                <w:rFonts w:ascii="Times New Roman"/>
                <w:sz w:val="20"/>
              </w:rPr>
            </w:pPr>
          </w:p>
        </w:tc>
        <w:tc>
          <w:tcPr>
            <w:tcW w:w="1593" w:type="dxa"/>
            <w:tcBorders>
              <w:top w:val="single" w:sz="6" w:space="0" w:color="000000"/>
              <w:left w:val="single" w:sz="6" w:space="0" w:color="000000"/>
              <w:bottom w:val="single" w:sz="6" w:space="0" w:color="000000"/>
              <w:right w:val="single" w:sz="6" w:space="0" w:color="000000"/>
            </w:tcBorders>
          </w:tcPr>
          <w:p w:rsidR="002C6F16" w:rsidRDefault="002C6F16">
            <w:pPr>
              <w:pStyle w:val="TableParagraph"/>
              <w:rPr>
                <w:rFonts w:ascii="Times New Roman"/>
                <w:sz w:val="20"/>
              </w:rPr>
            </w:pPr>
          </w:p>
        </w:tc>
        <w:tc>
          <w:tcPr>
            <w:tcW w:w="1593" w:type="dxa"/>
            <w:tcBorders>
              <w:top w:val="single" w:sz="6" w:space="0" w:color="000000"/>
              <w:left w:val="single" w:sz="6" w:space="0" w:color="000000"/>
              <w:bottom w:val="single" w:sz="6" w:space="0" w:color="000000"/>
            </w:tcBorders>
          </w:tcPr>
          <w:p w:rsidR="002C6F16" w:rsidRDefault="002C6F16">
            <w:pPr>
              <w:pStyle w:val="TableParagraph"/>
              <w:rPr>
                <w:rFonts w:ascii="Times New Roman"/>
                <w:sz w:val="20"/>
              </w:rPr>
            </w:pPr>
          </w:p>
        </w:tc>
      </w:tr>
      <w:tr w:rsidR="002C6F16">
        <w:trPr>
          <w:trHeight w:val="397"/>
        </w:trPr>
        <w:tc>
          <w:tcPr>
            <w:tcW w:w="4537" w:type="dxa"/>
            <w:tcBorders>
              <w:top w:val="single" w:sz="6" w:space="0" w:color="000000"/>
              <w:right w:val="single" w:sz="6" w:space="0" w:color="000000"/>
            </w:tcBorders>
          </w:tcPr>
          <w:p w:rsidR="002C6F16" w:rsidRDefault="00264E98">
            <w:pPr>
              <w:pStyle w:val="TableParagraph"/>
              <w:spacing w:before="78"/>
              <w:ind w:left="127"/>
              <w:jc w:val="center"/>
              <w:rPr>
                <w:b/>
                <w:sz w:val="20"/>
              </w:rPr>
            </w:pPr>
            <w:r>
              <w:rPr>
                <w:b/>
                <w:spacing w:val="-2"/>
                <w:sz w:val="20"/>
              </w:rPr>
              <w:t>TOPLAM</w:t>
            </w:r>
          </w:p>
        </w:tc>
        <w:tc>
          <w:tcPr>
            <w:tcW w:w="3334" w:type="dxa"/>
            <w:tcBorders>
              <w:top w:val="single" w:sz="6" w:space="0" w:color="000000"/>
              <w:left w:val="single" w:sz="6" w:space="0" w:color="000000"/>
              <w:right w:val="single" w:sz="6" w:space="0" w:color="000000"/>
            </w:tcBorders>
          </w:tcPr>
          <w:p w:rsidR="002C6F16" w:rsidRDefault="00C84A51">
            <w:pPr>
              <w:pStyle w:val="TableParagraph"/>
              <w:spacing w:before="83"/>
              <w:ind w:right="1370"/>
              <w:jc w:val="right"/>
              <w:rPr>
                <w:sz w:val="20"/>
              </w:rPr>
            </w:pPr>
            <w:r>
              <w:rPr>
                <w:spacing w:val="-4"/>
                <w:sz w:val="20"/>
              </w:rPr>
              <w:t>88970</w:t>
            </w:r>
          </w:p>
        </w:tc>
        <w:tc>
          <w:tcPr>
            <w:tcW w:w="1596" w:type="dxa"/>
            <w:tcBorders>
              <w:top w:val="single" w:sz="6" w:space="0" w:color="000000"/>
              <w:left w:val="single" w:sz="6" w:space="0" w:color="000000"/>
              <w:right w:val="single" w:sz="6" w:space="0" w:color="000000"/>
            </w:tcBorders>
          </w:tcPr>
          <w:p w:rsidR="002C6F16" w:rsidRDefault="00C84A51" w:rsidP="00C84A51">
            <w:pPr>
              <w:pStyle w:val="TableParagraph"/>
              <w:spacing w:before="83"/>
              <w:ind w:left="132" w:right="116"/>
              <w:rPr>
                <w:sz w:val="20"/>
              </w:rPr>
            </w:pPr>
            <w:r>
              <w:rPr>
                <w:spacing w:val="-4"/>
                <w:sz w:val="20"/>
              </w:rPr>
              <w:t xml:space="preserve">       95</w:t>
            </w:r>
            <w:r w:rsidR="00264E98">
              <w:rPr>
                <w:spacing w:val="-4"/>
                <w:sz w:val="20"/>
              </w:rPr>
              <w:t>000</w:t>
            </w:r>
          </w:p>
        </w:tc>
        <w:tc>
          <w:tcPr>
            <w:tcW w:w="1594" w:type="dxa"/>
            <w:tcBorders>
              <w:top w:val="single" w:sz="6" w:space="0" w:color="000000"/>
              <w:left w:val="single" w:sz="6" w:space="0" w:color="000000"/>
              <w:right w:val="single" w:sz="6" w:space="0" w:color="000000"/>
            </w:tcBorders>
          </w:tcPr>
          <w:p w:rsidR="002C6F16" w:rsidRDefault="00C84A51">
            <w:pPr>
              <w:pStyle w:val="TableParagraph"/>
              <w:spacing w:before="83"/>
              <w:ind w:left="124" w:right="110"/>
              <w:jc w:val="center"/>
              <w:rPr>
                <w:sz w:val="20"/>
              </w:rPr>
            </w:pPr>
            <w:r>
              <w:rPr>
                <w:spacing w:val="-4"/>
                <w:sz w:val="20"/>
              </w:rPr>
              <w:t>106</w:t>
            </w:r>
            <w:r w:rsidR="00264E98">
              <w:rPr>
                <w:spacing w:val="-4"/>
                <w:sz w:val="20"/>
              </w:rPr>
              <w:t>000</w:t>
            </w:r>
          </w:p>
        </w:tc>
        <w:tc>
          <w:tcPr>
            <w:tcW w:w="1593" w:type="dxa"/>
            <w:tcBorders>
              <w:top w:val="single" w:sz="6" w:space="0" w:color="000000"/>
              <w:left w:val="single" w:sz="6" w:space="0" w:color="000000"/>
              <w:right w:val="single" w:sz="6" w:space="0" w:color="000000"/>
            </w:tcBorders>
          </w:tcPr>
          <w:p w:rsidR="002C6F16" w:rsidRDefault="00C84A51">
            <w:pPr>
              <w:pStyle w:val="TableParagraph"/>
              <w:spacing w:before="83"/>
              <w:ind w:left="130" w:right="115"/>
              <w:jc w:val="center"/>
              <w:rPr>
                <w:sz w:val="20"/>
              </w:rPr>
            </w:pPr>
            <w:r>
              <w:rPr>
                <w:spacing w:val="-4"/>
                <w:sz w:val="20"/>
              </w:rPr>
              <w:t>118</w:t>
            </w:r>
            <w:r w:rsidR="00264E98">
              <w:rPr>
                <w:spacing w:val="-4"/>
                <w:sz w:val="20"/>
              </w:rPr>
              <w:t>000</w:t>
            </w:r>
          </w:p>
        </w:tc>
        <w:tc>
          <w:tcPr>
            <w:tcW w:w="1593" w:type="dxa"/>
            <w:tcBorders>
              <w:top w:val="single" w:sz="6" w:space="0" w:color="000000"/>
              <w:left w:val="single" w:sz="6" w:space="0" w:color="000000"/>
            </w:tcBorders>
          </w:tcPr>
          <w:p w:rsidR="002C6F16" w:rsidRDefault="00C84A51">
            <w:pPr>
              <w:pStyle w:val="TableParagraph"/>
              <w:spacing w:before="83"/>
              <w:ind w:left="134" w:right="111"/>
              <w:jc w:val="center"/>
              <w:rPr>
                <w:sz w:val="20"/>
              </w:rPr>
            </w:pPr>
            <w:r>
              <w:rPr>
                <w:spacing w:val="-2"/>
                <w:sz w:val="20"/>
              </w:rPr>
              <w:t>129</w:t>
            </w:r>
            <w:r w:rsidR="00264E98">
              <w:rPr>
                <w:spacing w:val="-2"/>
                <w:sz w:val="20"/>
              </w:rPr>
              <w:t>000</w:t>
            </w:r>
          </w:p>
        </w:tc>
      </w:tr>
    </w:tbl>
    <w:p w:rsidR="002C6F16" w:rsidRDefault="002C6F16">
      <w:pPr>
        <w:pStyle w:val="GvdeMetni"/>
        <w:spacing w:before="20"/>
        <w:rPr>
          <w:rFonts w:ascii="Times New Roman"/>
          <w:b/>
          <w:i/>
          <w:sz w:val="20"/>
        </w:rPr>
      </w:pPr>
    </w:p>
    <w:p w:rsidR="00A81DB6" w:rsidRDefault="00A81DB6">
      <w:pPr>
        <w:spacing w:after="58"/>
        <w:ind w:left="936"/>
        <w:rPr>
          <w:rFonts w:ascii="Times New Roman"/>
          <w:b/>
          <w:i/>
          <w:sz w:val="20"/>
        </w:rPr>
      </w:pPr>
    </w:p>
    <w:p w:rsidR="00A81DB6" w:rsidRDefault="00A81DB6">
      <w:pPr>
        <w:spacing w:after="58"/>
        <w:ind w:left="936"/>
        <w:rPr>
          <w:rFonts w:ascii="Times New Roman"/>
          <w:b/>
          <w:i/>
          <w:sz w:val="20"/>
        </w:rPr>
      </w:pPr>
    </w:p>
    <w:p w:rsidR="002C6F16" w:rsidRDefault="00264E98">
      <w:pPr>
        <w:spacing w:after="58"/>
        <w:ind w:left="936"/>
        <w:rPr>
          <w:rFonts w:ascii="Times New Roman"/>
          <w:b/>
          <w:i/>
          <w:sz w:val="20"/>
        </w:rPr>
      </w:pPr>
      <w:r>
        <w:rPr>
          <w:rFonts w:ascii="Times New Roman"/>
          <w:b/>
          <w:i/>
          <w:sz w:val="20"/>
        </w:rPr>
        <w:t>Tablo18.Harcama</w:t>
      </w:r>
      <w:r w:rsidR="0004724D">
        <w:rPr>
          <w:rFonts w:ascii="Times New Roman"/>
          <w:b/>
          <w:i/>
          <w:sz w:val="20"/>
        </w:rPr>
        <w:t xml:space="preserve"> </w:t>
      </w:r>
      <w:r>
        <w:rPr>
          <w:rFonts w:ascii="Times New Roman"/>
          <w:b/>
          <w:i/>
          <w:spacing w:val="-2"/>
          <w:sz w:val="20"/>
        </w:rPr>
        <w:t>Kalemler</w:t>
      </w:r>
    </w:p>
    <w:tbl>
      <w:tblPr>
        <w:tblStyle w:val="TableNormal"/>
        <w:tblW w:w="0" w:type="auto"/>
        <w:tblInd w:w="8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37"/>
        <w:gridCol w:w="9726"/>
      </w:tblGrid>
      <w:tr w:rsidR="002C6F16">
        <w:trPr>
          <w:trHeight w:val="397"/>
        </w:trPr>
        <w:tc>
          <w:tcPr>
            <w:tcW w:w="4537" w:type="dxa"/>
            <w:shd w:val="clear" w:color="auto" w:fill="E4DFEB"/>
          </w:tcPr>
          <w:p w:rsidR="002C6F16" w:rsidRDefault="00264E98">
            <w:pPr>
              <w:pStyle w:val="TableParagraph"/>
              <w:spacing w:before="78"/>
              <w:ind w:left="1929"/>
              <w:rPr>
                <w:b/>
                <w:sz w:val="20"/>
              </w:rPr>
            </w:pPr>
            <w:r>
              <w:rPr>
                <w:b/>
                <w:spacing w:val="-4"/>
                <w:sz w:val="20"/>
              </w:rPr>
              <w:t>Harcama</w:t>
            </w:r>
            <w:r w:rsidR="0004724D">
              <w:rPr>
                <w:b/>
                <w:spacing w:val="-4"/>
                <w:sz w:val="20"/>
              </w:rPr>
              <w:t xml:space="preserve"> </w:t>
            </w:r>
            <w:r>
              <w:rPr>
                <w:b/>
                <w:spacing w:val="-2"/>
                <w:sz w:val="20"/>
              </w:rPr>
              <w:t>Kalemi</w:t>
            </w:r>
          </w:p>
        </w:tc>
        <w:tc>
          <w:tcPr>
            <w:tcW w:w="9726" w:type="dxa"/>
            <w:shd w:val="clear" w:color="auto" w:fill="E4DFEB"/>
          </w:tcPr>
          <w:p w:rsidR="002C6F16" w:rsidRDefault="00264E98">
            <w:pPr>
              <w:pStyle w:val="TableParagraph"/>
              <w:spacing w:before="78"/>
              <w:ind w:left="849"/>
              <w:jc w:val="center"/>
              <w:rPr>
                <w:b/>
                <w:sz w:val="20"/>
              </w:rPr>
            </w:pPr>
            <w:r>
              <w:rPr>
                <w:b/>
                <w:spacing w:val="-2"/>
                <w:sz w:val="20"/>
              </w:rPr>
              <w:t>Çeşitleri</w:t>
            </w:r>
          </w:p>
        </w:tc>
      </w:tr>
      <w:tr w:rsidR="002C6F16">
        <w:trPr>
          <w:trHeight w:val="397"/>
        </w:trPr>
        <w:tc>
          <w:tcPr>
            <w:tcW w:w="4537" w:type="dxa"/>
          </w:tcPr>
          <w:p w:rsidR="002C6F16" w:rsidRDefault="00264E98">
            <w:pPr>
              <w:pStyle w:val="TableParagraph"/>
              <w:spacing w:before="78"/>
              <w:ind w:left="117"/>
              <w:rPr>
                <w:sz w:val="20"/>
              </w:rPr>
            </w:pPr>
            <w:r>
              <w:rPr>
                <w:spacing w:val="-2"/>
                <w:sz w:val="20"/>
              </w:rPr>
              <w:t>Personel</w:t>
            </w:r>
          </w:p>
        </w:tc>
        <w:tc>
          <w:tcPr>
            <w:tcW w:w="9726" w:type="dxa"/>
          </w:tcPr>
          <w:p w:rsidR="002C6F16" w:rsidRDefault="00264E98">
            <w:pPr>
              <w:pStyle w:val="TableParagraph"/>
              <w:spacing w:before="78"/>
              <w:ind w:left="153"/>
              <w:rPr>
                <w:sz w:val="20"/>
              </w:rPr>
            </w:pPr>
            <w:r>
              <w:rPr>
                <w:spacing w:val="-2"/>
                <w:sz w:val="20"/>
              </w:rPr>
              <w:t>Sözleşmeli</w:t>
            </w:r>
            <w:r w:rsidR="00D617F3">
              <w:rPr>
                <w:spacing w:val="-2"/>
                <w:sz w:val="20"/>
              </w:rPr>
              <w:t xml:space="preserve"> </w:t>
            </w:r>
            <w:r>
              <w:rPr>
                <w:spacing w:val="-2"/>
                <w:sz w:val="20"/>
              </w:rPr>
              <w:t>olarak çalışan</w:t>
            </w:r>
            <w:r w:rsidR="00D617F3">
              <w:rPr>
                <w:spacing w:val="-2"/>
                <w:sz w:val="20"/>
              </w:rPr>
              <w:t xml:space="preserve"> </w:t>
            </w:r>
            <w:r>
              <w:rPr>
                <w:spacing w:val="-2"/>
                <w:sz w:val="20"/>
              </w:rPr>
              <w:t>personelin(sekreter</w:t>
            </w:r>
            <w:r w:rsidR="00C84A51">
              <w:rPr>
                <w:spacing w:val="-2"/>
                <w:sz w:val="20"/>
              </w:rPr>
              <w:t>,</w:t>
            </w:r>
            <w:r w:rsidR="00581DA0">
              <w:rPr>
                <w:spacing w:val="-2"/>
                <w:sz w:val="20"/>
              </w:rPr>
              <w:t xml:space="preserve"> </w:t>
            </w:r>
            <w:r>
              <w:rPr>
                <w:spacing w:val="-2"/>
                <w:sz w:val="20"/>
              </w:rPr>
              <w:t>temizlik,</w:t>
            </w:r>
            <w:r w:rsidR="00581DA0">
              <w:rPr>
                <w:spacing w:val="-2"/>
                <w:sz w:val="20"/>
              </w:rPr>
              <w:t xml:space="preserve"> </w:t>
            </w:r>
            <w:r>
              <w:rPr>
                <w:spacing w:val="-2"/>
                <w:sz w:val="20"/>
              </w:rPr>
              <w:t>güvenlik) ücret,</w:t>
            </w:r>
            <w:r w:rsidR="00581DA0">
              <w:rPr>
                <w:spacing w:val="-2"/>
                <w:sz w:val="20"/>
              </w:rPr>
              <w:t xml:space="preserve"> </w:t>
            </w:r>
            <w:r>
              <w:rPr>
                <w:spacing w:val="-2"/>
                <w:sz w:val="20"/>
              </w:rPr>
              <w:t>vergi,</w:t>
            </w:r>
            <w:r w:rsidR="00581DA0">
              <w:rPr>
                <w:spacing w:val="-2"/>
                <w:sz w:val="20"/>
              </w:rPr>
              <w:t xml:space="preserve"> </w:t>
            </w:r>
            <w:r>
              <w:rPr>
                <w:spacing w:val="-2"/>
                <w:sz w:val="20"/>
              </w:rPr>
              <w:t>sigorta</w:t>
            </w:r>
            <w:r w:rsidR="00D617F3">
              <w:rPr>
                <w:spacing w:val="-2"/>
                <w:sz w:val="20"/>
              </w:rPr>
              <w:t xml:space="preserve"> </w:t>
            </w:r>
            <w:r>
              <w:rPr>
                <w:spacing w:val="-2"/>
                <w:sz w:val="20"/>
              </w:rPr>
              <w:t>vb.</w:t>
            </w:r>
            <w:r w:rsidR="00581DA0">
              <w:rPr>
                <w:spacing w:val="-2"/>
                <w:sz w:val="20"/>
              </w:rPr>
              <w:t xml:space="preserve"> </w:t>
            </w:r>
            <w:r>
              <w:rPr>
                <w:spacing w:val="-2"/>
                <w:sz w:val="20"/>
              </w:rPr>
              <w:t>giderleri</w:t>
            </w:r>
          </w:p>
        </w:tc>
      </w:tr>
      <w:tr w:rsidR="002C6F16">
        <w:trPr>
          <w:trHeight w:val="395"/>
        </w:trPr>
        <w:tc>
          <w:tcPr>
            <w:tcW w:w="4537" w:type="dxa"/>
          </w:tcPr>
          <w:p w:rsidR="002C6F16" w:rsidRDefault="00264E98">
            <w:pPr>
              <w:pStyle w:val="TableParagraph"/>
              <w:spacing w:before="78"/>
              <w:ind w:left="117"/>
              <w:rPr>
                <w:sz w:val="20"/>
              </w:rPr>
            </w:pPr>
            <w:r>
              <w:rPr>
                <w:spacing w:val="-2"/>
                <w:sz w:val="20"/>
              </w:rPr>
              <w:t>Onarım</w:t>
            </w:r>
          </w:p>
        </w:tc>
        <w:tc>
          <w:tcPr>
            <w:tcW w:w="9726" w:type="dxa"/>
          </w:tcPr>
          <w:p w:rsidR="002C6F16" w:rsidRDefault="00264E98">
            <w:pPr>
              <w:pStyle w:val="TableParagraph"/>
              <w:spacing w:before="78"/>
              <w:ind w:left="153"/>
              <w:rPr>
                <w:sz w:val="20"/>
              </w:rPr>
            </w:pPr>
            <w:r>
              <w:rPr>
                <w:spacing w:val="-2"/>
                <w:sz w:val="20"/>
              </w:rPr>
              <w:t>Okul/kurum</w:t>
            </w:r>
            <w:r w:rsidR="00D617F3">
              <w:rPr>
                <w:spacing w:val="-2"/>
                <w:sz w:val="20"/>
              </w:rPr>
              <w:t xml:space="preserve"> </w:t>
            </w:r>
            <w:r>
              <w:rPr>
                <w:spacing w:val="-2"/>
                <w:sz w:val="20"/>
              </w:rPr>
              <w:t>binası</w:t>
            </w:r>
            <w:r w:rsidR="00D617F3">
              <w:rPr>
                <w:spacing w:val="-2"/>
                <w:sz w:val="20"/>
              </w:rPr>
              <w:t xml:space="preserve"> </w:t>
            </w:r>
            <w:r>
              <w:rPr>
                <w:spacing w:val="-2"/>
                <w:sz w:val="20"/>
              </w:rPr>
              <w:t>ve</w:t>
            </w:r>
            <w:r w:rsidR="00D617F3">
              <w:rPr>
                <w:spacing w:val="-2"/>
                <w:sz w:val="20"/>
              </w:rPr>
              <w:t xml:space="preserve"> </w:t>
            </w:r>
            <w:r>
              <w:rPr>
                <w:spacing w:val="-2"/>
                <w:sz w:val="20"/>
              </w:rPr>
              <w:t>tesisatlarıyla</w:t>
            </w:r>
            <w:r w:rsidR="00D617F3">
              <w:rPr>
                <w:spacing w:val="-2"/>
                <w:sz w:val="20"/>
              </w:rPr>
              <w:t xml:space="preserve"> </w:t>
            </w:r>
            <w:r>
              <w:rPr>
                <w:spacing w:val="-2"/>
                <w:sz w:val="20"/>
              </w:rPr>
              <w:t>ilgili</w:t>
            </w:r>
            <w:r w:rsidR="00D617F3">
              <w:rPr>
                <w:spacing w:val="-2"/>
                <w:sz w:val="20"/>
              </w:rPr>
              <w:t xml:space="preserve"> </w:t>
            </w:r>
            <w:r>
              <w:rPr>
                <w:spacing w:val="-2"/>
                <w:sz w:val="20"/>
              </w:rPr>
              <w:t>her türlü</w:t>
            </w:r>
            <w:r w:rsidR="00D617F3">
              <w:rPr>
                <w:spacing w:val="-2"/>
                <w:sz w:val="20"/>
              </w:rPr>
              <w:t xml:space="preserve"> </w:t>
            </w:r>
            <w:r>
              <w:rPr>
                <w:spacing w:val="-2"/>
                <w:sz w:val="20"/>
              </w:rPr>
              <w:t>küçük</w:t>
            </w:r>
            <w:r w:rsidR="00D617F3">
              <w:rPr>
                <w:spacing w:val="-2"/>
                <w:sz w:val="20"/>
              </w:rPr>
              <w:t xml:space="preserve"> </w:t>
            </w:r>
            <w:r>
              <w:rPr>
                <w:spacing w:val="-2"/>
                <w:sz w:val="20"/>
              </w:rPr>
              <w:t>onarım;</w:t>
            </w:r>
            <w:r w:rsidR="00581DA0">
              <w:rPr>
                <w:spacing w:val="-2"/>
                <w:sz w:val="20"/>
              </w:rPr>
              <w:t xml:space="preserve"> </w:t>
            </w:r>
            <w:r>
              <w:rPr>
                <w:spacing w:val="-2"/>
                <w:sz w:val="20"/>
              </w:rPr>
              <w:t>makine,</w:t>
            </w:r>
            <w:r w:rsidR="00581DA0">
              <w:rPr>
                <w:spacing w:val="-2"/>
                <w:sz w:val="20"/>
              </w:rPr>
              <w:t xml:space="preserve"> </w:t>
            </w:r>
            <w:r>
              <w:rPr>
                <w:spacing w:val="-2"/>
                <w:sz w:val="20"/>
              </w:rPr>
              <w:t>bilgisayar,</w:t>
            </w:r>
            <w:r w:rsidR="00581DA0">
              <w:rPr>
                <w:spacing w:val="-2"/>
                <w:sz w:val="20"/>
              </w:rPr>
              <w:t xml:space="preserve"> </w:t>
            </w:r>
            <w:r>
              <w:rPr>
                <w:spacing w:val="-2"/>
                <w:sz w:val="20"/>
              </w:rPr>
              <w:t>yazıcı</w:t>
            </w:r>
            <w:r w:rsidR="00D617F3">
              <w:rPr>
                <w:spacing w:val="-2"/>
                <w:sz w:val="20"/>
              </w:rPr>
              <w:t xml:space="preserve"> </w:t>
            </w:r>
            <w:r>
              <w:rPr>
                <w:spacing w:val="-2"/>
                <w:sz w:val="20"/>
              </w:rPr>
              <w:t>vb.</w:t>
            </w:r>
            <w:r w:rsidR="00581DA0">
              <w:rPr>
                <w:spacing w:val="-2"/>
                <w:sz w:val="20"/>
              </w:rPr>
              <w:t xml:space="preserve"> </w:t>
            </w:r>
            <w:r>
              <w:rPr>
                <w:spacing w:val="-2"/>
                <w:sz w:val="20"/>
              </w:rPr>
              <w:t>bakım</w:t>
            </w:r>
            <w:r w:rsidR="00C84A51">
              <w:rPr>
                <w:spacing w:val="-2"/>
                <w:sz w:val="20"/>
              </w:rPr>
              <w:t xml:space="preserve"> </w:t>
            </w:r>
            <w:r>
              <w:rPr>
                <w:spacing w:val="-2"/>
                <w:sz w:val="20"/>
              </w:rPr>
              <w:t>giderleri</w:t>
            </w:r>
          </w:p>
        </w:tc>
      </w:tr>
      <w:tr w:rsidR="002C6F16">
        <w:trPr>
          <w:trHeight w:val="397"/>
        </w:trPr>
        <w:tc>
          <w:tcPr>
            <w:tcW w:w="4537" w:type="dxa"/>
          </w:tcPr>
          <w:p w:rsidR="002C6F16" w:rsidRDefault="00264E98">
            <w:pPr>
              <w:pStyle w:val="TableParagraph"/>
              <w:spacing w:before="81"/>
              <w:ind w:left="117"/>
              <w:rPr>
                <w:sz w:val="20"/>
              </w:rPr>
            </w:pPr>
            <w:r>
              <w:rPr>
                <w:spacing w:val="-2"/>
                <w:sz w:val="20"/>
              </w:rPr>
              <w:t>Sosyal-sportif</w:t>
            </w:r>
            <w:r w:rsidR="0004724D">
              <w:rPr>
                <w:spacing w:val="-2"/>
                <w:sz w:val="20"/>
              </w:rPr>
              <w:t xml:space="preserve"> </w:t>
            </w:r>
            <w:r>
              <w:rPr>
                <w:spacing w:val="-2"/>
                <w:sz w:val="20"/>
              </w:rPr>
              <w:t>faaliyetler</w:t>
            </w:r>
          </w:p>
        </w:tc>
        <w:tc>
          <w:tcPr>
            <w:tcW w:w="9726" w:type="dxa"/>
          </w:tcPr>
          <w:p w:rsidR="002C6F16" w:rsidRDefault="00264E98">
            <w:pPr>
              <w:pStyle w:val="TableParagraph"/>
              <w:spacing w:before="81"/>
              <w:ind w:left="153"/>
              <w:rPr>
                <w:sz w:val="20"/>
              </w:rPr>
            </w:pPr>
            <w:r>
              <w:rPr>
                <w:spacing w:val="-2"/>
                <w:sz w:val="20"/>
              </w:rPr>
              <w:t>Etkinlikler</w:t>
            </w:r>
            <w:r w:rsidR="00D617F3">
              <w:rPr>
                <w:spacing w:val="-2"/>
                <w:sz w:val="20"/>
              </w:rPr>
              <w:t xml:space="preserve"> </w:t>
            </w:r>
            <w:r>
              <w:rPr>
                <w:spacing w:val="-2"/>
                <w:sz w:val="20"/>
              </w:rPr>
              <w:t>ile</w:t>
            </w:r>
            <w:r w:rsidR="00D617F3">
              <w:rPr>
                <w:spacing w:val="-2"/>
                <w:sz w:val="20"/>
              </w:rPr>
              <w:t xml:space="preserve"> </w:t>
            </w:r>
            <w:r>
              <w:rPr>
                <w:spacing w:val="-2"/>
                <w:sz w:val="20"/>
              </w:rPr>
              <w:t>ilgili</w:t>
            </w:r>
            <w:r w:rsidR="00D617F3">
              <w:rPr>
                <w:spacing w:val="-2"/>
                <w:sz w:val="20"/>
              </w:rPr>
              <w:t xml:space="preserve"> </w:t>
            </w:r>
            <w:r>
              <w:rPr>
                <w:spacing w:val="-2"/>
                <w:sz w:val="20"/>
              </w:rPr>
              <w:t>giderler</w:t>
            </w:r>
          </w:p>
        </w:tc>
      </w:tr>
      <w:tr w:rsidR="002C6F16">
        <w:trPr>
          <w:trHeight w:val="397"/>
        </w:trPr>
        <w:tc>
          <w:tcPr>
            <w:tcW w:w="4537" w:type="dxa"/>
          </w:tcPr>
          <w:p w:rsidR="002C6F16" w:rsidRDefault="00264E98">
            <w:pPr>
              <w:pStyle w:val="TableParagraph"/>
              <w:spacing w:before="81"/>
              <w:ind w:left="117"/>
              <w:rPr>
                <w:sz w:val="20"/>
              </w:rPr>
            </w:pPr>
            <w:r>
              <w:rPr>
                <w:spacing w:val="-2"/>
                <w:sz w:val="20"/>
              </w:rPr>
              <w:t>Temizlik</w:t>
            </w:r>
          </w:p>
        </w:tc>
        <w:tc>
          <w:tcPr>
            <w:tcW w:w="9726" w:type="dxa"/>
          </w:tcPr>
          <w:p w:rsidR="002C6F16" w:rsidRDefault="00264E98">
            <w:pPr>
              <w:pStyle w:val="TableParagraph"/>
              <w:spacing w:before="81"/>
              <w:ind w:left="153"/>
              <w:rPr>
                <w:sz w:val="20"/>
              </w:rPr>
            </w:pPr>
            <w:r>
              <w:rPr>
                <w:spacing w:val="-2"/>
                <w:sz w:val="20"/>
              </w:rPr>
              <w:t>Temizlik</w:t>
            </w:r>
            <w:r w:rsidR="00D617F3">
              <w:rPr>
                <w:spacing w:val="-2"/>
                <w:sz w:val="20"/>
              </w:rPr>
              <w:t xml:space="preserve"> </w:t>
            </w:r>
            <w:r>
              <w:rPr>
                <w:spacing w:val="-2"/>
                <w:sz w:val="20"/>
              </w:rPr>
              <w:t>malzemeleri</w:t>
            </w:r>
            <w:r w:rsidR="00D617F3">
              <w:rPr>
                <w:spacing w:val="-2"/>
                <w:sz w:val="20"/>
              </w:rPr>
              <w:t xml:space="preserve"> </w:t>
            </w:r>
            <w:r>
              <w:rPr>
                <w:spacing w:val="-4"/>
                <w:sz w:val="20"/>
              </w:rPr>
              <w:t>alımı</w:t>
            </w:r>
          </w:p>
        </w:tc>
      </w:tr>
      <w:tr w:rsidR="002C6F16">
        <w:trPr>
          <w:trHeight w:val="397"/>
        </w:trPr>
        <w:tc>
          <w:tcPr>
            <w:tcW w:w="4537" w:type="dxa"/>
          </w:tcPr>
          <w:p w:rsidR="002C6F16" w:rsidRDefault="00264E98">
            <w:pPr>
              <w:pStyle w:val="TableParagraph"/>
              <w:spacing w:before="78"/>
              <w:ind w:left="117"/>
              <w:rPr>
                <w:sz w:val="20"/>
              </w:rPr>
            </w:pPr>
            <w:r>
              <w:rPr>
                <w:spacing w:val="-2"/>
                <w:sz w:val="20"/>
              </w:rPr>
              <w:t>İletişim</w:t>
            </w:r>
          </w:p>
        </w:tc>
        <w:tc>
          <w:tcPr>
            <w:tcW w:w="9726" w:type="dxa"/>
          </w:tcPr>
          <w:p w:rsidR="002C6F16" w:rsidRDefault="00264E98">
            <w:pPr>
              <w:pStyle w:val="TableParagraph"/>
              <w:spacing w:before="78"/>
              <w:ind w:left="153"/>
              <w:rPr>
                <w:sz w:val="20"/>
              </w:rPr>
            </w:pPr>
            <w:r>
              <w:rPr>
                <w:spacing w:val="-2"/>
                <w:sz w:val="20"/>
              </w:rPr>
              <w:t>Telefon, faks,</w:t>
            </w:r>
            <w:r w:rsidR="00581DA0">
              <w:rPr>
                <w:spacing w:val="-2"/>
                <w:sz w:val="20"/>
              </w:rPr>
              <w:t xml:space="preserve"> </w:t>
            </w:r>
            <w:r>
              <w:rPr>
                <w:spacing w:val="-2"/>
                <w:sz w:val="20"/>
              </w:rPr>
              <w:t>internet,</w:t>
            </w:r>
            <w:r w:rsidR="00581DA0">
              <w:rPr>
                <w:spacing w:val="-2"/>
                <w:sz w:val="20"/>
              </w:rPr>
              <w:t xml:space="preserve"> </w:t>
            </w:r>
            <w:r>
              <w:rPr>
                <w:spacing w:val="-2"/>
                <w:sz w:val="20"/>
              </w:rPr>
              <w:t>posta,</w:t>
            </w:r>
            <w:r w:rsidR="00581DA0">
              <w:rPr>
                <w:spacing w:val="-2"/>
                <w:sz w:val="20"/>
              </w:rPr>
              <w:t xml:space="preserve"> </w:t>
            </w:r>
            <w:r>
              <w:rPr>
                <w:spacing w:val="-2"/>
                <w:sz w:val="20"/>
              </w:rPr>
              <w:t>mesaj giderleri</w:t>
            </w:r>
          </w:p>
        </w:tc>
      </w:tr>
      <w:tr w:rsidR="002C6F16">
        <w:trPr>
          <w:trHeight w:val="398"/>
        </w:trPr>
        <w:tc>
          <w:tcPr>
            <w:tcW w:w="4537" w:type="dxa"/>
          </w:tcPr>
          <w:p w:rsidR="002C6F16" w:rsidRDefault="00264E98">
            <w:pPr>
              <w:pStyle w:val="TableParagraph"/>
              <w:spacing w:before="78"/>
              <w:ind w:left="117"/>
              <w:rPr>
                <w:sz w:val="20"/>
              </w:rPr>
            </w:pPr>
            <w:r>
              <w:rPr>
                <w:spacing w:val="-2"/>
                <w:sz w:val="20"/>
              </w:rPr>
              <w:t>Kırtasiye</w:t>
            </w:r>
          </w:p>
        </w:tc>
        <w:tc>
          <w:tcPr>
            <w:tcW w:w="9726" w:type="dxa"/>
          </w:tcPr>
          <w:p w:rsidR="002C6F16" w:rsidRDefault="00264E98">
            <w:pPr>
              <w:pStyle w:val="TableParagraph"/>
              <w:spacing w:before="78"/>
              <w:ind w:left="153"/>
              <w:rPr>
                <w:sz w:val="20"/>
              </w:rPr>
            </w:pPr>
            <w:r>
              <w:rPr>
                <w:spacing w:val="-2"/>
                <w:sz w:val="20"/>
              </w:rPr>
              <w:t>Her türlü</w:t>
            </w:r>
            <w:r w:rsidR="00D617F3">
              <w:rPr>
                <w:spacing w:val="-2"/>
                <w:sz w:val="20"/>
              </w:rPr>
              <w:t xml:space="preserve"> </w:t>
            </w:r>
            <w:r>
              <w:rPr>
                <w:spacing w:val="-2"/>
                <w:sz w:val="20"/>
              </w:rPr>
              <w:t>kırtasiye</w:t>
            </w:r>
            <w:r w:rsidR="00D617F3">
              <w:rPr>
                <w:spacing w:val="-2"/>
                <w:sz w:val="20"/>
              </w:rPr>
              <w:t xml:space="preserve"> </w:t>
            </w:r>
            <w:r>
              <w:rPr>
                <w:spacing w:val="-2"/>
                <w:sz w:val="20"/>
              </w:rPr>
              <w:t>ve sarf</w:t>
            </w:r>
            <w:r w:rsidR="00D617F3">
              <w:rPr>
                <w:spacing w:val="-2"/>
                <w:sz w:val="20"/>
              </w:rPr>
              <w:t xml:space="preserve"> </w:t>
            </w:r>
            <w:r>
              <w:rPr>
                <w:spacing w:val="-2"/>
                <w:sz w:val="20"/>
              </w:rPr>
              <w:t>malzemesi</w:t>
            </w:r>
            <w:r w:rsidR="00D617F3">
              <w:rPr>
                <w:spacing w:val="-2"/>
                <w:sz w:val="20"/>
              </w:rPr>
              <w:t xml:space="preserve"> </w:t>
            </w:r>
            <w:r>
              <w:rPr>
                <w:spacing w:val="-2"/>
                <w:sz w:val="20"/>
              </w:rPr>
              <w:t>giderleri</w:t>
            </w:r>
          </w:p>
        </w:tc>
      </w:tr>
    </w:tbl>
    <w:p w:rsidR="002C6F16" w:rsidRDefault="002C6F16">
      <w:pPr>
        <w:pStyle w:val="GvdeMetni"/>
        <w:spacing w:before="18"/>
        <w:rPr>
          <w:rFonts w:ascii="Times New Roman"/>
          <w:b/>
          <w:i/>
          <w:sz w:val="20"/>
        </w:rPr>
      </w:pPr>
    </w:p>
    <w:p w:rsidR="00A81DB6" w:rsidRDefault="00A81DB6">
      <w:pPr>
        <w:spacing w:after="58"/>
        <w:ind w:left="936"/>
        <w:rPr>
          <w:rFonts w:ascii="Times New Roman"/>
          <w:b/>
          <w:i/>
          <w:w w:val="105"/>
          <w:sz w:val="20"/>
        </w:rPr>
      </w:pPr>
    </w:p>
    <w:p w:rsidR="00A81DB6" w:rsidRDefault="00A81DB6">
      <w:pPr>
        <w:spacing w:after="58"/>
        <w:ind w:left="936"/>
        <w:rPr>
          <w:rFonts w:ascii="Times New Roman"/>
          <w:b/>
          <w:i/>
          <w:w w:val="105"/>
          <w:sz w:val="20"/>
        </w:rPr>
      </w:pPr>
    </w:p>
    <w:p w:rsidR="00A81DB6" w:rsidRDefault="00A81DB6">
      <w:pPr>
        <w:spacing w:after="58"/>
        <w:ind w:left="936"/>
        <w:rPr>
          <w:rFonts w:ascii="Times New Roman"/>
          <w:b/>
          <w:i/>
          <w:w w:val="105"/>
          <w:sz w:val="20"/>
        </w:rPr>
      </w:pPr>
    </w:p>
    <w:p w:rsidR="00A81DB6" w:rsidRDefault="00A81DB6">
      <w:pPr>
        <w:spacing w:after="58"/>
        <w:ind w:left="936"/>
        <w:rPr>
          <w:rFonts w:ascii="Times New Roman"/>
          <w:b/>
          <w:i/>
          <w:w w:val="105"/>
          <w:sz w:val="20"/>
        </w:rPr>
      </w:pPr>
    </w:p>
    <w:p w:rsidR="00A81DB6" w:rsidRDefault="00A81DB6">
      <w:pPr>
        <w:spacing w:after="58"/>
        <w:ind w:left="936"/>
        <w:rPr>
          <w:rFonts w:ascii="Times New Roman"/>
          <w:b/>
          <w:i/>
          <w:w w:val="105"/>
          <w:sz w:val="20"/>
        </w:rPr>
      </w:pPr>
    </w:p>
    <w:p w:rsidR="002C6F16" w:rsidRDefault="00264E98">
      <w:pPr>
        <w:spacing w:after="58"/>
        <w:ind w:left="936"/>
        <w:rPr>
          <w:rFonts w:ascii="Times New Roman"/>
          <w:b/>
          <w:i/>
          <w:sz w:val="20"/>
        </w:rPr>
      </w:pPr>
      <w:r>
        <w:rPr>
          <w:rFonts w:ascii="Times New Roman"/>
          <w:b/>
          <w:i/>
          <w:w w:val="105"/>
          <w:sz w:val="20"/>
        </w:rPr>
        <w:t>Tablo19.Gelir</w:t>
      </w:r>
      <w:r w:rsidR="0004724D">
        <w:rPr>
          <w:rFonts w:ascii="Times New Roman"/>
          <w:b/>
          <w:i/>
          <w:w w:val="105"/>
          <w:sz w:val="20"/>
        </w:rPr>
        <w:t xml:space="preserve"> </w:t>
      </w:r>
      <w:r>
        <w:rPr>
          <w:rFonts w:ascii="Times New Roman"/>
          <w:b/>
          <w:i/>
          <w:w w:val="105"/>
          <w:sz w:val="20"/>
        </w:rPr>
        <w:t>Gider</w:t>
      </w:r>
      <w:r w:rsidR="0004724D">
        <w:rPr>
          <w:rFonts w:ascii="Times New Roman"/>
          <w:b/>
          <w:i/>
          <w:w w:val="105"/>
          <w:sz w:val="20"/>
        </w:rPr>
        <w:t xml:space="preserve"> </w:t>
      </w:r>
      <w:r>
        <w:rPr>
          <w:rFonts w:ascii="Times New Roman"/>
          <w:b/>
          <w:i/>
          <w:spacing w:val="-2"/>
          <w:w w:val="105"/>
          <w:sz w:val="20"/>
        </w:rPr>
        <w:t>Tablosu</w:t>
      </w:r>
    </w:p>
    <w:tbl>
      <w:tblPr>
        <w:tblStyle w:val="TableNormal"/>
        <w:tblW w:w="0" w:type="auto"/>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03"/>
        <w:gridCol w:w="3403"/>
        <w:gridCol w:w="6410"/>
      </w:tblGrid>
      <w:tr w:rsidR="002C6F16">
        <w:trPr>
          <w:trHeight w:val="395"/>
        </w:trPr>
        <w:tc>
          <w:tcPr>
            <w:tcW w:w="4503" w:type="dxa"/>
          </w:tcPr>
          <w:p w:rsidR="002C6F16" w:rsidRDefault="00264E98">
            <w:pPr>
              <w:pStyle w:val="TableParagraph"/>
              <w:spacing w:before="54"/>
              <w:ind w:left="5"/>
              <w:jc w:val="center"/>
              <w:rPr>
                <w:b/>
                <w:sz w:val="20"/>
              </w:rPr>
            </w:pPr>
            <w:r>
              <w:rPr>
                <w:b/>
                <w:spacing w:val="-2"/>
                <w:sz w:val="20"/>
              </w:rPr>
              <w:t>Yıllar</w:t>
            </w:r>
          </w:p>
        </w:tc>
        <w:tc>
          <w:tcPr>
            <w:tcW w:w="3403" w:type="dxa"/>
          </w:tcPr>
          <w:p w:rsidR="002C6F16" w:rsidRDefault="00264E98">
            <w:pPr>
              <w:pStyle w:val="TableParagraph"/>
              <w:spacing w:before="54"/>
              <w:ind w:left="13" w:right="4"/>
              <w:jc w:val="center"/>
              <w:rPr>
                <w:b/>
                <w:sz w:val="20"/>
              </w:rPr>
            </w:pPr>
            <w:r>
              <w:rPr>
                <w:b/>
                <w:sz w:val="20"/>
              </w:rPr>
              <w:t>Gelir</w:t>
            </w:r>
            <w:r w:rsidR="00C84A51">
              <w:rPr>
                <w:b/>
                <w:sz w:val="20"/>
              </w:rPr>
              <w:t xml:space="preserve"> </w:t>
            </w:r>
            <w:r>
              <w:rPr>
                <w:b/>
                <w:spacing w:val="-2"/>
                <w:sz w:val="20"/>
              </w:rPr>
              <w:t>Miktarı</w:t>
            </w:r>
          </w:p>
        </w:tc>
        <w:tc>
          <w:tcPr>
            <w:tcW w:w="6410" w:type="dxa"/>
          </w:tcPr>
          <w:p w:rsidR="002C6F16" w:rsidRDefault="00264E98">
            <w:pPr>
              <w:pStyle w:val="TableParagraph"/>
              <w:spacing w:before="54"/>
              <w:ind w:left="9" w:right="1"/>
              <w:jc w:val="center"/>
              <w:rPr>
                <w:b/>
                <w:sz w:val="20"/>
              </w:rPr>
            </w:pPr>
            <w:r>
              <w:rPr>
                <w:b/>
                <w:sz w:val="20"/>
              </w:rPr>
              <w:t>Gider</w:t>
            </w:r>
            <w:r w:rsidR="00C84A51">
              <w:rPr>
                <w:b/>
                <w:sz w:val="20"/>
              </w:rPr>
              <w:t xml:space="preserve"> </w:t>
            </w:r>
            <w:r>
              <w:rPr>
                <w:b/>
                <w:spacing w:val="-2"/>
                <w:sz w:val="20"/>
              </w:rPr>
              <w:t>Miktarı</w:t>
            </w:r>
          </w:p>
        </w:tc>
      </w:tr>
      <w:tr w:rsidR="002C6F16">
        <w:trPr>
          <w:trHeight w:val="340"/>
        </w:trPr>
        <w:tc>
          <w:tcPr>
            <w:tcW w:w="4503" w:type="dxa"/>
          </w:tcPr>
          <w:p w:rsidR="002C6F16" w:rsidRDefault="00264E98">
            <w:pPr>
              <w:pStyle w:val="TableParagraph"/>
              <w:spacing w:before="26"/>
              <w:ind w:left="5"/>
              <w:jc w:val="center"/>
              <w:rPr>
                <w:sz w:val="20"/>
              </w:rPr>
            </w:pPr>
            <w:r>
              <w:rPr>
                <w:spacing w:val="-4"/>
                <w:sz w:val="20"/>
              </w:rPr>
              <w:t>2024</w:t>
            </w:r>
          </w:p>
        </w:tc>
        <w:tc>
          <w:tcPr>
            <w:tcW w:w="3403" w:type="dxa"/>
          </w:tcPr>
          <w:p w:rsidR="002C6F16" w:rsidRDefault="00264E98">
            <w:pPr>
              <w:pStyle w:val="TableParagraph"/>
              <w:spacing w:before="26"/>
              <w:ind w:left="13"/>
              <w:jc w:val="center"/>
              <w:rPr>
                <w:sz w:val="20"/>
              </w:rPr>
            </w:pPr>
            <w:r>
              <w:rPr>
                <w:spacing w:val="-2"/>
                <w:sz w:val="20"/>
              </w:rPr>
              <w:t>82.400</w:t>
            </w:r>
          </w:p>
        </w:tc>
        <w:tc>
          <w:tcPr>
            <w:tcW w:w="6410" w:type="dxa"/>
          </w:tcPr>
          <w:p w:rsidR="002C6F16" w:rsidRDefault="00264E98">
            <w:pPr>
              <w:pStyle w:val="TableParagraph"/>
              <w:spacing w:before="26"/>
              <w:ind w:left="9"/>
              <w:jc w:val="center"/>
              <w:rPr>
                <w:sz w:val="20"/>
              </w:rPr>
            </w:pPr>
            <w:r>
              <w:rPr>
                <w:spacing w:val="-4"/>
                <w:sz w:val="20"/>
              </w:rPr>
              <w:t>81300</w:t>
            </w:r>
          </w:p>
        </w:tc>
      </w:tr>
      <w:tr w:rsidR="002C6F16">
        <w:trPr>
          <w:trHeight w:val="340"/>
        </w:trPr>
        <w:tc>
          <w:tcPr>
            <w:tcW w:w="4503" w:type="dxa"/>
          </w:tcPr>
          <w:p w:rsidR="002C6F16" w:rsidRDefault="00264E98">
            <w:pPr>
              <w:pStyle w:val="TableParagraph"/>
              <w:spacing w:before="26"/>
              <w:ind w:left="5"/>
              <w:jc w:val="center"/>
              <w:rPr>
                <w:sz w:val="20"/>
              </w:rPr>
            </w:pPr>
            <w:r>
              <w:rPr>
                <w:spacing w:val="-4"/>
                <w:sz w:val="20"/>
              </w:rPr>
              <w:t>2025</w:t>
            </w:r>
          </w:p>
        </w:tc>
        <w:tc>
          <w:tcPr>
            <w:tcW w:w="3403" w:type="dxa"/>
          </w:tcPr>
          <w:p w:rsidR="002C6F16" w:rsidRDefault="00C84A51" w:rsidP="00C84A51">
            <w:pPr>
              <w:pStyle w:val="TableParagraph"/>
              <w:spacing w:before="26"/>
              <w:ind w:left="13"/>
              <w:jc w:val="center"/>
              <w:rPr>
                <w:sz w:val="20"/>
              </w:rPr>
            </w:pPr>
            <w:r>
              <w:rPr>
                <w:spacing w:val="-2"/>
                <w:sz w:val="20"/>
              </w:rPr>
              <w:t>95</w:t>
            </w:r>
            <w:r w:rsidR="00264E98">
              <w:rPr>
                <w:spacing w:val="-2"/>
                <w:sz w:val="20"/>
              </w:rPr>
              <w:t>.</w:t>
            </w:r>
            <w:r>
              <w:rPr>
                <w:spacing w:val="-2"/>
                <w:sz w:val="20"/>
              </w:rPr>
              <w:t>0</w:t>
            </w:r>
            <w:r w:rsidR="00264E98">
              <w:rPr>
                <w:spacing w:val="-2"/>
                <w:sz w:val="20"/>
              </w:rPr>
              <w:t>00</w:t>
            </w:r>
          </w:p>
        </w:tc>
        <w:tc>
          <w:tcPr>
            <w:tcW w:w="6410" w:type="dxa"/>
          </w:tcPr>
          <w:p w:rsidR="002C6F16" w:rsidRDefault="00264E98">
            <w:pPr>
              <w:pStyle w:val="TableParagraph"/>
              <w:spacing w:before="26"/>
              <w:ind w:left="9"/>
              <w:jc w:val="center"/>
              <w:rPr>
                <w:sz w:val="20"/>
              </w:rPr>
            </w:pPr>
            <w:r>
              <w:rPr>
                <w:spacing w:val="-4"/>
                <w:sz w:val="20"/>
              </w:rPr>
              <w:t>90300</w:t>
            </w:r>
          </w:p>
        </w:tc>
      </w:tr>
      <w:tr w:rsidR="002C6F16">
        <w:trPr>
          <w:trHeight w:val="340"/>
        </w:trPr>
        <w:tc>
          <w:tcPr>
            <w:tcW w:w="4503" w:type="dxa"/>
          </w:tcPr>
          <w:p w:rsidR="002C6F16" w:rsidRDefault="00264E98">
            <w:pPr>
              <w:pStyle w:val="TableParagraph"/>
              <w:spacing w:before="25"/>
              <w:ind w:left="5"/>
              <w:jc w:val="center"/>
              <w:rPr>
                <w:sz w:val="20"/>
              </w:rPr>
            </w:pPr>
            <w:r>
              <w:rPr>
                <w:spacing w:val="-4"/>
                <w:sz w:val="20"/>
              </w:rPr>
              <w:t>2026</w:t>
            </w:r>
          </w:p>
        </w:tc>
        <w:tc>
          <w:tcPr>
            <w:tcW w:w="3403" w:type="dxa"/>
          </w:tcPr>
          <w:p w:rsidR="002C6F16" w:rsidRDefault="00264E98">
            <w:pPr>
              <w:pStyle w:val="TableParagraph"/>
              <w:spacing w:before="25"/>
              <w:ind w:left="13"/>
              <w:jc w:val="center"/>
              <w:rPr>
                <w:sz w:val="20"/>
              </w:rPr>
            </w:pPr>
            <w:r>
              <w:rPr>
                <w:spacing w:val="-2"/>
                <w:sz w:val="20"/>
              </w:rPr>
              <w:t>110.250</w:t>
            </w:r>
          </w:p>
        </w:tc>
        <w:tc>
          <w:tcPr>
            <w:tcW w:w="6410" w:type="dxa"/>
          </w:tcPr>
          <w:p w:rsidR="002C6F16" w:rsidRDefault="00264E98">
            <w:pPr>
              <w:pStyle w:val="TableParagraph"/>
              <w:spacing w:before="25"/>
              <w:ind w:left="9" w:right="2"/>
              <w:jc w:val="center"/>
              <w:rPr>
                <w:sz w:val="20"/>
              </w:rPr>
            </w:pPr>
            <w:r>
              <w:rPr>
                <w:spacing w:val="-2"/>
                <w:sz w:val="20"/>
              </w:rPr>
              <w:t>98.320</w:t>
            </w:r>
          </w:p>
        </w:tc>
      </w:tr>
      <w:tr w:rsidR="002C6F16">
        <w:trPr>
          <w:trHeight w:val="340"/>
        </w:trPr>
        <w:tc>
          <w:tcPr>
            <w:tcW w:w="4503" w:type="dxa"/>
          </w:tcPr>
          <w:p w:rsidR="002C6F16" w:rsidRDefault="00264E98">
            <w:pPr>
              <w:pStyle w:val="TableParagraph"/>
              <w:spacing w:before="25"/>
              <w:ind w:left="5" w:right="1"/>
              <w:jc w:val="center"/>
              <w:rPr>
                <w:sz w:val="20"/>
              </w:rPr>
            </w:pPr>
            <w:r>
              <w:rPr>
                <w:spacing w:val="-4"/>
                <w:sz w:val="20"/>
              </w:rPr>
              <w:t>2027</w:t>
            </w:r>
          </w:p>
        </w:tc>
        <w:tc>
          <w:tcPr>
            <w:tcW w:w="3403" w:type="dxa"/>
          </w:tcPr>
          <w:p w:rsidR="002C6F16" w:rsidRDefault="00264E98">
            <w:pPr>
              <w:pStyle w:val="TableParagraph"/>
              <w:spacing w:before="25"/>
              <w:ind w:left="13"/>
              <w:jc w:val="center"/>
              <w:rPr>
                <w:sz w:val="20"/>
              </w:rPr>
            </w:pPr>
            <w:r>
              <w:rPr>
                <w:spacing w:val="-2"/>
                <w:sz w:val="20"/>
              </w:rPr>
              <w:t>120.530</w:t>
            </w:r>
          </w:p>
        </w:tc>
        <w:tc>
          <w:tcPr>
            <w:tcW w:w="6410" w:type="dxa"/>
          </w:tcPr>
          <w:p w:rsidR="002C6F16" w:rsidRDefault="00264E98">
            <w:pPr>
              <w:pStyle w:val="TableParagraph"/>
              <w:spacing w:before="25"/>
              <w:ind w:left="9" w:right="2"/>
              <w:jc w:val="center"/>
              <w:rPr>
                <w:sz w:val="20"/>
              </w:rPr>
            </w:pPr>
            <w:r>
              <w:rPr>
                <w:spacing w:val="-2"/>
                <w:sz w:val="20"/>
              </w:rPr>
              <w:t>135.600</w:t>
            </w:r>
          </w:p>
        </w:tc>
      </w:tr>
      <w:tr w:rsidR="002C6F16">
        <w:trPr>
          <w:trHeight w:val="340"/>
        </w:trPr>
        <w:tc>
          <w:tcPr>
            <w:tcW w:w="4503" w:type="dxa"/>
          </w:tcPr>
          <w:p w:rsidR="002C6F16" w:rsidRDefault="00264E98">
            <w:pPr>
              <w:pStyle w:val="TableParagraph"/>
              <w:spacing w:before="26"/>
              <w:ind w:left="5"/>
              <w:jc w:val="center"/>
              <w:rPr>
                <w:sz w:val="20"/>
              </w:rPr>
            </w:pPr>
            <w:r>
              <w:rPr>
                <w:spacing w:val="-4"/>
                <w:sz w:val="20"/>
              </w:rPr>
              <w:t>2028</w:t>
            </w:r>
          </w:p>
        </w:tc>
        <w:tc>
          <w:tcPr>
            <w:tcW w:w="3403" w:type="dxa"/>
          </w:tcPr>
          <w:p w:rsidR="002C6F16" w:rsidRDefault="00264E98">
            <w:pPr>
              <w:pStyle w:val="TableParagraph"/>
              <w:spacing w:before="26"/>
              <w:ind w:left="13"/>
              <w:jc w:val="center"/>
              <w:rPr>
                <w:sz w:val="20"/>
              </w:rPr>
            </w:pPr>
            <w:r>
              <w:rPr>
                <w:spacing w:val="-2"/>
                <w:sz w:val="20"/>
              </w:rPr>
              <w:t>133.400</w:t>
            </w:r>
          </w:p>
        </w:tc>
        <w:tc>
          <w:tcPr>
            <w:tcW w:w="6410" w:type="dxa"/>
          </w:tcPr>
          <w:p w:rsidR="002C6F16" w:rsidRDefault="00264E98">
            <w:pPr>
              <w:pStyle w:val="TableParagraph"/>
              <w:spacing w:before="26"/>
              <w:ind w:left="9" w:right="2"/>
              <w:jc w:val="center"/>
              <w:rPr>
                <w:sz w:val="20"/>
              </w:rPr>
            </w:pPr>
            <w:r>
              <w:rPr>
                <w:spacing w:val="-2"/>
                <w:sz w:val="20"/>
              </w:rPr>
              <w:t>132.700</w:t>
            </w:r>
          </w:p>
        </w:tc>
      </w:tr>
    </w:tbl>
    <w:p w:rsidR="002C6F16" w:rsidRDefault="00264E98" w:rsidP="007345DF">
      <w:pPr>
        <w:pStyle w:val="Balk3"/>
        <w:numPr>
          <w:ilvl w:val="2"/>
          <w:numId w:val="31"/>
        </w:numPr>
        <w:tabs>
          <w:tab w:val="left" w:pos="2352"/>
        </w:tabs>
        <w:spacing w:before="79"/>
        <w:ind w:left="2352" w:hanging="718"/>
      </w:pPr>
      <w:r>
        <w:t>İstatiksel</w:t>
      </w:r>
      <w:r w:rsidR="0004724D">
        <w:t xml:space="preserve"> </w:t>
      </w:r>
      <w:r>
        <w:rPr>
          <w:spacing w:val="-2"/>
        </w:rPr>
        <w:t>Veriler</w:t>
      </w:r>
    </w:p>
    <w:p w:rsidR="002C6F16" w:rsidRDefault="00264E98">
      <w:pPr>
        <w:ind w:left="1644"/>
        <w:rPr>
          <w:b/>
          <w:sz w:val="24"/>
        </w:rPr>
      </w:pPr>
      <w:r>
        <w:rPr>
          <w:b/>
          <w:sz w:val="24"/>
        </w:rPr>
        <w:t>Sınıf</w:t>
      </w:r>
      <w:r w:rsidR="00D617F3">
        <w:rPr>
          <w:b/>
          <w:sz w:val="24"/>
        </w:rPr>
        <w:t xml:space="preserve"> </w:t>
      </w:r>
      <w:r>
        <w:rPr>
          <w:b/>
          <w:sz w:val="24"/>
        </w:rPr>
        <w:t>ve</w:t>
      </w:r>
      <w:r w:rsidR="00D617F3">
        <w:rPr>
          <w:b/>
          <w:sz w:val="24"/>
        </w:rPr>
        <w:t xml:space="preserve"> </w:t>
      </w:r>
      <w:r>
        <w:rPr>
          <w:b/>
          <w:sz w:val="24"/>
        </w:rPr>
        <w:t>Öğrenci</w:t>
      </w:r>
      <w:r w:rsidR="00D617F3">
        <w:rPr>
          <w:b/>
          <w:sz w:val="24"/>
        </w:rPr>
        <w:t xml:space="preserve"> </w:t>
      </w:r>
      <w:r>
        <w:rPr>
          <w:b/>
          <w:spacing w:val="-2"/>
          <w:sz w:val="24"/>
        </w:rPr>
        <w:t>Bilgileri</w:t>
      </w:r>
    </w:p>
    <w:p w:rsidR="002C6F16" w:rsidRDefault="00264E98">
      <w:pPr>
        <w:spacing w:before="69" w:after="54"/>
        <w:ind w:left="1644"/>
        <w:rPr>
          <w:sz w:val="20"/>
        </w:rPr>
      </w:pPr>
      <w:r>
        <w:rPr>
          <w:sz w:val="20"/>
        </w:rPr>
        <w:t>Okulumuz</w:t>
      </w:r>
      <w:r w:rsidR="00D617F3">
        <w:rPr>
          <w:sz w:val="20"/>
        </w:rPr>
        <w:t xml:space="preserve"> </w:t>
      </w:r>
      <w:r>
        <w:rPr>
          <w:sz w:val="20"/>
        </w:rPr>
        <w:t>da</w:t>
      </w:r>
      <w:r w:rsidR="00D617F3">
        <w:rPr>
          <w:sz w:val="20"/>
        </w:rPr>
        <w:t xml:space="preserve"> </w:t>
      </w:r>
      <w:r>
        <w:rPr>
          <w:sz w:val="20"/>
        </w:rPr>
        <w:t>yer</w:t>
      </w:r>
      <w:r w:rsidR="00D617F3">
        <w:rPr>
          <w:sz w:val="20"/>
        </w:rPr>
        <w:t xml:space="preserve"> </w:t>
      </w:r>
      <w:r>
        <w:rPr>
          <w:sz w:val="20"/>
        </w:rPr>
        <w:t>alan</w:t>
      </w:r>
      <w:r w:rsidR="00D617F3">
        <w:rPr>
          <w:sz w:val="20"/>
        </w:rPr>
        <w:t xml:space="preserve"> </w:t>
      </w:r>
      <w:r>
        <w:rPr>
          <w:sz w:val="20"/>
        </w:rPr>
        <w:t>sınıfların</w:t>
      </w:r>
      <w:r w:rsidR="00D617F3">
        <w:rPr>
          <w:sz w:val="20"/>
        </w:rPr>
        <w:t xml:space="preserve"> </w:t>
      </w:r>
      <w:r>
        <w:rPr>
          <w:sz w:val="20"/>
        </w:rPr>
        <w:t>öğrenci</w:t>
      </w:r>
      <w:r w:rsidR="00D617F3">
        <w:rPr>
          <w:sz w:val="20"/>
        </w:rPr>
        <w:t xml:space="preserve"> </w:t>
      </w:r>
      <w:r>
        <w:rPr>
          <w:sz w:val="20"/>
        </w:rPr>
        <w:t>sayıları</w:t>
      </w:r>
      <w:r w:rsidR="00D617F3">
        <w:rPr>
          <w:sz w:val="20"/>
        </w:rPr>
        <w:t xml:space="preserve"> </w:t>
      </w:r>
      <w:r>
        <w:rPr>
          <w:sz w:val="20"/>
        </w:rPr>
        <w:t>altta</w:t>
      </w:r>
      <w:r w:rsidR="00D617F3">
        <w:rPr>
          <w:sz w:val="20"/>
        </w:rPr>
        <w:t xml:space="preserve"> </w:t>
      </w:r>
      <w:r>
        <w:rPr>
          <w:sz w:val="20"/>
        </w:rPr>
        <w:t>ki</w:t>
      </w:r>
      <w:r w:rsidR="00D617F3">
        <w:rPr>
          <w:sz w:val="20"/>
        </w:rPr>
        <w:t xml:space="preserve"> </w:t>
      </w:r>
      <w:r>
        <w:rPr>
          <w:sz w:val="20"/>
        </w:rPr>
        <w:t>tablo</w:t>
      </w:r>
      <w:r w:rsidR="00D617F3">
        <w:rPr>
          <w:sz w:val="20"/>
        </w:rPr>
        <w:t xml:space="preserve"> </w:t>
      </w:r>
      <w:r>
        <w:rPr>
          <w:sz w:val="20"/>
        </w:rPr>
        <w:t>da</w:t>
      </w:r>
      <w:r w:rsidR="00D617F3">
        <w:rPr>
          <w:sz w:val="20"/>
        </w:rPr>
        <w:t xml:space="preserve"> </w:t>
      </w:r>
      <w:r>
        <w:rPr>
          <w:spacing w:val="-2"/>
          <w:sz w:val="20"/>
        </w:rPr>
        <w:t>verilmiştir.</w:t>
      </w:r>
    </w:p>
    <w:tbl>
      <w:tblPr>
        <w:tblStyle w:val="TableNormal"/>
        <w:tblW w:w="0" w:type="auto"/>
        <w:tblInd w:w="1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8"/>
        <w:gridCol w:w="591"/>
        <w:gridCol w:w="1012"/>
        <w:gridCol w:w="1446"/>
        <w:gridCol w:w="2298"/>
        <w:gridCol w:w="591"/>
        <w:gridCol w:w="1301"/>
        <w:gridCol w:w="3596"/>
      </w:tblGrid>
      <w:tr w:rsidR="002C6F16">
        <w:trPr>
          <w:trHeight w:val="318"/>
        </w:trPr>
        <w:tc>
          <w:tcPr>
            <w:tcW w:w="2278" w:type="dxa"/>
          </w:tcPr>
          <w:p w:rsidR="002C6F16" w:rsidRDefault="00264E98">
            <w:pPr>
              <w:pStyle w:val="TableParagraph"/>
              <w:spacing w:before="1"/>
              <w:ind w:left="110"/>
              <w:rPr>
                <w:b/>
                <w:sz w:val="20"/>
              </w:rPr>
            </w:pPr>
            <w:r>
              <w:rPr>
                <w:b/>
                <w:spacing w:val="-2"/>
                <w:sz w:val="20"/>
              </w:rPr>
              <w:t>SINIFI</w:t>
            </w:r>
          </w:p>
        </w:tc>
        <w:tc>
          <w:tcPr>
            <w:tcW w:w="591" w:type="dxa"/>
          </w:tcPr>
          <w:p w:rsidR="002C6F16" w:rsidRDefault="00264E98">
            <w:pPr>
              <w:pStyle w:val="TableParagraph"/>
              <w:spacing w:before="1"/>
              <w:ind w:right="88"/>
              <w:jc w:val="center"/>
              <w:rPr>
                <w:sz w:val="20"/>
              </w:rPr>
            </w:pPr>
            <w:r>
              <w:rPr>
                <w:spacing w:val="-5"/>
                <w:sz w:val="20"/>
              </w:rPr>
              <w:t>Kız</w:t>
            </w:r>
          </w:p>
        </w:tc>
        <w:tc>
          <w:tcPr>
            <w:tcW w:w="1012" w:type="dxa"/>
          </w:tcPr>
          <w:p w:rsidR="002C6F16" w:rsidRDefault="00264E98">
            <w:pPr>
              <w:pStyle w:val="TableParagraph"/>
              <w:spacing w:before="1"/>
              <w:ind w:right="386"/>
              <w:jc w:val="right"/>
              <w:rPr>
                <w:sz w:val="20"/>
              </w:rPr>
            </w:pPr>
            <w:r>
              <w:rPr>
                <w:spacing w:val="-4"/>
                <w:sz w:val="20"/>
              </w:rPr>
              <w:t>Erkek</w:t>
            </w:r>
          </w:p>
        </w:tc>
        <w:tc>
          <w:tcPr>
            <w:tcW w:w="1446" w:type="dxa"/>
            <w:tcBorders>
              <w:right w:val="single" w:sz="12" w:space="0" w:color="000000"/>
            </w:tcBorders>
          </w:tcPr>
          <w:p w:rsidR="002C6F16" w:rsidRDefault="00264E98">
            <w:pPr>
              <w:pStyle w:val="TableParagraph"/>
              <w:spacing w:before="1"/>
              <w:ind w:right="608"/>
              <w:jc w:val="right"/>
              <w:rPr>
                <w:b/>
                <w:sz w:val="20"/>
              </w:rPr>
            </w:pPr>
            <w:r>
              <w:rPr>
                <w:b/>
                <w:spacing w:val="-2"/>
                <w:sz w:val="20"/>
              </w:rPr>
              <w:t>Toplam</w:t>
            </w:r>
          </w:p>
        </w:tc>
        <w:tc>
          <w:tcPr>
            <w:tcW w:w="2298" w:type="dxa"/>
            <w:tcBorders>
              <w:left w:val="single" w:sz="12" w:space="0" w:color="000000"/>
              <w:bottom w:val="single" w:sz="6" w:space="0" w:color="000000"/>
            </w:tcBorders>
          </w:tcPr>
          <w:p w:rsidR="002C6F16" w:rsidRDefault="00264E98">
            <w:pPr>
              <w:pStyle w:val="TableParagraph"/>
              <w:spacing w:before="1"/>
              <w:ind w:left="96"/>
              <w:rPr>
                <w:b/>
                <w:sz w:val="20"/>
              </w:rPr>
            </w:pPr>
            <w:r>
              <w:rPr>
                <w:b/>
                <w:spacing w:val="-2"/>
                <w:sz w:val="20"/>
              </w:rPr>
              <w:t>SINIFI</w:t>
            </w:r>
          </w:p>
        </w:tc>
        <w:tc>
          <w:tcPr>
            <w:tcW w:w="591" w:type="dxa"/>
            <w:tcBorders>
              <w:bottom w:val="single" w:sz="6" w:space="0" w:color="000000"/>
            </w:tcBorders>
          </w:tcPr>
          <w:p w:rsidR="002C6F16" w:rsidRDefault="00264E98">
            <w:pPr>
              <w:pStyle w:val="TableParagraph"/>
              <w:spacing w:before="1"/>
              <w:ind w:right="202"/>
              <w:jc w:val="right"/>
              <w:rPr>
                <w:sz w:val="20"/>
              </w:rPr>
            </w:pPr>
            <w:r>
              <w:rPr>
                <w:spacing w:val="-5"/>
                <w:sz w:val="20"/>
              </w:rPr>
              <w:t>Kız</w:t>
            </w:r>
          </w:p>
        </w:tc>
        <w:tc>
          <w:tcPr>
            <w:tcW w:w="1301" w:type="dxa"/>
            <w:tcBorders>
              <w:bottom w:val="single" w:sz="6" w:space="0" w:color="000000"/>
            </w:tcBorders>
          </w:tcPr>
          <w:p w:rsidR="002C6F16" w:rsidRDefault="00264E98">
            <w:pPr>
              <w:pStyle w:val="TableParagraph"/>
              <w:spacing w:before="1"/>
              <w:ind w:left="105"/>
              <w:rPr>
                <w:sz w:val="20"/>
              </w:rPr>
            </w:pPr>
            <w:r>
              <w:rPr>
                <w:spacing w:val="-4"/>
                <w:sz w:val="20"/>
              </w:rPr>
              <w:t>Erkek</w:t>
            </w:r>
          </w:p>
        </w:tc>
        <w:tc>
          <w:tcPr>
            <w:tcW w:w="3596" w:type="dxa"/>
            <w:tcBorders>
              <w:bottom w:val="single" w:sz="6" w:space="0" w:color="000000"/>
            </w:tcBorders>
          </w:tcPr>
          <w:p w:rsidR="002C6F16" w:rsidRDefault="00264E98">
            <w:pPr>
              <w:pStyle w:val="TableParagraph"/>
              <w:spacing w:before="1"/>
              <w:ind w:left="105"/>
              <w:rPr>
                <w:b/>
                <w:sz w:val="20"/>
              </w:rPr>
            </w:pPr>
            <w:r>
              <w:rPr>
                <w:b/>
                <w:spacing w:val="-2"/>
                <w:sz w:val="20"/>
              </w:rPr>
              <w:t>Toplam</w:t>
            </w:r>
          </w:p>
        </w:tc>
      </w:tr>
      <w:tr w:rsidR="002C6F16">
        <w:trPr>
          <w:trHeight w:val="304"/>
        </w:trPr>
        <w:tc>
          <w:tcPr>
            <w:tcW w:w="2278" w:type="dxa"/>
          </w:tcPr>
          <w:p w:rsidR="002C6F16" w:rsidRDefault="00264E98">
            <w:pPr>
              <w:pStyle w:val="TableParagraph"/>
              <w:spacing w:before="4"/>
              <w:ind w:left="110"/>
              <w:rPr>
                <w:sz w:val="20"/>
              </w:rPr>
            </w:pPr>
            <w:r>
              <w:rPr>
                <w:sz w:val="20"/>
              </w:rPr>
              <w:t>9BİLİŞİM-</w:t>
            </w:r>
            <w:r>
              <w:rPr>
                <w:spacing w:val="-10"/>
                <w:sz w:val="20"/>
              </w:rPr>
              <w:t>A</w:t>
            </w:r>
          </w:p>
        </w:tc>
        <w:tc>
          <w:tcPr>
            <w:tcW w:w="591" w:type="dxa"/>
          </w:tcPr>
          <w:p w:rsidR="002C6F16" w:rsidRDefault="00264E98">
            <w:pPr>
              <w:pStyle w:val="TableParagraph"/>
              <w:spacing w:before="9"/>
              <w:ind w:left="12"/>
              <w:jc w:val="center"/>
              <w:rPr>
                <w:sz w:val="20"/>
              </w:rPr>
            </w:pPr>
            <w:r>
              <w:rPr>
                <w:spacing w:val="-5"/>
                <w:sz w:val="20"/>
              </w:rPr>
              <w:t>33</w:t>
            </w:r>
          </w:p>
        </w:tc>
        <w:tc>
          <w:tcPr>
            <w:tcW w:w="1012" w:type="dxa"/>
          </w:tcPr>
          <w:p w:rsidR="002C6F16" w:rsidRDefault="00264E98">
            <w:pPr>
              <w:pStyle w:val="TableParagraph"/>
              <w:spacing w:before="9"/>
              <w:ind w:right="436"/>
              <w:jc w:val="right"/>
              <w:rPr>
                <w:sz w:val="20"/>
              </w:rPr>
            </w:pPr>
            <w:r>
              <w:rPr>
                <w:spacing w:val="-10"/>
                <w:sz w:val="20"/>
              </w:rPr>
              <w:t>0</w:t>
            </w:r>
          </w:p>
        </w:tc>
        <w:tc>
          <w:tcPr>
            <w:tcW w:w="1446" w:type="dxa"/>
            <w:tcBorders>
              <w:right w:val="single" w:sz="12" w:space="0" w:color="000000"/>
            </w:tcBorders>
          </w:tcPr>
          <w:p w:rsidR="002C6F16" w:rsidRDefault="00264E98">
            <w:pPr>
              <w:pStyle w:val="TableParagraph"/>
              <w:spacing w:before="9"/>
              <w:ind w:right="588"/>
              <w:jc w:val="right"/>
              <w:rPr>
                <w:sz w:val="20"/>
              </w:rPr>
            </w:pPr>
            <w:r>
              <w:rPr>
                <w:spacing w:val="-5"/>
                <w:sz w:val="20"/>
              </w:rPr>
              <w:t>33</w:t>
            </w:r>
          </w:p>
        </w:tc>
        <w:tc>
          <w:tcPr>
            <w:tcW w:w="2298" w:type="dxa"/>
            <w:tcBorders>
              <w:top w:val="single" w:sz="6" w:space="0" w:color="000000"/>
              <w:left w:val="single" w:sz="12" w:space="0" w:color="000000"/>
              <w:bottom w:val="single" w:sz="6" w:space="0" w:color="000000"/>
              <w:right w:val="single" w:sz="6" w:space="0" w:color="000000"/>
            </w:tcBorders>
          </w:tcPr>
          <w:p w:rsidR="002C6F16" w:rsidRDefault="00264E98">
            <w:pPr>
              <w:pStyle w:val="TableParagraph"/>
              <w:spacing w:before="4"/>
              <w:ind w:left="96"/>
              <w:rPr>
                <w:sz w:val="20"/>
              </w:rPr>
            </w:pPr>
            <w:r>
              <w:rPr>
                <w:sz w:val="20"/>
              </w:rPr>
              <w:t>10GRAFİKTEKN-</w:t>
            </w:r>
            <w:r>
              <w:rPr>
                <w:spacing w:val="-10"/>
                <w:sz w:val="20"/>
              </w:rPr>
              <w:t>A</w:t>
            </w:r>
          </w:p>
        </w:tc>
        <w:tc>
          <w:tcPr>
            <w:tcW w:w="591" w:type="dxa"/>
            <w:tcBorders>
              <w:top w:val="single" w:sz="6" w:space="0" w:color="000000"/>
              <w:left w:val="single" w:sz="6" w:space="0" w:color="000000"/>
              <w:bottom w:val="single" w:sz="6" w:space="0" w:color="000000"/>
              <w:right w:val="single" w:sz="6" w:space="0" w:color="000000"/>
            </w:tcBorders>
          </w:tcPr>
          <w:p w:rsidR="002C6F16" w:rsidRDefault="00264E98">
            <w:pPr>
              <w:pStyle w:val="TableParagraph"/>
              <w:spacing w:before="9"/>
              <w:ind w:right="172"/>
              <w:jc w:val="right"/>
              <w:rPr>
                <w:sz w:val="20"/>
              </w:rPr>
            </w:pPr>
            <w:r>
              <w:rPr>
                <w:spacing w:val="-5"/>
                <w:sz w:val="20"/>
              </w:rPr>
              <w:t>18</w:t>
            </w:r>
          </w:p>
        </w:tc>
        <w:tc>
          <w:tcPr>
            <w:tcW w:w="1301" w:type="dxa"/>
            <w:tcBorders>
              <w:top w:val="single" w:sz="6" w:space="0" w:color="000000"/>
              <w:left w:val="single" w:sz="6" w:space="0" w:color="000000"/>
              <w:bottom w:val="single" w:sz="6" w:space="0" w:color="000000"/>
              <w:right w:val="single" w:sz="6" w:space="0" w:color="000000"/>
            </w:tcBorders>
          </w:tcPr>
          <w:p w:rsidR="002C6F16" w:rsidRDefault="00264E98">
            <w:pPr>
              <w:pStyle w:val="TableParagraph"/>
              <w:spacing w:before="9"/>
              <w:ind w:right="583"/>
              <w:jc w:val="right"/>
              <w:rPr>
                <w:sz w:val="20"/>
              </w:rPr>
            </w:pPr>
            <w:r>
              <w:rPr>
                <w:spacing w:val="-10"/>
                <w:sz w:val="20"/>
              </w:rPr>
              <w:t>0</w:t>
            </w:r>
          </w:p>
        </w:tc>
        <w:tc>
          <w:tcPr>
            <w:tcW w:w="3596" w:type="dxa"/>
            <w:tcBorders>
              <w:top w:val="single" w:sz="6" w:space="0" w:color="000000"/>
              <w:left w:val="single" w:sz="6" w:space="0" w:color="000000"/>
              <w:bottom w:val="single" w:sz="6" w:space="0" w:color="000000"/>
              <w:right w:val="single" w:sz="6" w:space="0" w:color="000000"/>
            </w:tcBorders>
          </w:tcPr>
          <w:p w:rsidR="002C6F16" w:rsidRDefault="00264E98">
            <w:pPr>
              <w:pStyle w:val="TableParagraph"/>
              <w:spacing w:before="9"/>
              <w:ind w:right="1675"/>
              <w:jc w:val="right"/>
              <w:rPr>
                <w:sz w:val="20"/>
              </w:rPr>
            </w:pPr>
            <w:r>
              <w:rPr>
                <w:spacing w:val="-5"/>
                <w:sz w:val="20"/>
              </w:rPr>
              <w:t>18</w:t>
            </w:r>
          </w:p>
        </w:tc>
      </w:tr>
      <w:tr w:rsidR="002C6F16">
        <w:trPr>
          <w:trHeight w:val="320"/>
        </w:trPr>
        <w:tc>
          <w:tcPr>
            <w:tcW w:w="2278" w:type="dxa"/>
          </w:tcPr>
          <w:p w:rsidR="002C6F16" w:rsidRDefault="00264E98">
            <w:pPr>
              <w:pStyle w:val="TableParagraph"/>
              <w:spacing w:before="4"/>
              <w:ind w:left="110"/>
              <w:rPr>
                <w:sz w:val="20"/>
              </w:rPr>
            </w:pPr>
            <w:r>
              <w:rPr>
                <w:sz w:val="20"/>
              </w:rPr>
              <w:t>9GRAFİK-</w:t>
            </w:r>
            <w:r>
              <w:rPr>
                <w:spacing w:val="-10"/>
                <w:sz w:val="20"/>
              </w:rPr>
              <w:t>A</w:t>
            </w:r>
          </w:p>
        </w:tc>
        <w:tc>
          <w:tcPr>
            <w:tcW w:w="591" w:type="dxa"/>
          </w:tcPr>
          <w:p w:rsidR="002C6F16" w:rsidRDefault="00264E98">
            <w:pPr>
              <w:pStyle w:val="TableParagraph"/>
              <w:spacing w:before="18"/>
              <w:ind w:left="12"/>
              <w:jc w:val="center"/>
              <w:rPr>
                <w:sz w:val="20"/>
              </w:rPr>
            </w:pPr>
            <w:r>
              <w:rPr>
                <w:spacing w:val="-5"/>
                <w:sz w:val="20"/>
              </w:rPr>
              <w:t>30</w:t>
            </w:r>
          </w:p>
        </w:tc>
        <w:tc>
          <w:tcPr>
            <w:tcW w:w="1012" w:type="dxa"/>
          </w:tcPr>
          <w:p w:rsidR="002C6F16" w:rsidRDefault="00264E98">
            <w:pPr>
              <w:pStyle w:val="TableParagraph"/>
              <w:spacing w:before="18"/>
              <w:ind w:right="436"/>
              <w:jc w:val="right"/>
              <w:rPr>
                <w:sz w:val="20"/>
              </w:rPr>
            </w:pPr>
            <w:r>
              <w:rPr>
                <w:spacing w:val="-10"/>
                <w:sz w:val="20"/>
              </w:rPr>
              <w:t>0</w:t>
            </w:r>
          </w:p>
        </w:tc>
        <w:tc>
          <w:tcPr>
            <w:tcW w:w="1446" w:type="dxa"/>
            <w:tcBorders>
              <w:right w:val="single" w:sz="12" w:space="0" w:color="000000"/>
            </w:tcBorders>
          </w:tcPr>
          <w:p w:rsidR="002C6F16" w:rsidRDefault="00264E98">
            <w:pPr>
              <w:pStyle w:val="TableParagraph"/>
              <w:spacing w:before="18"/>
              <w:ind w:right="588"/>
              <w:jc w:val="right"/>
              <w:rPr>
                <w:sz w:val="20"/>
              </w:rPr>
            </w:pPr>
            <w:r>
              <w:rPr>
                <w:spacing w:val="-5"/>
                <w:sz w:val="20"/>
              </w:rPr>
              <w:t>30</w:t>
            </w:r>
          </w:p>
        </w:tc>
        <w:tc>
          <w:tcPr>
            <w:tcW w:w="2298" w:type="dxa"/>
            <w:tcBorders>
              <w:top w:val="single" w:sz="6" w:space="0" w:color="000000"/>
              <w:left w:val="single" w:sz="12" w:space="0" w:color="000000"/>
              <w:bottom w:val="single" w:sz="6" w:space="0" w:color="000000"/>
              <w:right w:val="single" w:sz="6" w:space="0" w:color="000000"/>
            </w:tcBorders>
          </w:tcPr>
          <w:p w:rsidR="002C6F16" w:rsidRDefault="00264E98">
            <w:pPr>
              <w:pStyle w:val="TableParagraph"/>
              <w:spacing w:before="4"/>
              <w:ind w:left="96"/>
              <w:rPr>
                <w:sz w:val="20"/>
              </w:rPr>
            </w:pPr>
            <w:r>
              <w:rPr>
                <w:sz w:val="20"/>
              </w:rPr>
              <w:t>11ÇOCK.GEL-</w:t>
            </w:r>
            <w:r>
              <w:rPr>
                <w:spacing w:val="-10"/>
                <w:sz w:val="20"/>
              </w:rPr>
              <w:t>A</w:t>
            </w:r>
          </w:p>
        </w:tc>
        <w:tc>
          <w:tcPr>
            <w:tcW w:w="591" w:type="dxa"/>
            <w:tcBorders>
              <w:top w:val="single" w:sz="6" w:space="0" w:color="000000"/>
              <w:left w:val="single" w:sz="6" w:space="0" w:color="000000"/>
              <w:bottom w:val="single" w:sz="6" w:space="0" w:color="000000"/>
              <w:right w:val="single" w:sz="6" w:space="0" w:color="000000"/>
            </w:tcBorders>
          </w:tcPr>
          <w:p w:rsidR="002C6F16" w:rsidRDefault="00264E98">
            <w:pPr>
              <w:pStyle w:val="TableParagraph"/>
              <w:spacing w:before="18"/>
              <w:ind w:right="172"/>
              <w:jc w:val="right"/>
              <w:rPr>
                <w:sz w:val="20"/>
              </w:rPr>
            </w:pPr>
            <w:r>
              <w:rPr>
                <w:spacing w:val="-5"/>
                <w:sz w:val="20"/>
              </w:rPr>
              <w:t>20</w:t>
            </w:r>
          </w:p>
        </w:tc>
        <w:tc>
          <w:tcPr>
            <w:tcW w:w="1301" w:type="dxa"/>
            <w:tcBorders>
              <w:top w:val="single" w:sz="6" w:space="0" w:color="000000"/>
              <w:left w:val="single" w:sz="6" w:space="0" w:color="000000"/>
              <w:bottom w:val="single" w:sz="6" w:space="0" w:color="000000"/>
              <w:right w:val="single" w:sz="6" w:space="0" w:color="000000"/>
            </w:tcBorders>
          </w:tcPr>
          <w:p w:rsidR="002C6F16" w:rsidRDefault="00264E98">
            <w:pPr>
              <w:pStyle w:val="TableParagraph"/>
              <w:spacing w:before="18"/>
              <w:ind w:right="583"/>
              <w:jc w:val="right"/>
              <w:rPr>
                <w:sz w:val="20"/>
              </w:rPr>
            </w:pPr>
            <w:r>
              <w:rPr>
                <w:spacing w:val="-10"/>
                <w:sz w:val="20"/>
              </w:rPr>
              <w:t>0</w:t>
            </w:r>
          </w:p>
        </w:tc>
        <w:tc>
          <w:tcPr>
            <w:tcW w:w="3596" w:type="dxa"/>
            <w:tcBorders>
              <w:top w:val="single" w:sz="6" w:space="0" w:color="000000"/>
              <w:left w:val="single" w:sz="6" w:space="0" w:color="000000"/>
              <w:bottom w:val="single" w:sz="6" w:space="0" w:color="000000"/>
              <w:right w:val="single" w:sz="6" w:space="0" w:color="000000"/>
            </w:tcBorders>
          </w:tcPr>
          <w:p w:rsidR="002C6F16" w:rsidRDefault="00264E98">
            <w:pPr>
              <w:pStyle w:val="TableParagraph"/>
              <w:spacing w:before="18"/>
              <w:ind w:right="1675"/>
              <w:jc w:val="right"/>
              <w:rPr>
                <w:sz w:val="20"/>
              </w:rPr>
            </w:pPr>
            <w:r>
              <w:rPr>
                <w:spacing w:val="-5"/>
                <w:sz w:val="20"/>
              </w:rPr>
              <w:t>20</w:t>
            </w:r>
          </w:p>
        </w:tc>
      </w:tr>
      <w:tr w:rsidR="002C6F16">
        <w:trPr>
          <w:trHeight w:val="318"/>
        </w:trPr>
        <w:tc>
          <w:tcPr>
            <w:tcW w:w="2278" w:type="dxa"/>
          </w:tcPr>
          <w:p w:rsidR="002C6F16" w:rsidRDefault="00264E98">
            <w:pPr>
              <w:pStyle w:val="TableParagraph"/>
              <w:spacing w:before="4"/>
              <w:ind w:left="110"/>
              <w:rPr>
                <w:sz w:val="20"/>
              </w:rPr>
            </w:pPr>
            <w:r>
              <w:rPr>
                <w:sz w:val="20"/>
              </w:rPr>
              <w:t>9MODA-</w:t>
            </w:r>
            <w:r>
              <w:rPr>
                <w:spacing w:val="-10"/>
                <w:sz w:val="20"/>
              </w:rPr>
              <w:t>A</w:t>
            </w:r>
          </w:p>
        </w:tc>
        <w:tc>
          <w:tcPr>
            <w:tcW w:w="591" w:type="dxa"/>
          </w:tcPr>
          <w:p w:rsidR="002C6F16" w:rsidRDefault="00264E98">
            <w:pPr>
              <w:pStyle w:val="TableParagraph"/>
              <w:spacing w:before="18"/>
              <w:ind w:left="12"/>
              <w:jc w:val="center"/>
              <w:rPr>
                <w:sz w:val="20"/>
              </w:rPr>
            </w:pPr>
            <w:r>
              <w:rPr>
                <w:spacing w:val="-5"/>
                <w:sz w:val="20"/>
              </w:rPr>
              <w:t>34</w:t>
            </w:r>
          </w:p>
        </w:tc>
        <w:tc>
          <w:tcPr>
            <w:tcW w:w="1012" w:type="dxa"/>
          </w:tcPr>
          <w:p w:rsidR="002C6F16" w:rsidRDefault="00264E98">
            <w:pPr>
              <w:pStyle w:val="TableParagraph"/>
              <w:spacing w:before="18"/>
              <w:ind w:right="436"/>
              <w:jc w:val="right"/>
              <w:rPr>
                <w:sz w:val="20"/>
              </w:rPr>
            </w:pPr>
            <w:r>
              <w:rPr>
                <w:spacing w:val="-10"/>
                <w:sz w:val="20"/>
              </w:rPr>
              <w:t>0</w:t>
            </w:r>
          </w:p>
        </w:tc>
        <w:tc>
          <w:tcPr>
            <w:tcW w:w="1446" w:type="dxa"/>
            <w:tcBorders>
              <w:right w:val="single" w:sz="12" w:space="0" w:color="000000"/>
            </w:tcBorders>
          </w:tcPr>
          <w:p w:rsidR="002C6F16" w:rsidRDefault="00264E98">
            <w:pPr>
              <w:pStyle w:val="TableParagraph"/>
              <w:spacing w:before="18"/>
              <w:ind w:right="588"/>
              <w:jc w:val="right"/>
              <w:rPr>
                <w:sz w:val="20"/>
              </w:rPr>
            </w:pPr>
            <w:r>
              <w:rPr>
                <w:spacing w:val="-5"/>
                <w:sz w:val="20"/>
              </w:rPr>
              <w:t>34</w:t>
            </w:r>
          </w:p>
        </w:tc>
        <w:tc>
          <w:tcPr>
            <w:tcW w:w="2298" w:type="dxa"/>
            <w:tcBorders>
              <w:top w:val="single" w:sz="6" w:space="0" w:color="000000"/>
              <w:left w:val="single" w:sz="12" w:space="0" w:color="000000"/>
              <w:bottom w:val="single" w:sz="6" w:space="0" w:color="000000"/>
              <w:right w:val="single" w:sz="6" w:space="0" w:color="000000"/>
            </w:tcBorders>
          </w:tcPr>
          <w:p w:rsidR="002C6F16" w:rsidRDefault="00264E98">
            <w:pPr>
              <w:pStyle w:val="TableParagraph"/>
              <w:spacing w:before="4"/>
              <w:ind w:left="96"/>
              <w:rPr>
                <w:sz w:val="20"/>
              </w:rPr>
            </w:pPr>
            <w:r>
              <w:rPr>
                <w:sz w:val="20"/>
              </w:rPr>
              <w:t>11ÇOCK.GEL-</w:t>
            </w:r>
            <w:r>
              <w:rPr>
                <w:spacing w:val="-10"/>
                <w:sz w:val="20"/>
              </w:rPr>
              <w:t>B</w:t>
            </w:r>
          </w:p>
        </w:tc>
        <w:tc>
          <w:tcPr>
            <w:tcW w:w="591" w:type="dxa"/>
            <w:tcBorders>
              <w:top w:val="single" w:sz="6" w:space="0" w:color="000000"/>
              <w:left w:val="single" w:sz="6" w:space="0" w:color="000000"/>
              <w:bottom w:val="single" w:sz="6" w:space="0" w:color="000000"/>
              <w:right w:val="single" w:sz="6" w:space="0" w:color="000000"/>
            </w:tcBorders>
          </w:tcPr>
          <w:p w:rsidR="002C6F16" w:rsidRDefault="00264E98">
            <w:pPr>
              <w:pStyle w:val="TableParagraph"/>
              <w:spacing w:before="18"/>
              <w:ind w:right="172"/>
              <w:jc w:val="right"/>
              <w:rPr>
                <w:sz w:val="20"/>
              </w:rPr>
            </w:pPr>
            <w:r>
              <w:rPr>
                <w:spacing w:val="-5"/>
                <w:sz w:val="20"/>
              </w:rPr>
              <w:t>19</w:t>
            </w:r>
          </w:p>
        </w:tc>
        <w:tc>
          <w:tcPr>
            <w:tcW w:w="1301" w:type="dxa"/>
            <w:tcBorders>
              <w:top w:val="single" w:sz="6" w:space="0" w:color="000000"/>
              <w:left w:val="single" w:sz="6" w:space="0" w:color="000000"/>
              <w:bottom w:val="single" w:sz="6" w:space="0" w:color="000000"/>
              <w:right w:val="single" w:sz="6" w:space="0" w:color="000000"/>
            </w:tcBorders>
          </w:tcPr>
          <w:p w:rsidR="002C6F16" w:rsidRDefault="00264E98">
            <w:pPr>
              <w:pStyle w:val="TableParagraph"/>
              <w:spacing w:before="18"/>
              <w:ind w:right="583"/>
              <w:jc w:val="right"/>
              <w:rPr>
                <w:sz w:val="20"/>
              </w:rPr>
            </w:pPr>
            <w:r>
              <w:rPr>
                <w:spacing w:val="-10"/>
                <w:sz w:val="20"/>
              </w:rPr>
              <w:t>0</w:t>
            </w:r>
          </w:p>
        </w:tc>
        <w:tc>
          <w:tcPr>
            <w:tcW w:w="3596" w:type="dxa"/>
            <w:tcBorders>
              <w:top w:val="single" w:sz="6" w:space="0" w:color="000000"/>
              <w:left w:val="single" w:sz="6" w:space="0" w:color="000000"/>
              <w:bottom w:val="single" w:sz="6" w:space="0" w:color="000000"/>
              <w:right w:val="single" w:sz="6" w:space="0" w:color="000000"/>
            </w:tcBorders>
          </w:tcPr>
          <w:p w:rsidR="002C6F16" w:rsidRDefault="00264E98">
            <w:pPr>
              <w:pStyle w:val="TableParagraph"/>
              <w:spacing w:before="18"/>
              <w:ind w:right="1675"/>
              <w:jc w:val="right"/>
              <w:rPr>
                <w:sz w:val="20"/>
              </w:rPr>
            </w:pPr>
            <w:r>
              <w:rPr>
                <w:spacing w:val="-5"/>
                <w:sz w:val="20"/>
              </w:rPr>
              <w:t>19</w:t>
            </w:r>
          </w:p>
        </w:tc>
      </w:tr>
      <w:tr w:rsidR="002C6F16">
        <w:trPr>
          <w:trHeight w:val="307"/>
        </w:trPr>
        <w:tc>
          <w:tcPr>
            <w:tcW w:w="2278" w:type="dxa"/>
          </w:tcPr>
          <w:p w:rsidR="002C6F16" w:rsidRDefault="00264E98">
            <w:pPr>
              <w:pStyle w:val="TableParagraph"/>
              <w:spacing w:before="7"/>
              <w:ind w:left="110"/>
              <w:rPr>
                <w:sz w:val="20"/>
              </w:rPr>
            </w:pPr>
            <w:r>
              <w:rPr>
                <w:spacing w:val="-2"/>
                <w:sz w:val="20"/>
              </w:rPr>
              <w:t>9ÇOCK.GEL-</w:t>
            </w:r>
            <w:r>
              <w:rPr>
                <w:spacing w:val="-12"/>
                <w:sz w:val="20"/>
              </w:rPr>
              <w:t>A</w:t>
            </w:r>
          </w:p>
        </w:tc>
        <w:tc>
          <w:tcPr>
            <w:tcW w:w="591" w:type="dxa"/>
          </w:tcPr>
          <w:p w:rsidR="002C6F16" w:rsidRDefault="00264E98">
            <w:pPr>
              <w:pStyle w:val="TableParagraph"/>
              <w:spacing w:before="12"/>
              <w:ind w:left="12"/>
              <w:jc w:val="center"/>
              <w:rPr>
                <w:sz w:val="20"/>
              </w:rPr>
            </w:pPr>
            <w:r>
              <w:rPr>
                <w:spacing w:val="-5"/>
                <w:sz w:val="20"/>
              </w:rPr>
              <w:t>29</w:t>
            </w:r>
          </w:p>
        </w:tc>
        <w:tc>
          <w:tcPr>
            <w:tcW w:w="1012" w:type="dxa"/>
          </w:tcPr>
          <w:p w:rsidR="002C6F16" w:rsidRDefault="00264E98">
            <w:pPr>
              <w:pStyle w:val="TableParagraph"/>
              <w:spacing w:before="12"/>
              <w:ind w:right="436"/>
              <w:jc w:val="right"/>
              <w:rPr>
                <w:sz w:val="20"/>
              </w:rPr>
            </w:pPr>
            <w:r>
              <w:rPr>
                <w:spacing w:val="-10"/>
                <w:sz w:val="20"/>
              </w:rPr>
              <w:t>0</w:t>
            </w:r>
          </w:p>
        </w:tc>
        <w:tc>
          <w:tcPr>
            <w:tcW w:w="1446" w:type="dxa"/>
            <w:tcBorders>
              <w:right w:val="single" w:sz="12" w:space="0" w:color="000000"/>
            </w:tcBorders>
          </w:tcPr>
          <w:p w:rsidR="002C6F16" w:rsidRDefault="00264E98">
            <w:pPr>
              <w:pStyle w:val="TableParagraph"/>
              <w:spacing w:before="12"/>
              <w:ind w:right="588"/>
              <w:jc w:val="right"/>
              <w:rPr>
                <w:sz w:val="20"/>
              </w:rPr>
            </w:pPr>
            <w:r>
              <w:rPr>
                <w:spacing w:val="-5"/>
                <w:sz w:val="20"/>
              </w:rPr>
              <w:t>29</w:t>
            </w:r>
          </w:p>
        </w:tc>
        <w:tc>
          <w:tcPr>
            <w:tcW w:w="2298" w:type="dxa"/>
            <w:tcBorders>
              <w:top w:val="single" w:sz="6" w:space="0" w:color="000000"/>
              <w:left w:val="single" w:sz="12" w:space="0" w:color="000000"/>
              <w:bottom w:val="single" w:sz="6" w:space="0" w:color="000000"/>
              <w:right w:val="single" w:sz="6" w:space="0" w:color="000000"/>
            </w:tcBorders>
          </w:tcPr>
          <w:p w:rsidR="002C6F16" w:rsidRDefault="00264E98">
            <w:pPr>
              <w:pStyle w:val="TableParagraph"/>
              <w:spacing w:before="7"/>
              <w:ind w:left="96"/>
              <w:rPr>
                <w:sz w:val="20"/>
              </w:rPr>
            </w:pPr>
            <w:r>
              <w:rPr>
                <w:sz w:val="20"/>
              </w:rPr>
              <w:t>11MODA-</w:t>
            </w:r>
            <w:r>
              <w:rPr>
                <w:spacing w:val="-12"/>
                <w:sz w:val="20"/>
              </w:rPr>
              <w:t>A</w:t>
            </w:r>
          </w:p>
        </w:tc>
        <w:tc>
          <w:tcPr>
            <w:tcW w:w="591" w:type="dxa"/>
            <w:tcBorders>
              <w:top w:val="single" w:sz="6" w:space="0" w:color="000000"/>
              <w:left w:val="single" w:sz="6" w:space="0" w:color="000000"/>
              <w:bottom w:val="single" w:sz="6" w:space="0" w:color="000000"/>
              <w:right w:val="single" w:sz="6" w:space="0" w:color="000000"/>
            </w:tcBorders>
          </w:tcPr>
          <w:p w:rsidR="002C6F16" w:rsidRDefault="00264E98">
            <w:pPr>
              <w:pStyle w:val="TableParagraph"/>
              <w:spacing w:before="12"/>
              <w:ind w:right="172"/>
              <w:jc w:val="right"/>
              <w:rPr>
                <w:sz w:val="20"/>
              </w:rPr>
            </w:pPr>
            <w:r>
              <w:rPr>
                <w:spacing w:val="-5"/>
                <w:sz w:val="20"/>
              </w:rPr>
              <w:t>22</w:t>
            </w:r>
          </w:p>
        </w:tc>
        <w:tc>
          <w:tcPr>
            <w:tcW w:w="1301" w:type="dxa"/>
            <w:tcBorders>
              <w:top w:val="single" w:sz="6" w:space="0" w:color="000000"/>
              <w:left w:val="single" w:sz="6" w:space="0" w:color="000000"/>
              <w:bottom w:val="single" w:sz="6" w:space="0" w:color="000000"/>
              <w:right w:val="single" w:sz="6" w:space="0" w:color="000000"/>
            </w:tcBorders>
          </w:tcPr>
          <w:p w:rsidR="002C6F16" w:rsidRDefault="00264E98">
            <w:pPr>
              <w:pStyle w:val="TableParagraph"/>
              <w:spacing w:before="12"/>
              <w:ind w:right="583"/>
              <w:jc w:val="right"/>
              <w:rPr>
                <w:sz w:val="20"/>
              </w:rPr>
            </w:pPr>
            <w:r>
              <w:rPr>
                <w:spacing w:val="-10"/>
                <w:sz w:val="20"/>
              </w:rPr>
              <w:t>0</w:t>
            </w:r>
          </w:p>
        </w:tc>
        <w:tc>
          <w:tcPr>
            <w:tcW w:w="3596" w:type="dxa"/>
            <w:tcBorders>
              <w:top w:val="single" w:sz="6" w:space="0" w:color="000000"/>
              <w:left w:val="single" w:sz="6" w:space="0" w:color="000000"/>
              <w:bottom w:val="single" w:sz="6" w:space="0" w:color="000000"/>
              <w:right w:val="single" w:sz="6" w:space="0" w:color="000000"/>
            </w:tcBorders>
          </w:tcPr>
          <w:p w:rsidR="002C6F16" w:rsidRDefault="00264E98">
            <w:pPr>
              <w:pStyle w:val="TableParagraph"/>
              <w:spacing w:before="12"/>
              <w:ind w:right="1675"/>
              <w:jc w:val="right"/>
              <w:rPr>
                <w:sz w:val="20"/>
              </w:rPr>
            </w:pPr>
            <w:r>
              <w:rPr>
                <w:spacing w:val="-5"/>
                <w:sz w:val="20"/>
              </w:rPr>
              <w:t>22</w:t>
            </w:r>
          </w:p>
        </w:tc>
      </w:tr>
      <w:tr w:rsidR="002C6F16">
        <w:trPr>
          <w:trHeight w:val="318"/>
        </w:trPr>
        <w:tc>
          <w:tcPr>
            <w:tcW w:w="2278" w:type="dxa"/>
          </w:tcPr>
          <w:p w:rsidR="002C6F16" w:rsidRDefault="00264E98">
            <w:pPr>
              <w:pStyle w:val="TableParagraph"/>
              <w:spacing w:before="4"/>
              <w:ind w:left="110"/>
              <w:rPr>
                <w:sz w:val="20"/>
              </w:rPr>
            </w:pPr>
            <w:r>
              <w:rPr>
                <w:sz w:val="20"/>
              </w:rPr>
              <w:t>9YİYECEK-</w:t>
            </w:r>
            <w:r>
              <w:rPr>
                <w:spacing w:val="-12"/>
                <w:sz w:val="20"/>
              </w:rPr>
              <w:t>A</w:t>
            </w:r>
          </w:p>
        </w:tc>
        <w:tc>
          <w:tcPr>
            <w:tcW w:w="591" w:type="dxa"/>
          </w:tcPr>
          <w:p w:rsidR="002C6F16" w:rsidRDefault="00264E98">
            <w:pPr>
              <w:pStyle w:val="TableParagraph"/>
              <w:spacing w:before="16"/>
              <w:ind w:left="12"/>
              <w:jc w:val="center"/>
              <w:rPr>
                <w:sz w:val="20"/>
              </w:rPr>
            </w:pPr>
            <w:r>
              <w:rPr>
                <w:spacing w:val="-5"/>
                <w:sz w:val="20"/>
              </w:rPr>
              <w:t>35</w:t>
            </w:r>
          </w:p>
        </w:tc>
        <w:tc>
          <w:tcPr>
            <w:tcW w:w="1012" w:type="dxa"/>
          </w:tcPr>
          <w:p w:rsidR="002C6F16" w:rsidRDefault="00264E98">
            <w:pPr>
              <w:pStyle w:val="TableParagraph"/>
              <w:spacing w:before="16"/>
              <w:ind w:right="436"/>
              <w:jc w:val="right"/>
              <w:rPr>
                <w:sz w:val="20"/>
              </w:rPr>
            </w:pPr>
            <w:r>
              <w:rPr>
                <w:spacing w:val="-10"/>
                <w:sz w:val="20"/>
              </w:rPr>
              <w:t>0</w:t>
            </w:r>
          </w:p>
        </w:tc>
        <w:tc>
          <w:tcPr>
            <w:tcW w:w="1446" w:type="dxa"/>
            <w:tcBorders>
              <w:right w:val="single" w:sz="12" w:space="0" w:color="000000"/>
            </w:tcBorders>
          </w:tcPr>
          <w:p w:rsidR="002C6F16" w:rsidRDefault="00264E98">
            <w:pPr>
              <w:pStyle w:val="TableParagraph"/>
              <w:spacing w:before="16"/>
              <w:ind w:right="588"/>
              <w:jc w:val="right"/>
              <w:rPr>
                <w:sz w:val="20"/>
              </w:rPr>
            </w:pPr>
            <w:r>
              <w:rPr>
                <w:spacing w:val="-5"/>
                <w:sz w:val="20"/>
              </w:rPr>
              <w:t>35</w:t>
            </w:r>
          </w:p>
        </w:tc>
        <w:tc>
          <w:tcPr>
            <w:tcW w:w="2298" w:type="dxa"/>
            <w:tcBorders>
              <w:top w:val="single" w:sz="6" w:space="0" w:color="000000"/>
              <w:left w:val="single" w:sz="12" w:space="0" w:color="000000"/>
              <w:bottom w:val="single" w:sz="6" w:space="0" w:color="000000"/>
              <w:right w:val="single" w:sz="6" w:space="0" w:color="000000"/>
            </w:tcBorders>
          </w:tcPr>
          <w:p w:rsidR="002C6F16" w:rsidRDefault="00264E98">
            <w:pPr>
              <w:pStyle w:val="TableParagraph"/>
              <w:spacing w:before="4"/>
              <w:ind w:left="96"/>
              <w:rPr>
                <w:sz w:val="20"/>
              </w:rPr>
            </w:pPr>
            <w:r>
              <w:rPr>
                <w:sz w:val="20"/>
              </w:rPr>
              <w:t>11YİYECEK-</w:t>
            </w:r>
            <w:r>
              <w:rPr>
                <w:spacing w:val="-10"/>
                <w:sz w:val="20"/>
              </w:rPr>
              <w:t>A</w:t>
            </w:r>
          </w:p>
        </w:tc>
        <w:tc>
          <w:tcPr>
            <w:tcW w:w="591" w:type="dxa"/>
            <w:tcBorders>
              <w:top w:val="single" w:sz="6" w:space="0" w:color="000000"/>
              <w:left w:val="single" w:sz="6" w:space="0" w:color="000000"/>
              <w:bottom w:val="single" w:sz="6" w:space="0" w:color="000000"/>
              <w:right w:val="single" w:sz="6" w:space="0" w:color="000000"/>
            </w:tcBorders>
          </w:tcPr>
          <w:p w:rsidR="002C6F16" w:rsidRDefault="00264E98">
            <w:pPr>
              <w:pStyle w:val="TableParagraph"/>
              <w:spacing w:before="16"/>
              <w:ind w:right="172"/>
              <w:jc w:val="right"/>
              <w:rPr>
                <w:sz w:val="20"/>
              </w:rPr>
            </w:pPr>
            <w:r>
              <w:rPr>
                <w:spacing w:val="-5"/>
                <w:sz w:val="20"/>
              </w:rPr>
              <w:t>21</w:t>
            </w:r>
          </w:p>
        </w:tc>
        <w:tc>
          <w:tcPr>
            <w:tcW w:w="1301" w:type="dxa"/>
            <w:tcBorders>
              <w:top w:val="single" w:sz="6" w:space="0" w:color="000000"/>
              <w:left w:val="single" w:sz="6" w:space="0" w:color="000000"/>
              <w:bottom w:val="single" w:sz="6" w:space="0" w:color="000000"/>
              <w:right w:val="single" w:sz="6" w:space="0" w:color="000000"/>
            </w:tcBorders>
          </w:tcPr>
          <w:p w:rsidR="002C6F16" w:rsidRDefault="00264E98">
            <w:pPr>
              <w:pStyle w:val="TableParagraph"/>
              <w:spacing w:before="16"/>
              <w:ind w:right="583"/>
              <w:jc w:val="right"/>
              <w:rPr>
                <w:sz w:val="20"/>
              </w:rPr>
            </w:pPr>
            <w:r>
              <w:rPr>
                <w:spacing w:val="-10"/>
                <w:sz w:val="20"/>
              </w:rPr>
              <w:t>0</w:t>
            </w:r>
          </w:p>
        </w:tc>
        <w:tc>
          <w:tcPr>
            <w:tcW w:w="3596" w:type="dxa"/>
            <w:tcBorders>
              <w:top w:val="single" w:sz="6" w:space="0" w:color="000000"/>
              <w:left w:val="single" w:sz="6" w:space="0" w:color="000000"/>
              <w:bottom w:val="single" w:sz="6" w:space="0" w:color="000000"/>
              <w:right w:val="single" w:sz="6" w:space="0" w:color="000000"/>
            </w:tcBorders>
          </w:tcPr>
          <w:p w:rsidR="002C6F16" w:rsidRDefault="00264E98">
            <w:pPr>
              <w:pStyle w:val="TableParagraph"/>
              <w:spacing w:before="16"/>
              <w:ind w:right="1675"/>
              <w:jc w:val="right"/>
              <w:rPr>
                <w:sz w:val="20"/>
              </w:rPr>
            </w:pPr>
            <w:r>
              <w:rPr>
                <w:spacing w:val="-5"/>
                <w:sz w:val="20"/>
              </w:rPr>
              <w:t>21</w:t>
            </w:r>
          </w:p>
        </w:tc>
      </w:tr>
      <w:tr w:rsidR="002C6F16">
        <w:trPr>
          <w:trHeight w:val="320"/>
        </w:trPr>
        <w:tc>
          <w:tcPr>
            <w:tcW w:w="2278" w:type="dxa"/>
          </w:tcPr>
          <w:p w:rsidR="002C6F16" w:rsidRDefault="00264E98">
            <w:pPr>
              <w:pStyle w:val="TableParagraph"/>
              <w:spacing w:before="4"/>
              <w:ind w:left="110"/>
              <w:rPr>
                <w:sz w:val="20"/>
              </w:rPr>
            </w:pPr>
            <w:r>
              <w:rPr>
                <w:sz w:val="20"/>
              </w:rPr>
              <w:t>9YİYECEK-</w:t>
            </w:r>
            <w:r>
              <w:rPr>
                <w:spacing w:val="-10"/>
                <w:sz w:val="20"/>
              </w:rPr>
              <w:t>B</w:t>
            </w:r>
          </w:p>
        </w:tc>
        <w:tc>
          <w:tcPr>
            <w:tcW w:w="591" w:type="dxa"/>
          </w:tcPr>
          <w:p w:rsidR="002C6F16" w:rsidRDefault="00264E98">
            <w:pPr>
              <w:pStyle w:val="TableParagraph"/>
              <w:spacing w:before="18"/>
              <w:ind w:left="12"/>
              <w:jc w:val="center"/>
              <w:rPr>
                <w:sz w:val="20"/>
              </w:rPr>
            </w:pPr>
            <w:r>
              <w:rPr>
                <w:spacing w:val="-5"/>
                <w:sz w:val="20"/>
              </w:rPr>
              <w:t>34</w:t>
            </w:r>
          </w:p>
        </w:tc>
        <w:tc>
          <w:tcPr>
            <w:tcW w:w="1012" w:type="dxa"/>
          </w:tcPr>
          <w:p w:rsidR="002C6F16" w:rsidRDefault="00264E98">
            <w:pPr>
              <w:pStyle w:val="TableParagraph"/>
              <w:spacing w:before="18"/>
              <w:ind w:right="436"/>
              <w:jc w:val="right"/>
              <w:rPr>
                <w:sz w:val="20"/>
              </w:rPr>
            </w:pPr>
            <w:r>
              <w:rPr>
                <w:spacing w:val="-10"/>
                <w:sz w:val="20"/>
              </w:rPr>
              <w:t>0</w:t>
            </w:r>
          </w:p>
        </w:tc>
        <w:tc>
          <w:tcPr>
            <w:tcW w:w="1446" w:type="dxa"/>
            <w:tcBorders>
              <w:right w:val="single" w:sz="12" w:space="0" w:color="000000"/>
            </w:tcBorders>
          </w:tcPr>
          <w:p w:rsidR="002C6F16" w:rsidRDefault="00264E98">
            <w:pPr>
              <w:pStyle w:val="TableParagraph"/>
              <w:spacing w:before="18"/>
              <w:ind w:right="588"/>
              <w:jc w:val="right"/>
              <w:rPr>
                <w:sz w:val="20"/>
              </w:rPr>
            </w:pPr>
            <w:r>
              <w:rPr>
                <w:spacing w:val="-5"/>
                <w:sz w:val="20"/>
              </w:rPr>
              <w:t>34</w:t>
            </w:r>
          </w:p>
        </w:tc>
        <w:tc>
          <w:tcPr>
            <w:tcW w:w="2298" w:type="dxa"/>
            <w:tcBorders>
              <w:top w:val="single" w:sz="6" w:space="0" w:color="000000"/>
              <w:left w:val="single" w:sz="12" w:space="0" w:color="000000"/>
              <w:bottom w:val="single" w:sz="6" w:space="0" w:color="000000"/>
              <w:right w:val="single" w:sz="6" w:space="0" w:color="000000"/>
            </w:tcBorders>
          </w:tcPr>
          <w:p w:rsidR="002C6F16" w:rsidRDefault="00264E98">
            <w:pPr>
              <w:pStyle w:val="TableParagraph"/>
              <w:spacing w:before="4"/>
              <w:ind w:left="96"/>
              <w:rPr>
                <w:sz w:val="20"/>
              </w:rPr>
            </w:pPr>
            <w:r>
              <w:rPr>
                <w:sz w:val="20"/>
              </w:rPr>
              <w:t>11BİLİŞİM-</w:t>
            </w:r>
            <w:r>
              <w:rPr>
                <w:spacing w:val="-12"/>
                <w:sz w:val="20"/>
              </w:rPr>
              <w:t>A</w:t>
            </w:r>
          </w:p>
        </w:tc>
        <w:tc>
          <w:tcPr>
            <w:tcW w:w="591" w:type="dxa"/>
            <w:tcBorders>
              <w:top w:val="single" w:sz="6" w:space="0" w:color="000000"/>
              <w:left w:val="single" w:sz="6" w:space="0" w:color="000000"/>
              <w:bottom w:val="single" w:sz="6" w:space="0" w:color="000000"/>
              <w:right w:val="single" w:sz="6" w:space="0" w:color="000000"/>
            </w:tcBorders>
          </w:tcPr>
          <w:p w:rsidR="002C6F16" w:rsidRDefault="00264E98">
            <w:pPr>
              <w:pStyle w:val="TableParagraph"/>
              <w:spacing w:before="18"/>
              <w:ind w:right="172"/>
              <w:jc w:val="right"/>
              <w:rPr>
                <w:sz w:val="20"/>
              </w:rPr>
            </w:pPr>
            <w:r>
              <w:rPr>
                <w:spacing w:val="-5"/>
                <w:sz w:val="20"/>
              </w:rPr>
              <w:t>17</w:t>
            </w:r>
          </w:p>
        </w:tc>
        <w:tc>
          <w:tcPr>
            <w:tcW w:w="1301" w:type="dxa"/>
            <w:tcBorders>
              <w:top w:val="single" w:sz="6" w:space="0" w:color="000000"/>
              <w:left w:val="single" w:sz="6" w:space="0" w:color="000000"/>
              <w:bottom w:val="single" w:sz="6" w:space="0" w:color="000000"/>
              <w:right w:val="single" w:sz="6" w:space="0" w:color="000000"/>
            </w:tcBorders>
          </w:tcPr>
          <w:p w:rsidR="002C6F16" w:rsidRDefault="00264E98">
            <w:pPr>
              <w:pStyle w:val="TableParagraph"/>
              <w:spacing w:before="18"/>
              <w:ind w:right="583"/>
              <w:jc w:val="right"/>
              <w:rPr>
                <w:sz w:val="20"/>
              </w:rPr>
            </w:pPr>
            <w:r>
              <w:rPr>
                <w:spacing w:val="-10"/>
                <w:sz w:val="20"/>
              </w:rPr>
              <w:t>0</w:t>
            </w:r>
          </w:p>
        </w:tc>
        <w:tc>
          <w:tcPr>
            <w:tcW w:w="3596" w:type="dxa"/>
            <w:tcBorders>
              <w:top w:val="single" w:sz="6" w:space="0" w:color="000000"/>
              <w:left w:val="single" w:sz="6" w:space="0" w:color="000000"/>
              <w:bottom w:val="single" w:sz="6" w:space="0" w:color="000000"/>
              <w:right w:val="single" w:sz="6" w:space="0" w:color="000000"/>
            </w:tcBorders>
          </w:tcPr>
          <w:p w:rsidR="002C6F16" w:rsidRDefault="00264E98">
            <w:pPr>
              <w:pStyle w:val="TableParagraph"/>
              <w:spacing w:before="18"/>
              <w:ind w:right="1675"/>
              <w:jc w:val="right"/>
              <w:rPr>
                <w:sz w:val="20"/>
              </w:rPr>
            </w:pPr>
            <w:r>
              <w:rPr>
                <w:spacing w:val="-5"/>
                <w:sz w:val="20"/>
              </w:rPr>
              <w:t>17</w:t>
            </w:r>
          </w:p>
        </w:tc>
      </w:tr>
      <w:tr w:rsidR="002C6F16">
        <w:trPr>
          <w:trHeight w:val="318"/>
        </w:trPr>
        <w:tc>
          <w:tcPr>
            <w:tcW w:w="2278" w:type="dxa"/>
          </w:tcPr>
          <w:p w:rsidR="002C6F16" w:rsidRDefault="00264E98">
            <w:pPr>
              <w:pStyle w:val="TableParagraph"/>
              <w:spacing w:before="4"/>
              <w:ind w:left="110"/>
              <w:rPr>
                <w:sz w:val="20"/>
              </w:rPr>
            </w:pPr>
            <w:r>
              <w:rPr>
                <w:sz w:val="20"/>
              </w:rPr>
              <w:t>9ÇOCKGEL-</w:t>
            </w:r>
            <w:r>
              <w:rPr>
                <w:spacing w:val="-10"/>
                <w:sz w:val="20"/>
              </w:rPr>
              <w:t>B</w:t>
            </w:r>
          </w:p>
        </w:tc>
        <w:tc>
          <w:tcPr>
            <w:tcW w:w="591" w:type="dxa"/>
          </w:tcPr>
          <w:p w:rsidR="002C6F16" w:rsidRDefault="00264E98">
            <w:pPr>
              <w:pStyle w:val="TableParagraph"/>
              <w:spacing w:before="18"/>
              <w:ind w:left="12"/>
              <w:jc w:val="center"/>
              <w:rPr>
                <w:sz w:val="20"/>
              </w:rPr>
            </w:pPr>
            <w:r>
              <w:rPr>
                <w:spacing w:val="-5"/>
                <w:sz w:val="20"/>
              </w:rPr>
              <w:t>31</w:t>
            </w:r>
          </w:p>
        </w:tc>
        <w:tc>
          <w:tcPr>
            <w:tcW w:w="1012" w:type="dxa"/>
          </w:tcPr>
          <w:p w:rsidR="002C6F16" w:rsidRDefault="00264E98">
            <w:pPr>
              <w:pStyle w:val="TableParagraph"/>
              <w:spacing w:before="18"/>
              <w:ind w:right="436"/>
              <w:jc w:val="right"/>
              <w:rPr>
                <w:sz w:val="20"/>
              </w:rPr>
            </w:pPr>
            <w:r>
              <w:rPr>
                <w:spacing w:val="-10"/>
                <w:sz w:val="20"/>
              </w:rPr>
              <w:t>0</w:t>
            </w:r>
          </w:p>
        </w:tc>
        <w:tc>
          <w:tcPr>
            <w:tcW w:w="1446" w:type="dxa"/>
            <w:tcBorders>
              <w:right w:val="single" w:sz="12" w:space="0" w:color="000000"/>
            </w:tcBorders>
          </w:tcPr>
          <w:p w:rsidR="002C6F16" w:rsidRDefault="00264E98">
            <w:pPr>
              <w:pStyle w:val="TableParagraph"/>
              <w:spacing w:before="18"/>
              <w:ind w:right="588"/>
              <w:jc w:val="right"/>
              <w:rPr>
                <w:sz w:val="20"/>
              </w:rPr>
            </w:pPr>
            <w:r>
              <w:rPr>
                <w:spacing w:val="-5"/>
                <w:sz w:val="20"/>
              </w:rPr>
              <w:t>31</w:t>
            </w:r>
          </w:p>
        </w:tc>
        <w:tc>
          <w:tcPr>
            <w:tcW w:w="2298" w:type="dxa"/>
            <w:tcBorders>
              <w:top w:val="single" w:sz="6" w:space="0" w:color="000000"/>
              <w:left w:val="single" w:sz="12" w:space="0" w:color="000000"/>
              <w:bottom w:val="single" w:sz="6" w:space="0" w:color="000000"/>
              <w:right w:val="single" w:sz="6" w:space="0" w:color="000000"/>
            </w:tcBorders>
          </w:tcPr>
          <w:p w:rsidR="002C6F16" w:rsidRDefault="00264E98">
            <w:pPr>
              <w:pStyle w:val="TableParagraph"/>
              <w:spacing w:before="4"/>
              <w:ind w:left="96"/>
              <w:rPr>
                <w:sz w:val="20"/>
              </w:rPr>
            </w:pPr>
            <w:r>
              <w:rPr>
                <w:sz w:val="20"/>
              </w:rPr>
              <w:t>11GRAFİK-</w:t>
            </w:r>
            <w:r>
              <w:rPr>
                <w:spacing w:val="-12"/>
                <w:sz w:val="20"/>
              </w:rPr>
              <w:t>A</w:t>
            </w:r>
          </w:p>
        </w:tc>
        <w:tc>
          <w:tcPr>
            <w:tcW w:w="591" w:type="dxa"/>
            <w:tcBorders>
              <w:top w:val="single" w:sz="6" w:space="0" w:color="000000"/>
              <w:left w:val="single" w:sz="6" w:space="0" w:color="000000"/>
              <w:bottom w:val="single" w:sz="6" w:space="0" w:color="000000"/>
              <w:right w:val="single" w:sz="6" w:space="0" w:color="000000"/>
            </w:tcBorders>
          </w:tcPr>
          <w:p w:rsidR="002C6F16" w:rsidRDefault="00264E98">
            <w:pPr>
              <w:pStyle w:val="TableParagraph"/>
              <w:spacing w:before="18"/>
              <w:ind w:right="172"/>
              <w:jc w:val="right"/>
              <w:rPr>
                <w:sz w:val="20"/>
              </w:rPr>
            </w:pPr>
            <w:r>
              <w:rPr>
                <w:spacing w:val="-5"/>
                <w:sz w:val="20"/>
              </w:rPr>
              <w:t>17</w:t>
            </w:r>
          </w:p>
        </w:tc>
        <w:tc>
          <w:tcPr>
            <w:tcW w:w="1301" w:type="dxa"/>
            <w:tcBorders>
              <w:top w:val="single" w:sz="6" w:space="0" w:color="000000"/>
              <w:left w:val="single" w:sz="6" w:space="0" w:color="000000"/>
              <w:bottom w:val="single" w:sz="6" w:space="0" w:color="000000"/>
              <w:right w:val="single" w:sz="6" w:space="0" w:color="000000"/>
            </w:tcBorders>
          </w:tcPr>
          <w:p w:rsidR="002C6F16" w:rsidRDefault="00264E98">
            <w:pPr>
              <w:pStyle w:val="TableParagraph"/>
              <w:spacing w:before="18"/>
              <w:ind w:right="583"/>
              <w:jc w:val="right"/>
              <w:rPr>
                <w:sz w:val="20"/>
              </w:rPr>
            </w:pPr>
            <w:r>
              <w:rPr>
                <w:spacing w:val="-10"/>
                <w:sz w:val="20"/>
              </w:rPr>
              <w:t>0</w:t>
            </w:r>
          </w:p>
        </w:tc>
        <w:tc>
          <w:tcPr>
            <w:tcW w:w="3596" w:type="dxa"/>
            <w:tcBorders>
              <w:top w:val="single" w:sz="6" w:space="0" w:color="000000"/>
              <w:left w:val="single" w:sz="6" w:space="0" w:color="000000"/>
              <w:bottom w:val="single" w:sz="6" w:space="0" w:color="000000"/>
              <w:right w:val="single" w:sz="6" w:space="0" w:color="000000"/>
            </w:tcBorders>
          </w:tcPr>
          <w:p w:rsidR="002C6F16" w:rsidRDefault="00264E98">
            <w:pPr>
              <w:pStyle w:val="TableParagraph"/>
              <w:spacing w:before="18"/>
              <w:ind w:right="1675"/>
              <w:jc w:val="right"/>
              <w:rPr>
                <w:sz w:val="20"/>
              </w:rPr>
            </w:pPr>
            <w:r>
              <w:rPr>
                <w:spacing w:val="-5"/>
                <w:sz w:val="20"/>
              </w:rPr>
              <w:t>17</w:t>
            </w:r>
          </w:p>
        </w:tc>
      </w:tr>
      <w:tr w:rsidR="002C6F16">
        <w:trPr>
          <w:trHeight w:val="304"/>
        </w:trPr>
        <w:tc>
          <w:tcPr>
            <w:tcW w:w="2278" w:type="dxa"/>
          </w:tcPr>
          <w:p w:rsidR="002C6F16" w:rsidRDefault="00264E98">
            <w:pPr>
              <w:pStyle w:val="TableParagraph"/>
              <w:spacing w:before="6"/>
              <w:ind w:left="110"/>
              <w:rPr>
                <w:sz w:val="20"/>
              </w:rPr>
            </w:pPr>
            <w:r>
              <w:rPr>
                <w:sz w:val="20"/>
              </w:rPr>
              <w:t>9MODA-</w:t>
            </w:r>
            <w:r>
              <w:rPr>
                <w:spacing w:val="-10"/>
                <w:sz w:val="20"/>
              </w:rPr>
              <w:t>B</w:t>
            </w:r>
          </w:p>
        </w:tc>
        <w:tc>
          <w:tcPr>
            <w:tcW w:w="591" w:type="dxa"/>
          </w:tcPr>
          <w:p w:rsidR="002C6F16" w:rsidRDefault="00264E98">
            <w:pPr>
              <w:pStyle w:val="TableParagraph"/>
              <w:spacing w:before="11"/>
              <w:ind w:left="12"/>
              <w:jc w:val="center"/>
              <w:rPr>
                <w:sz w:val="20"/>
              </w:rPr>
            </w:pPr>
            <w:r>
              <w:rPr>
                <w:spacing w:val="-5"/>
                <w:sz w:val="20"/>
              </w:rPr>
              <w:t>26</w:t>
            </w:r>
          </w:p>
        </w:tc>
        <w:tc>
          <w:tcPr>
            <w:tcW w:w="1012" w:type="dxa"/>
          </w:tcPr>
          <w:p w:rsidR="002C6F16" w:rsidRDefault="00264E98">
            <w:pPr>
              <w:pStyle w:val="TableParagraph"/>
              <w:spacing w:before="11"/>
              <w:ind w:right="436"/>
              <w:jc w:val="right"/>
              <w:rPr>
                <w:sz w:val="20"/>
              </w:rPr>
            </w:pPr>
            <w:r>
              <w:rPr>
                <w:spacing w:val="-10"/>
                <w:sz w:val="20"/>
              </w:rPr>
              <w:t>0</w:t>
            </w:r>
          </w:p>
        </w:tc>
        <w:tc>
          <w:tcPr>
            <w:tcW w:w="1446" w:type="dxa"/>
            <w:tcBorders>
              <w:right w:val="single" w:sz="12" w:space="0" w:color="000000"/>
            </w:tcBorders>
          </w:tcPr>
          <w:p w:rsidR="002C6F16" w:rsidRDefault="00264E98">
            <w:pPr>
              <w:pStyle w:val="TableParagraph"/>
              <w:spacing w:before="11"/>
              <w:ind w:right="588"/>
              <w:jc w:val="right"/>
              <w:rPr>
                <w:sz w:val="20"/>
              </w:rPr>
            </w:pPr>
            <w:r>
              <w:rPr>
                <w:spacing w:val="-5"/>
                <w:sz w:val="20"/>
              </w:rPr>
              <w:t>26</w:t>
            </w:r>
          </w:p>
        </w:tc>
        <w:tc>
          <w:tcPr>
            <w:tcW w:w="2298" w:type="dxa"/>
            <w:tcBorders>
              <w:top w:val="single" w:sz="6" w:space="0" w:color="000000"/>
              <w:left w:val="single" w:sz="12" w:space="0" w:color="000000"/>
              <w:bottom w:val="single" w:sz="6" w:space="0" w:color="000000"/>
              <w:right w:val="single" w:sz="6" w:space="0" w:color="000000"/>
            </w:tcBorders>
          </w:tcPr>
          <w:p w:rsidR="002C6F16" w:rsidRDefault="00264E98">
            <w:pPr>
              <w:pStyle w:val="TableParagraph"/>
              <w:spacing w:before="6"/>
              <w:ind w:left="96"/>
              <w:rPr>
                <w:sz w:val="20"/>
              </w:rPr>
            </w:pPr>
            <w:r>
              <w:rPr>
                <w:sz w:val="20"/>
              </w:rPr>
              <w:t>11GRAFİKTEKNİK-</w:t>
            </w:r>
            <w:r>
              <w:rPr>
                <w:spacing w:val="-10"/>
                <w:sz w:val="20"/>
              </w:rPr>
              <w:t>A</w:t>
            </w:r>
          </w:p>
        </w:tc>
        <w:tc>
          <w:tcPr>
            <w:tcW w:w="591" w:type="dxa"/>
            <w:tcBorders>
              <w:top w:val="single" w:sz="6" w:space="0" w:color="000000"/>
              <w:left w:val="single" w:sz="6" w:space="0" w:color="000000"/>
              <w:bottom w:val="single" w:sz="6" w:space="0" w:color="000000"/>
              <w:right w:val="single" w:sz="6" w:space="0" w:color="000000"/>
            </w:tcBorders>
          </w:tcPr>
          <w:p w:rsidR="002C6F16" w:rsidRDefault="00264E98">
            <w:pPr>
              <w:pStyle w:val="TableParagraph"/>
              <w:spacing w:before="11"/>
              <w:ind w:right="172"/>
              <w:jc w:val="right"/>
              <w:rPr>
                <w:sz w:val="20"/>
              </w:rPr>
            </w:pPr>
            <w:r>
              <w:rPr>
                <w:spacing w:val="-5"/>
                <w:sz w:val="20"/>
              </w:rPr>
              <w:t>12</w:t>
            </w:r>
          </w:p>
        </w:tc>
        <w:tc>
          <w:tcPr>
            <w:tcW w:w="1301" w:type="dxa"/>
            <w:tcBorders>
              <w:top w:val="single" w:sz="6" w:space="0" w:color="000000"/>
              <w:left w:val="single" w:sz="6" w:space="0" w:color="000000"/>
              <w:bottom w:val="single" w:sz="6" w:space="0" w:color="000000"/>
              <w:right w:val="single" w:sz="6" w:space="0" w:color="000000"/>
            </w:tcBorders>
          </w:tcPr>
          <w:p w:rsidR="002C6F16" w:rsidRDefault="00264E98">
            <w:pPr>
              <w:pStyle w:val="TableParagraph"/>
              <w:spacing w:before="11"/>
              <w:ind w:right="583"/>
              <w:jc w:val="right"/>
              <w:rPr>
                <w:sz w:val="20"/>
              </w:rPr>
            </w:pPr>
            <w:r>
              <w:rPr>
                <w:spacing w:val="-10"/>
                <w:sz w:val="20"/>
              </w:rPr>
              <w:t>0</w:t>
            </w:r>
          </w:p>
        </w:tc>
        <w:tc>
          <w:tcPr>
            <w:tcW w:w="3596" w:type="dxa"/>
            <w:tcBorders>
              <w:top w:val="single" w:sz="6" w:space="0" w:color="000000"/>
              <w:left w:val="single" w:sz="6" w:space="0" w:color="000000"/>
              <w:bottom w:val="single" w:sz="6" w:space="0" w:color="000000"/>
              <w:right w:val="single" w:sz="6" w:space="0" w:color="000000"/>
            </w:tcBorders>
          </w:tcPr>
          <w:p w:rsidR="002C6F16" w:rsidRDefault="00264E98">
            <w:pPr>
              <w:pStyle w:val="TableParagraph"/>
              <w:spacing w:before="11"/>
              <w:ind w:right="1675"/>
              <w:jc w:val="right"/>
              <w:rPr>
                <w:sz w:val="20"/>
              </w:rPr>
            </w:pPr>
            <w:r>
              <w:rPr>
                <w:spacing w:val="-5"/>
                <w:sz w:val="20"/>
              </w:rPr>
              <w:t>12</w:t>
            </w:r>
          </w:p>
        </w:tc>
      </w:tr>
      <w:tr w:rsidR="002C6F16">
        <w:trPr>
          <w:trHeight w:val="321"/>
        </w:trPr>
        <w:tc>
          <w:tcPr>
            <w:tcW w:w="2278" w:type="dxa"/>
          </w:tcPr>
          <w:p w:rsidR="002C6F16" w:rsidRDefault="00264E98">
            <w:pPr>
              <w:pStyle w:val="TableParagraph"/>
              <w:spacing w:before="6"/>
              <w:ind w:left="110"/>
              <w:rPr>
                <w:sz w:val="20"/>
              </w:rPr>
            </w:pPr>
            <w:r>
              <w:rPr>
                <w:sz w:val="20"/>
              </w:rPr>
              <w:t>9ÇOCKGEL-</w:t>
            </w:r>
            <w:r>
              <w:rPr>
                <w:spacing w:val="-10"/>
                <w:sz w:val="20"/>
              </w:rPr>
              <w:t>C</w:t>
            </w:r>
          </w:p>
        </w:tc>
        <w:tc>
          <w:tcPr>
            <w:tcW w:w="591" w:type="dxa"/>
          </w:tcPr>
          <w:p w:rsidR="002C6F16" w:rsidRDefault="00264E98">
            <w:pPr>
              <w:pStyle w:val="TableParagraph"/>
              <w:spacing w:before="18"/>
              <w:ind w:left="12"/>
              <w:jc w:val="center"/>
              <w:rPr>
                <w:sz w:val="20"/>
              </w:rPr>
            </w:pPr>
            <w:r>
              <w:rPr>
                <w:spacing w:val="-5"/>
                <w:sz w:val="20"/>
              </w:rPr>
              <w:t>32</w:t>
            </w:r>
          </w:p>
        </w:tc>
        <w:tc>
          <w:tcPr>
            <w:tcW w:w="1012" w:type="dxa"/>
          </w:tcPr>
          <w:p w:rsidR="002C6F16" w:rsidRDefault="00264E98">
            <w:pPr>
              <w:pStyle w:val="TableParagraph"/>
              <w:spacing w:before="18"/>
              <w:ind w:right="436"/>
              <w:jc w:val="right"/>
              <w:rPr>
                <w:sz w:val="20"/>
              </w:rPr>
            </w:pPr>
            <w:r>
              <w:rPr>
                <w:spacing w:val="-10"/>
                <w:sz w:val="20"/>
              </w:rPr>
              <w:t>0</w:t>
            </w:r>
          </w:p>
        </w:tc>
        <w:tc>
          <w:tcPr>
            <w:tcW w:w="1446" w:type="dxa"/>
            <w:tcBorders>
              <w:right w:val="single" w:sz="12" w:space="0" w:color="000000"/>
            </w:tcBorders>
          </w:tcPr>
          <w:p w:rsidR="002C6F16" w:rsidRDefault="00264E98">
            <w:pPr>
              <w:pStyle w:val="TableParagraph"/>
              <w:spacing w:before="18"/>
              <w:ind w:right="588"/>
              <w:jc w:val="right"/>
              <w:rPr>
                <w:sz w:val="20"/>
              </w:rPr>
            </w:pPr>
            <w:r>
              <w:rPr>
                <w:spacing w:val="-5"/>
                <w:sz w:val="20"/>
              </w:rPr>
              <w:t>32</w:t>
            </w:r>
          </w:p>
        </w:tc>
        <w:tc>
          <w:tcPr>
            <w:tcW w:w="2298" w:type="dxa"/>
            <w:tcBorders>
              <w:top w:val="single" w:sz="6" w:space="0" w:color="000000"/>
              <w:left w:val="single" w:sz="12" w:space="0" w:color="000000"/>
              <w:bottom w:val="single" w:sz="6" w:space="0" w:color="000000"/>
              <w:right w:val="single" w:sz="6" w:space="0" w:color="000000"/>
            </w:tcBorders>
          </w:tcPr>
          <w:p w:rsidR="002C6F16" w:rsidRDefault="00264E98">
            <w:pPr>
              <w:pStyle w:val="TableParagraph"/>
              <w:spacing w:before="6"/>
              <w:ind w:left="96"/>
              <w:rPr>
                <w:sz w:val="20"/>
              </w:rPr>
            </w:pPr>
            <w:r>
              <w:rPr>
                <w:sz w:val="20"/>
              </w:rPr>
              <w:t>12ÇOCK.GEL.-</w:t>
            </w:r>
            <w:r>
              <w:rPr>
                <w:spacing w:val="-10"/>
                <w:sz w:val="20"/>
              </w:rPr>
              <w:t>A</w:t>
            </w:r>
          </w:p>
        </w:tc>
        <w:tc>
          <w:tcPr>
            <w:tcW w:w="591" w:type="dxa"/>
            <w:tcBorders>
              <w:top w:val="single" w:sz="6" w:space="0" w:color="000000"/>
              <w:left w:val="single" w:sz="6" w:space="0" w:color="000000"/>
              <w:bottom w:val="single" w:sz="6" w:space="0" w:color="000000"/>
              <w:right w:val="single" w:sz="6" w:space="0" w:color="000000"/>
            </w:tcBorders>
          </w:tcPr>
          <w:p w:rsidR="002C6F16" w:rsidRDefault="00264E98">
            <w:pPr>
              <w:pStyle w:val="TableParagraph"/>
              <w:spacing w:before="18"/>
              <w:ind w:right="172"/>
              <w:jc w:val="right"/>
              <w:rPr>
                <w:sz w:val="20"/>
              </w:rPr>
            </w:pPr>
            <w:r>
              <w:rPr>
                <w:spacing w:val="-5"/>
                <w:sz w:val="20"/>
              </w:rPr>
              <w:t>30</w:t>
            </w:r>
          </w:p>
        </w:tc>
        <w:tc>
          <w:tcPr>
            <w:tcW w:w="1301" w:type="dxa"/>
            <w:tcBorders>
              <w:top w:val="single" w:sz="6" w:space="0" w:color="000000"/>
              <w:left w:val="single" w:sz="6" w:space="0" w:color="000000"/>
              <w:bottom w:val="single" w:sz="6" w:space="0" w:color="000000"/>
              <w:right w:val="single" w:sz="6" w:space="0" w:color="000000"/>
            </w:tcBorders>
          </w:tcPr>
          <w:p w:rsidR="002C6F16" w:rsidRDefault="00264E98">
            <w:pPr>
              <w:pStyle w:val="TableParagraph"/>
              <w:spacing w:before="18"/>
              <w:ind w:right="583"/>
              <w:jc w:val="right"/>
              <w:rPr>
                <w:sz w:val="20"/>
              </w:rPr>
            </w:pPr>
            <w:r>
              <w:rPr>
                <w:spacing w:val="-10"/>
                <w:sz w:val="20"/>
              </w:rPr>
              <w:t>0</w:t>
            </w:r>
          </w:p>
        </w:tc>
        <w:tc>
          <w:tcPr>
            <w:tcW w:w="3596" w:type="dxa"/>
            <w:tcBorders>
              <w:top w:val="single" w:sz="6" w:space="0" w:color="000000"/>
              <w:left w:val="single" w:sz="6" w:space="0" w:color="000000"/>
              <w:bottom w:val="single" w:sz="6" w:space="0" w:color="000000"/>
              <w:right w:val="single" w:sz="6" w:space="0" w:color="000000"/>
            </w:tcBorders>
          </w:tcPr>
          <w:p w:rsidR="002C6F16" w:rsidRDefault="00264E98">
            <w:pPr>
              <w:pStyle w:val="TableParagraph"/>
              <w:spacing w:before="18"/>
              <w:ind w:right="1675"/>
              <w:jc w:val="right"/>
              <w:rPr>
                <w:sz w:val="20"/>
              </w:rPr>
            </w:pPr>
            <w:r>
              <w:rPr>
                <w:spacing w:val="-5"/>
                <w:sz w:val="20"/>
              </w:rPr>
              <w:t>30</w:t>
            </w:r>
          </w:p>
        </w:tc>
      </w:tr>
      <w:tr w:rsidR="002C6F16">
        <w:trPr>
          <w:trHeight w:val="318"/>
        </w:trPr>
        <w:tc>
          <w:tcPr>
            <w:tcW w:w="2278" w:type="dxa"/>
          </w:tcPr>
          <w:p w:rsidR="002C6F16" w:rsidRDefault="00264E98">
            <w:pPr>
              <w:pStyle w:val="TableParagraph"/>
              <w:spacing w:before="4"/>
              <w:ind w:left="110"/>
              <w:rPr>
                <w:sz w:val="20"/>
              </w:rPr>
            </w:pPr>
            <w:r>
              <w:rPr>
                <w:sz w:val="20"/>
              </w:rPr>
              <w:t>9GRAFİKTEK-</w:t>
            </w:r>
            <w:r>
              <w:rPr>
                <w:spacing w:val="-10"/>
                <w:sz w:val="20"/>
              </w:rPr>
              <w:t>A</w:t>
            </w:r>
          </w:p>
        </w:tc>
        <w:tc>
          <w:tcPr>
            <w:tcW w:w="591" w:type="dxa"/>
          </w:tcPr>
          <w:p w:rsidR="002C6F16" w:rsidRDefault="00264E98">
            <w:pPr>
              <w:pStyle w:val="TableParagraph"/>
              <w:spacing w:before="18"/>
              <w:ind w:left="12"/>
              <w:jc w:val="center"/>
              <w:rPr>
                <w:sz w:val="20"/>
              </w:rPr>
            </w:pPr>
            <w:r>
              <w:rPr>
                <w:spacing w:val="-5"/>
                <w:sz w:val="20"/>
              </w:rPr>
              <w:t>24</w:t>
            </w:r>
          </w:p>
        </w:tc>
        <w:tc>
          <w:tcPr>
            <w:tcW w:w="1012" w:type="dxa"/>
          </w:tcPr>
          <w:p w:rsidR="002C6F16" w:rsidRDefault="00264E98">
            <w:pPr>
              <w:pStyle w:val="TableParagraph"/>
              <w:spacing w:before="18"/>
              <w:ind w:right="436"/>
              <w:jc w:val="right"/>
              <w:rPr>
                <w:sz w:val="20"/>
              </w:rPr>
            </w:pPr>
            <w:r>
              <w:rPr>
                <w:spacing w:val="-10"/>
                <w:sz w:val="20"/>
              </w:rPr>
              <w:t>0</w:t>
            </w:r>
          </w:p>
        </w:tc>
        <w:tc>
          <w:tcPr>
            <w:tcW w:w="1446" w:type="dxa"/>
            <w:tcBorders>
              <w:right w:val="single" w:sz="12" w:space="0" w:color="000000"/>
            </w:tcBorders>
          </w:tcPr>
          <w:p w:rsidR="002C6F16" w:rsidRDefault="00264E98">
            <w:pPr>
              <w:pStyle w:val="TableParagraph"/>
              <w:spacing w:before="18"/>
              <w:ind w:right="588"/>
              <w:jc w:val="right"/>
              <w:rPr>
                <w:sz w:val="20"/>
              </w:rPr>
            </w:pPr>
            <w:r>
              <w:rPr>
                <w:spacing w:val="-5"/>
                <w:sz w:val="20"/>
              </w:rPr>
              <w:t>24</w:t>
            </w:r>
          </w:p>
        </w:tc>
        <w:tc>
          <w:tcPr>
            <w:tcW w:w="2298" w:type="dxa"/>
            <w:tcBorders>
              <w:top w:val="single" w:sz="6" w:space="0" w:color="000000"/>
              <w:left w:val="single" w:sz="12" w:space="0" w:color="000000"/>
              <w:bottom w:val="single" w:sz="6" w:space="0" w:color="000000"/>
              <w:right w:val="single" w:sz="6" w:space="0" w:color="000000"/>
            </w:tcBorders>
          </w:tcPr>
          <w:p w:rsidR="002C6F16" w:rsidRDefault="00264E98">
            <w:pPr>
              <w:pStyle w:val="TableParagraph"/>
              <w:spacing w:before="4"/>
              <w:ind w:left="96"/>
              <w:rPr>
                <w:sz w:val="20"/>
              </w:rPr>
            </w:pPr>
            <w:r>
              <w:rPr>
                <w:sz w:val="20"/>
              </w:rPr>
              <w:t>12BİLİŞİM-</w:t>
            </w:r>
            <w:r>
              <w:rPr>
                <w:spacing w:val="-12"/>
                <w:sz w:val="20"/>
              </w:rPr>
              <w:t>A</w:t>
            </w:r>
          </w:p>
        </w:tc>
        <w:tc>
          <w:tcPr>
            <w:tcW w:w="591" w:type="dxa"/>
            <w:tcBorders>
              <w:top w:val="single" w:sz="6" w:space="0" w:color="000000"/>
              <w:left w:val="single" w:sz="6" w:space="0" w:color="000000"/>
              <w:bottom w:val="single" w:sz="6" w:space="0" w:color="000000"/>
              <w:right w:val="single" w:sz="6" w:space="0" w:color="000000"/>
            </w:tcBorders>
          </w:tcPr>
          <w:p w:rsidR="002C6F16" w:rsidRDefault="00264E98">
            <w:pPr>
              <w:pStyle w:val="TableParagraph"/>
              <w:spacing w:before="18"/>
              <w:ind w:right="172"/>
              <w:jc w:val="right"/>
              <w:rPr>
                <w:sz w:val="20"/>
              </w:rPr>
            </w:pPr>
            <w:r>
              <w:rPr>
                <w:spacing w:val="-5"/>
                <w:sz w:val="20"/>
              </w:rPr>
              <w:t>31</w:t>
            </w:r>
          </w:p>
        </w:tc>
        <w:tc>
          <w:tcPr>
            <w:tcW w:w="1301" w:type="dxa"/>
            <w:tcBorders>
              <w:top w:val="single" w:sz="6" w:space="0" w:color="000000"/>
              <w:left w:val="single" w:sz="6" w:space="0" w:color="000000"/>
              <w:bottom w:val="single" w:sz="6" w:space="0" w:color="000000"/>
              <w:right w:val="single" w:sz="6" w:space="0" w:color="000000"/>
            </w:tcBorders>
          </w:tcPr>
          <w:p w:rsidR="002C6F16" w:rsidRDefault="00264E98">
            <w:pPr>
              <w:pStyle w:val="TableParagraph"/>
              <w:spacing w:before="18"/>
              <w:ind w:right="583"/>
              <w:jc w:val="right"/>
              <w:rPr>
                <w:sz w:val="20"/>
              </w:rPr>
            </w:pPr>
            <w:r>
              <w:rPr>
                <w:spacing w:val="-10"/>
                <w:sz w:val="20"/>
              </w:rPr>
              <w:t>0</w:t>
            </w:r>
          </w:p>
        </w:tc>
        <w:tc>
          <w:tcPr>
            <w:tcW w:w="3596" w:type="dxa"/>
            <w:tcBorders>
              <w:top w:val="single" w:sz="6" w:space="0" w:color="000000"/>
              <w:left w:val="single" w:sz="6" w:space="0" w:color="000000"/>
              <w:bottom w:val="single" w:sz="6" w:space="0" w:color="000000"/>
              <w:right w:val="single" w:sz="6" w:space="0" w:color="000000"/>
            </w:tcBorders>
          </w:tcPr>
          <w:p w:rsidR="002C6F16" w:rsidRDefault="00264E98">
            <w:pPr>
              <w:pStyle w:val="TableParagraph"/>
              <w:spacing w:before="18"/>
              <w:ind w:right="1675"/>
              <w:jc w:val="right"/>
              <w:rPr>
                <w:sz w:val="20"/>
              </w:rPr>
            </w:pPr>
            <w:r>
              <w:rPr>
                <w:spacing w:val="-5"/>
                <w:sz w:val="20"/>
              </w:rPr>
              <w:t>31</w:t>
            </w:r>
          </w:p>
        </w:tc>
      </w:tr>
      <w:tr w:rsidR="002C6F16">
        <w:trPr>
          <w:trHeight w:val="307"/>
        </w:trPr>
        <w:tc>
          <w:tcPr>
            <w:tcW w:w="2278" w:type="dxa"/>
          </w:tcPr>
          <w:p w:rsidR="002C6F16" w:rsidRDefault="00264E98">
            <w:pPr>
              <w:pStyle w:val="TableParagraph"/>
              <w:spacing w:before="7"/>
              <w:ind w:left="110"/>
              <w:rPr>
                <w:sz w:val="20"/>
              </w:rPr>
            </w:pPr>
            <w:r>
              <w:rPr>
                <w:sz w:val="20"/>
              </w:rPr>
              <w:t>10ÇOCK.GEL-</w:t>
            </w:r>
            <w:r>
              <w:rPr>
                <w:spacing w:val="-10"/>
                <w:sz w:val="20"/>
              </w:rPr>
              <w:t>A</w:t>
            </w:r>
          </w:p>
        </w:tc>
        <w:tc>
          <w:tcPr>
            <w:tcW w:w="591" w:type="dxa"/>
          </w:tcPr>
          <w:p w:rsidR="002C6F16" w:rsidRDefault="00264E98">
            <w:pPr>
              <w:pStyle w:val="TableParagraph"/>
              <w:spacing w:before="11"/>
              <w:ind w:left="12"/>
              <w:jc w:val="center"/>
              <w:rPr>
                <w:sz w:val="20"/>
              </w:rPr>
            </w:pPr>
            <w:r>
              <w:rPr>
                <w:spacing w:val="-5"/>
                <w:sz w:val="20"/>
              </w:rPr>
              <w:t>20</w:t>
            </w:r>
          </w:p>
        </w:tc>
        <w:tc>
          <w:tcPr>
            <w:tcW w:w="1012" w:type="dxa"/>
          </w:tcPr>
          <w:p w:rsidR="002C6F16" w:rsidRDefault="00264E98">
            <w:pPr>
              <w:pStyle w:val="TableParagraph"/>
              <w:spacing w:before="11"/>
              <w:ind w:right="436"/>
              <w:jc w:val="right"/>
              <w:rPr>
                <w:sz w:val="20"/>
              </w:rPr>
            </w:pPr>
            <w:r>
              <w:rPr>
                <w:spacing w:val="-10"/>
                <w:sz w:val="20"/>
              </w:rPr>
              <w:t>0</w:t>
            </w:r>
          </w:p>
        </w:tc>
        <w:tc>
          <w:tcPr>
            <w:tcW w:w="1446" w:type="dxa"/>
            <w:tcBorders>
              <w:right w:val="single" w:sz="12" w:space="0" w:color="000000"/>
            </w:tcBorders>
          </w:tcPr>
          <w:p w:rsidR="002C6F16" w:rsidRDefault="00264E98">
            <w:pPr>
              <w:pStyle w:val="TableParagraph"/>
              <w:spacing w:before="11"/>
              <w:ind w:right="588"/>
              <w:jc w:val="right"/>
              <w:rPr>
                <w:sz w:val="20"/>
              </w:rPr>
            </w:pPr>
            <w:r>
              <w:rPr>
                <w:spacing w:val="-5"/>
                <w:sz w:val="20"/>
              </w:rPr>
              <w:t>20</w:t>
            </w:r>
          </w:p>
        </w:tc>
        <w:tc>
          <w:tcPr>
            <w:tcW w:w="2298" w:type="dxa"/>
            <w:tcBorders>
              <w:top w:val="single" w:sz="6" w:space="0" w:color="000000"/>
              <w:left w:val="single" w:sz="12" w:space="0" w:color="000000"/>
              <w:bottom w:val="single" w:sz="6" w:space="0" w:color="000000"/>
              <w:right w:val="single" w:sz="6" w:space="0" w:color="000000"/>
            </w:tcBorders>
          </w:tcPr>
          <w:p w:rsidR="002C6F16" w:rsidRDefault="00264E98">
            <w:pPr>
              <w:pStyle w:val="TableParagraph"/>
              <w:spacing w:before="7"/>
              <w:ind w:left="96"/>
              <w:rPr>
                <w:sz w:val="20"/>
              </w:rPr>
            </w:pPr>
            <w:r>
              <w:rPr>
                <w:sz w:val="20"/>
              </w:rPr>
              <w:t>12YİYECEK-</w:t>
            </w:r>
            <w:r>
              <w:rPr>
                <w:spacing w:val="-10"/>
                <w:sz w:val="20"/>
              </w:rPr>
              <w:t>A</w:t>
            </w:r>
          </w:p>
        </w:tc>
        <w:tc>
          <w:tcPr>
            <w:tcW w:w="591" w:type="dxa"/>
            <w:tcBorders>
              <w:top w:val="single" w:sz="6" w:space="0" w:color="000000"/>
              <w:left w:val="single" w:sz="6" w:space="0" w:color="000000"/>
              <w:bottom w:val="single" w:sz="6" w:space="0" w:color="000000"/>
              <w:right w:val="single" w:sz="6" w:space="0" w:color="000000"/>
            </w:tcBorders>
          </w:tcPr>
          <w:p w:rsidR="002C6F16" w:rsidRDefault="00264E98">
            <w:pPr>
              <w:pStyle w:val="TableParagraph"/>
              <w:spacing w:before="11"/>
              <w:ind w:right="172"/>
              <w:jc w:val="right"/>
              <w:rPr>
                <w:sz w:val="20"/>
              </w:rPr>
            </w:pPr>
            <w:r>
              <w:rPr>
                <w:spacing w:val="-5"/>
                <w:sz w:val="20"/>
              </w:rPr>
              <w:t>26</w:t>
            </w:r>
          </w:p>
        </w:tc>
        <w:tc>
          <w:tcPr>
            <w:tcW w:w="1301" w:type="dxa"/>
            <w:tcBorders>
              <w:top w:val="single" w:sz="6" w:space="0" w:color="000000"/>
              <w:left w:val="single" w:sz="6" w:space="0" w:color="000000"/>
              <w:bottom w:val="single" w:sz="6" w:space="0" w:color="000000"/>
              <w:right w:val="single" w:sz="6" w:space="0" w:color="000000"/>
            </w:tcBorders>
          </w:tcPr>
          <w:p w:rsidR="002C6F16" w:rsidRDefault="00264E98">
            <w:pPr>
              <w:pStyle w:val="TableParagraph"/>
              <w:spacing w:before="11"/>
              <w:ind w:right="583"/>
              <w:jc w:val="right"/>
              <w:rPr>
                <w:sz w:val="20"/>
              </w:rPr>
            </w:pPr>
            <w:r>
              <w:rPr>
                <w:spacing w:val="-10"/>
                <w:sz w:val="20"/>
              </w:rPr>
              <w:t>0</w:t>
            </w:r>
          </w:p>
        </w:tc>
        <w:tc>
          <w:tcPr>
            <w:tcW w:w="3596" w:type="dxa"/>
            <w:tcBorders>
              <w:top w:val="single" w:sz="6" w:space="0" w:color="000000"/>
              <w:left w:val="single" w:sz="6" w:space="0" w:color="000000"/>
              <w:bottom w:val="single" w:sz="6" w:space="0" w:color="000000"/>
              <w:right w:val="single" w:sz="6" w:space="0" w:color="000000"/>
            </w:tcBorders>
          </w:tcPr>
          <w:p w:rsidR="002C6F16" w:rsidRDefault="00264E98">
            <w:pPr>
              <w:pStyle w:val="TableParagraph"/>
              <w:spacing w:before="11"/>
              <w:ind w:right="1675"/>
              <w:jc w:val="right"/>
              <w:rPr>
                <w:sz w:val="20"/>
              </w:rPr>
            </w:pPr>
            <w:r>
              <w:rPr>
                <w:spacing w:val="-5"/>
                <w:sz w:val="20"/>
              </w:rPr>
              <w:t>26</w:t>
            </w:r>
          </w:p>
        </w:tc>
      </w:tr>
      <w:tr w:rsidR="002C6F16">
        <w:trPr>
          <w:trHeight w:val="318"/>
        </w:trPr>
        <w:tc>
          <w:tcPr>
            <w:tcW w:w="2278" w:type="dxa"/>
          </w:tcPr>
          <w:p w:rsidR="002C6F16" w:rsidRDefault="00264E98">
            <w:pPr>
              <w:pStyle w:val="TableParagraph"/>
              <w:spacing w:before="4"/>
              <w:ind w:left="110"/>
              <w:rPr>
                <w:sz w:val="20"/>
              </w:rPr>
            </w:pPr>
            <w:r>
              <w:rPr>
                <w:sz w:val="20"/>
              </w:rPr>
              <w:t>10ÇOCK.GEL-</w:t>
            </w:r>
            <w:r>
              <w:rPr>
                <w:spacing w:val="-10"/>
                <w:sz w:val="20"/>
              </w:rPr>
              <w:t>B</w:t>
            </w:r>
          </w:p>
        </w:tc>
        <w:tc>
          <w:tcPr>
            <w:tcW w:w="591" w:type="dxa"/>
          </w:tcPr>
          <w:p w:rsidR="002C6F16" w:rsidRDefault="00264E98">
            <w:pPr>
              <w:pStyle w:val="TableParagraph"/>
              <w:spacing w:before="18"/>
              <w:ind w:left="12"/>
              <w:jc w:val="center"/>
              <w:rPr>
                <w:sz w:val="20"/>
              </w:rPr>
            </w:pPr>
            <w:r>
              <w:rPr>
                <w:spacing w:val="-5"/>
                <w:sz w:val="20"/>
              </w:rPr>
              <w:t>23</w:t>
            </w:r>
          </w:p>
        </w:tc>
        <w:tc>
          <w:tcPr>
            <w:tcW w:w="1012" w:type="dxa"/>
          </w:tcPr>
          <w:p w:rsidR="002C6F16" w:rsidRDefault="00264E98">
            <w:pPr>
              <w:pStyle w:val="TableParagraph"/>
              <w:spacing w:before="18"/>
              <w:ind w:right="436"/>
              <w:jc w:val="right"/>
              <w:rPr>
                <w:sz w:val="20"/>
              </w:rPr>
            </w:pPr>
            <w:r>
              <w:rPr>
                <w:spacing w:val="-10"/>
                <w:sz w:val="20"/>
              </w:rPr>
              <w:t>0</w:t>
            </w:r>
          </w:p>
        </w:tc>
        <w:tc>
          <w:tcPr>
            <w:tcW w:w="1446" w:type="dxa"/>
            <w:tcBorders>
              <w:right w:val="single" w:sz="12" w:space="0" w:color="000000"/>
            </w:tcBorders>
          </w:tcPr>
          <w:p w:rsidR="002C6F16" w:rsidRDefault="00264E98">
            <w:pPr>
              <w:pStyle w:val="TableParagraph"/>
              <w:spacing w:before="18"/>
              <w:ind w:right="588"/>
              <w:jc w:val="right"/>
              <w:rPr>
                <w:sz w:val="20"/>
              </w:rPr>
            </w:pPr>
            <w:r>
              <w:rPr>
                <w:spacing w:val="-5"/>
                <w:sz w:val="20"/>
              </w:rPr>
              <w:t>23</w:t>
            </w:r>
          </w:p>
        </w:tc>
        <w:tc>
          <w:tcPr>
            <w:tcW w:w="2298" w:type="dxa"/>
            <w:tcBorders>
              <w:top w:val="single" w:sz="6" w:space="0" w:color="000000"/>
              <w:left w:val="single" w:sz="12" w:space="0" w:color="000000"/>
              <w:bottom w:val="single" w:sz="6" w:space="0" w:color="000000"/>
              <w:right w:val="single" w:sz="6" w:space="0" w:color="000000"/>
            </w:tcBorders>
          </w:tcPr>
          <w:p w:rsidR="002C6F16" w:rsidRDefault="00264E98">
            <w:pPr>
              <w:pStyle w:val="TableParagraph"/>
              <w:spacing w:before="4"/>
              <w:ind w:left="96"/>
              <w:rPr>
                <w:sz w:val="20"/>
              </w:rPr>
            </w:pPr>
            <w:r>
              <w:rPr>
                <w:sz w:val="20"/>
              </w:rPr>
              <w:t>12MODA-</w:t>
            </w:r>
            <w:r>
              <w:rPr>
                <w:spacing w:val="-12"/>
                <w:sz w:val="20"/>
              </w:rPr>
              <w:t>A</w:t>
            </w:r>
          </w:p>
        </w:tc>
        <w:tc>
          <w:tcPr>
            <w:tcW w:w="591" w:type="dxa"/>
            <w:tcBorders>
              <w:top w:val="single" w:sz="6" w:space="0" w:color="000000"/>
              <w:left w:val="single" w:sz="6" w:space="0" w:color="000000"/>
              <w:bottom w:val="single" w:sz="6" w:space="0" w:color="000000"/>
              <w:right w:val="single" w:sz="6" w:space="0" w:color="000000"/>
            </w:tcBorders>
          </w:tcPr>
          <w:p w:rsidR="002C6F16" w:rsidRDefault="00264E98">
            <w:pPr>
              <w:pStyle w:val="TableParagraph"/>
              <w:spacing w:before="18"/>
              <w:ind w:right="172"/>
              <w:jc w:val="right"/>
              <w:rPr>
                <w:sz w:val="20"/>
              </w:rPr>
            </w:pPr>
            <w:r>
              <w:rPr>
                <w:spacing w:val="-5"/>
                <w:sz w:val="20"/>
              </w:rPr>
              <w:t>20</w:t>
            </w:r>
          </w:p>
        </w:tc>
        <w:tc>
          <w:tcPr>
            <w:tcW w:w="1301" w:type="dxa"/>
            <w:tcBorders>
              <w:top w:val="single" w:sz="6" w:space="0" w:color="000000"/>
              <w:left w:val="single" w:sz="6" w:space="0" w:color="000000"/>
              <w:bottom w:val="single" w:sz="6" w:space="0" w:color="000000"/>
              <w:right w:val="single" w:sz="6" w:space="0" w:color="000000"/>
            </w:tcBorders>
          </w:tcPr>
          <w:p w:rsidR="002C6F16" w:rsidRDefault="00264E98">
            <w:pPr>
              <w:pStyle w:val="TableParagraph"/>
              <w:spacing w:before="18"/>
              <w:ind w:right="583"/>
              <w:jc w:val="right"/>
              <w:rPr>
                <w:sz w:val="20"/>
              </w:rPr>
            </w:pPr>
            <w:r>
              <w:rPr>
                <w:spacing w:val="-10"/>
                <w:sz w:val="20"/>
              </w:rPr>
              <w:t>0</w:t>
            </w:r>
          </w:p>
        </w:tc>
        <w:tc>
          <w:tcPr>
            <w:tcW w:w="3596" w:type="dxa"/>
            <w:tcBorders>
              <w:top w:val="single" w:sz="6" w:space="0" w:color="000000"/>
              <w:left w:val="single" w:sz="6" w:space="0" w:color="000000"/>
              <w:bottom w:val="single" w:sz="6" w:space="0" w:color="000000"/>
              <w:right w:val="single" w:sz="6" w:space="0" w:color="000000"/>
            </w:tcBorders>
          </w:tcPr>
          <w:p w:rsidR="002C6F16" w:rsidRDefault="00264E98">
            <w:pPr>
              <w:pStyle w:val="TableParagraph"/>
              <w:spacing w:before="18"/>
              <w:ind w:right="1675"/>
              <w:jc w:val="right"/>
              <w:rPr>
                <w:sz w:val="20"/>
              </w:rPr>
            </w:pPr>
            <w:r>
              <w:rPr>
                <w:spacing w:val="-5"/>
                <w:sz w:val="20"/>
              </w:rPr>
              <w:t>20</w:t>
            </w:r>
          </w:p>
        </w:tc>
      </w:tr>
      <w:tr w:rsidR="002C6F16">
        <w:trPr>
          <w:trHeight w:val="321"/>
        </w:trPr>
        <w:tc>
          <w:tcPr>
            <w:tcW w:w="2278" w:type="dxa"/>
          </w:tcPr>
          <w:p w:rsidR="002C6F16" w:rsidRDefault="00264E98">
            <w:pPr>
              <w:pStyle w:val="TableParagraph"/>
              <w:spacing w:before="6"/>
              <w:ind w:left="110"/>
              <w:rPr>
                <w:sz w:val="20"/>
              </w:rPr>
            </w:pPr>
            <w:r>
              <w:rPr>
                <w:sz w:val="20"/>
              </w:rPr>
              <w:t>10ÇOCK.GEL-</w:t>
            </w:r>
            <w:r>
              <w:rPr>
                <w:spacing w:val="-10"/>
                <w:sz w:val="20"/>
              </w:rPr>
              <w:t>C</w:t>
            </w:r>
          </w:p>
        </w:tc>
        <w:tc>
          <w:tcPr>
            <w:tcW w:w="591" w:type="dxa"/>
          </w:tcPr>
          <w:p w:rsidR="002C6F16" w:rsidRDefault="00264E98">
            <w:pPr>
              <w:pStyle w:val="TableParagraph"/>
              <w:spacing w:before="18"/>
              <w:ind w:left="12"/>
              <w:jc w:val="center"/>
              <w:rPr>
                <w:sz w:val="20"/>
              </w:rPr>
            </w:pPr>
            <w:r>
              <w:rPr>
                <w:spacing w:val="-5"/>
                <w:sz w:val="20"/>
              </w:rPr>
              <w:t>17</w:t>
            </w:r>
          </w:p>
        </w:tc>
        <w:tc>
          <w:tcPr>
            <w:tcW w:w="1012" w:type="dxa"/>
          </w:tcPr>
          <w:p w:rsidR="002C6F16" w:rsidRDefault="00264E98">
            <w:pPr>
              <w:pStyle w:val="TableParagraph"/>
              <w:spacing w:before="18"/>
              <w:ind w:right="436"/>
              <w:jc w:val="right"/>
              <w:rPr>
                <w:sz w:val="20"/>
              </w:rPr>
            </w:pPr>
            <w:r>
              <w:rPr>
                <w:spacing w:val="-10"/>
                <w:sz w:val="20"/>
              </w:rPr>
              <w:t>0</w:t>
            </w:r>
          </w:p>
        </w:tc>
        <w:tc>
          <w:tcPr>
            <w:tcW w:w="1446" w:type="dxa"/>
            <w:tcBorders>
              <w:right w:val="single" w:sz="12" w:space="0" w:color="000000"/>
            </w:tcBorders>
          </w:tcPr>
          <w:p w:rsidR="002C6F16" w:rsidRDefault="00264E98">
            <w:pPr>
              <w:pStyle w:val="TableParagraph"/>
              <w:spacing w:before="18"/>
              <w:ind w:right="588"/>
              <w:jc w:val="right"/>
              <w:rPr>
                <w:sz w:val="20"/>
              </w:rPr>
            </w:pPr>
            <w:r>
              <w:rPr>
                <w:spacing w:val="-5"/>
                <w:sz w:val="20"/>
              </w:rPr>
              <w:t>17</w:t>
            </w:r>
          </w:p>
        </w:tc>
        <w:tc>
          <w:tcPr>
            <w:tcW w:w="2298" w:type="dxa"/>
            <w:tcBorders>
              <w:top w:val="single" w:sz="6" w:space="0" w:color="000000"/>
              <w:left w:val="single" w:sz="12" w:space="0" w:color="000000"/>
              <w:bottom w:val="single" w:sz="6" w:space="0" w:color="000000"/>
              <w:right w:val="single" w:sz="6" w:space="0" w:color="000000"/>
            </w:tcBorders>
          </w:tcPr>
          <w:p w:rsidR="002C6F16" w:rsidRDefault="00264E98">
            <w:pPr>
              <w:pStyle w:val="TableParagraph"/>
              <w:spacing w:before="6"/>
              <w:ind w:left="96"/>
              <w:rPr>
                <w:sz w:val="20"/>
              </w:rPr>
            </w:pPr>
            <w:r>
              <w:rPr>
                <w:sz w:val="20"/>
              </w:rPr>
              <w:t>12GRAFİK-</w:t>
            </w:r>
            <w:r>
              <w:rPr>
                <w:spacing w:val="-12"/>
                <w:sz w:val="20"/>
              </w:rPr>
              <w:t>A</w:t>
            </w:r>
          </w:p>
        </w:tc>
        <w:tc>
          <w:tcPr>
            <w:tcW w:w="591" w:type="dxa"/>
            <w:tcBorders>
              <w:top w:val="single" w:sz="6" w:space="0" w:color="000000"/>
              <w:left w:val="single" w:sz="6" w:space="0" w:color="000000"/>
              <w:bottom w:val="single" w:sz="6" w:space="0" w:color="000000"/>
              <w:right w:val="single" w:sz="6" w:space="0" w:color="000000"/>
            </w:tcBorders>
          </w:tcPr>
          <w:p w:rsidR="002C6F16" w:rsidRDefault="00264E98">
            <w:pPr>
              <w:pStyle w:val="TableParagraph"/>
              <w:spacing w:before="18"/>
              <w:ind w:right="172"/>
              <w:jc w:val="right"/>
              <w:rPr>
                <w:sz w:val="20"/>
              </w:rPr>
            </w:pPr>
            <w:r>
              <w:rPr>
                <w:spacing w:val="-5"/>
                <w:sz w:val="20"/>
              </w:rPr>
              <w:t>21</w:t>
            </w:r>
          </w:p>
        </w:tc>
        <w:tc>
          <w:tcPr>
            <w:tcW w:w="1301" w:type="dxa"/>
            <w:tcBorders>
              <w:top w:val="single" w:sz="6" w:space="0" w:color="000000"/>
              <w:left w:val="single" w:sz="6" w:space="0" w:color="000000"/>
              <w:bottom w:val="single" w:sz="6" w:space="0" w:color="000000"/>
              <w:right w:val="single" w:sz="6" w:space="0" w:color="000000"/>
            </w:tcBorders>
          </w:tcPr>
          <w:p w:rsidR="002C6F16" w:rsidRDefault="00264E98">
            <w:pPr>
              <w:pStyle w:val="TableParagraph"/>
              <w:spacing w:before="18"/>
              <w:ind w:right="583"/>
              <w:jc w:val="right"/>
              <w:rPr>
                <w:sz w:val="20"/>
              </w:rPr>
            </w:pPr>
            <w:r>
              <w:rPr>
                <w:spacing w:val="-10"/>
                <w:sz w:val="20"/>
              </w:rPr>
              <w:t>0</w:t>
            </w:r>
          </w:p>
        </w:tc>
        <w:tc>
          <w:tcPr>
            <w:tcW w:w="3596" w:type="dxa"/>
            <w:tcBorders>
              <w:top w:val="single" w:sz="6" w:space="0" w:color="000000"/>
              <w:left w:val="single" w:sz="6" w:space="0" w:color="000000"/>
              <w:bottom w:val="single" w:sz="6" w:space="0" w:color="000000"/>
              <w:right w:val="single" w:sz="6" w:space="0" w:color="000000"/>
            </w:tcBorders>
          </w:tcPr>
          <w:p w:rsidR="002C6F16" w:rsidRDefault="00264E98">
            <w:pPr>
              <w:pStyle w:val="TableParagraph"/>
              <w:spacing w:before="18"/>
              <w:ind w:right="1675"/>
              <w:jc w:val="right"/>
              <w:rPr>
                <w:sz w:val="20"/>
              </w:rPr>
            </w:pPr>
            <w:r>
              <w:rPr>
                <w:spacing w:val="-5"/>
                <w:sz w:val="20"/>
              </w:rPr>
              <w:t>21</w:t>
            </w:r>
          </w:p>
        </w:tc>
      </w:tr>
      <w:tr w:rsidR="002C6F16">
        <w:trPr>
          <w:trHeight w:val="321"/>
        </w:trPr>
        <w:tc>
          <w:tcPr>
            <w:tcW w:w="2278" w:type="dxa"/>
          </w:tcPr>
          <w:p w:rsidR="002C6F16" w:rsidRDefault="00264E98">
            <w:pPr>
              <w:pStyle w:val="TableParagraph"/>
              <w:spacing w:before="4"/>
              <w:ind w:left="110"/>
              <w:rPr>
                <w:sz w:val="20"/>
              </w:rPr>
            </w:pPr>
            <w:r>
              <w:rPr>
                <w:sz w:val="20"/>
              </w:rPr>
              <w:t>10BİLİŞİM-</w:t>
            </w:r>
            <w:r>
              <w:rPr>
                <w:spacing w:val="-12"/>
                <w:sz w:val="20"/>
              </w:rPr>
              <w:t>A</w:t>
            </w:r>
          </w:p>
        </w:tc>
        <w:tc>
          <w:tcPr>
            <w:tcW w:w="591" w:type="dxa"/>
          </w:tcPr>
          <w:p w:rsidR="002C6F16" w:rsidRDefault="00264E98">
            <w:pPr>
              <w:pStyle w:val="TableParagraph"/>
              <w:spacing w:before="18"/>
              <w:ind w:left="12"/>
              <w:jc w:val="center"/>
              <w:rPr>
                <w:sz w:val="20"/>
              </w:rPr>
            </w:pPr>
            <w:r>
              <w:rPr>
                <w:spacing w:val="-5"/>
                <w:sz w:val="20"/>
              </w:rPr>
              <w:t>18</w:t>
            </w:r>
          </w:p>
        </w:tc>
        <w:tc>
          <w:tcPr>
            <w:tcW w:w="1012" w:type="dxa"/>
          </w:tcPr>
          <w:p w:rsidR="002C6F16" w:rsidRDefault="00264E98">
            <w:pPr>
              <w:pStyle w:val="TableParagraph"/>
              <w:spacing w:before="18"/>
              <w:ind w:right="436"/>
              <w:jc w:val="right"/>
              <w:rPr>
                <w:sz w:val="20"/>
              </w:rPr>
            </w:pPr>
            <w:r>
              <w:rPr>
                <w:spacing w:val="-10"/>
                <w:sz w:val="20"/>
              </w:rPr>
              <w:t>0</w:t>
            </w:r>
          </w:p>
        </w:tc>
        <w:tc>
          <w:tcPr>
            <w:tcW w:w="1446" w:type="dxa"/>
            <w:tcBorders>
              <w:right w:val="single" w:sz="12" w:space="0" w:color="000000"/>
            </w:tcBorders>
          </w:tcPr>
          <w:p w:rsidR="002C6F16" w:rsidRDefault="00264E98">
            <w:pPr>
              <w:pStyle w:val="TableParagraph"/>
              <w:spacing w:before="18"/>
              <w:ind w:right="588"/>
              <w:jc w:val="right"/>
              <w:rPr>
                <w:sz w:val="20"/>
              </w:rPr>
            </w:pPr>
            <w:r>
              <w:rPr>
                <w:spacing w:val="-5"/>
                <w:sz w:val="20"/>
              </w:rPr>
              <w:t>18</w:t>
            </w:r>
          </w:p>
        </w:tc>
        <w:tc>
          <w:tcPr>
            <w:tcW w:w="2298" w:type="dxa"/>
            <w:tcBorders>
              <w:top w:val="single" w:sz="6" w:space="0" w:color="000000"/>
              <w:left w:val="single" w:sz="12" w:space="0" w:color="000000"/>
              <w:bottom w:val="single" w:sz="6" w:space="0" w:color="000000"/>
              <w:right w:val="single" w:sz="6" w:space="0" w:color="000000"/>
            </w:tcBorders>
          </w:tcPr>
          <w:p w:rsidR="002C6F16" w:rsidRDefault="00264E98">
            <w:pPr>
              <w:pStyle w:val="TableParagraph"/>
              <w:spacing w:before="4"/>
              <w:ind w:left="96"/>
              <w:rPr>
                <w:sz w:val="20"/>
              </w:rPr>
            </w:pPr>
            <w:r>
              <w:rPr>
                <w:sz w:val="20"/>
              </w:rPr>
              <w:t>12YİYECEK-</w:t>
            </w:r>
            <w:r>
              <w:rPr>
                <w:spacing w:val="-10"/>
                <w:sz w:val="20"/>
              </w:rPr>
              <w:t>B</w:t>
            </w:r>
          </w:p>
        </w:tc>
        <w:tc>
          <w:tcPr>
            <w:tcW w:w="591" w:type="dxa"/>
            <w:tcBorders>
              <w:top w:val="single" w:sz="6" w:space="0" w:color="000000"/>
              <w:left w:val="single" w:sz="6" w:space="0" w:color="000000"/>
              <w:bottom w:val="single" w:sz="6" w:space="0" w:color="000000"/>
              <w:right w:val="single" w:sz="6" w:space="0" w:color="000000"/>
            </w:tcBorders>
          </w:tcPr>
          <w:p w:rsidR="002C6F16" w:rsidRDefault="00264E98">
            <w:pPr>
              <w:pStyle w:val="TableParagraph"/>
              <w:spacing w:before="18"/>
              <w:ind w:right="172"/>
              <w:jc w:val="right"/>
              <w:rPr>
                <w:sz w:val="20"/>
              </w:rPr>
            </w:pPr>
            <w:r>
              <w:rPr>
                <w:spacing w:val="-5"/>
                <w:sz w:val="20"/>
              </w:rPr>
              <w:t>25</w:t>
            </w:r>
          </w:p>
        </w:tc>
        <w:tc>
          <w:tcPr>
            <w:tcW w:w="1301" w:type="dxa"/>
            <w:tcBorders>
              <w:top w:val="single" w:sz="6" w:space="0" w:color="000000"/>
              <w:left w:val="single" w:sz="6" w:space="0" w:color="000000"/>
              <w:bottom w:val="single" w:sz="6" w:space="0" w:color="000000"/>
              <w:right w:val="single" w:sz="6" w:space="0" w:color="000000"/>
            </w:tcBorders>
          </w:tcPr>
          <w:p w:rsidR="002C6F16" w:rsidRDefault="00264E98">
            <w:pPr>
              <w:pStyle w:val="TableParagraph"/>
              <w:spacing w:before="18"/>
              <w:ind w:right="583"/>
              <w:jc w:val="right"/>
              <w:rPr>
                <w:sz w:val="20"/>
              </w:rPr>
            </w:pPr>
            <w:r>
              <w:rPr>
                <w:spacing w:val="-10"/>
                <w:sz w:val="20"/>
              </w:rPr>
              <w:t>0</w:t>
            </w:r>
          </w:p>
        </w:tc>
        <w:tc>
          <w:tcPr>
            <w:tcW w:w="3596" w:type="dxa"/>
            <w:tcBorders>
              <w:top w:val="single" w:sz="6" w:space="0" w:color="000000"/>
              <w:left w:val="single" w:sz="6" w:space="0" w:color="000000"/>
              <w:bottom w:val="single" w:sz="6" w:space="0" w:color="000000"/>
              <w:right w:val="single" w:sz="6" w:space="0" w:color="000000"/>
            </w:tcBorders>
          </w:tcPr>
          <w:p w:rsidR="002C6F16" w:rsidRDefault="00264E98">
            <w:pPr>
              <w:pStyle w:val="TableParagraph"/>
              <w:spacing w:before="18"/>
              <w:ind w:right="1675"/>
              <w:jc w:val="right"/>
              <w:rPr>
                <w:sz w:val="20"/>
              </w:rPr>
            </w:pPr>
            <w:r>
              <w:rPr>
                <w:spacing w:val="-5"/>
                <w:sz w:val="20"/>
              </w:rPr>
              <w:t>25</w:t>
            </w:r>
          </w:p>
        </w:tc>
      </w:tr>
      <w:tr w:rsidR="002C6F16">
        <w:trPr>
          <w:trHeight w:val="304"/>
        </w:trPr>
        <w:tc>
          <w:tcPr>
            <w:tcW w:w="2278" w:type="dxa"/>
          </w:tcPr>
          <w:p w:rsidR="002C6F16" w:rsidRDefault="00264E98">
            <w:pPr>
              <w:pStyle w:val="TableParagraph"/>
              <w:spacing w:before="4"/>
              <w:ind w:left="110"/>
              <w:rPr>
                <w:sz w:val="20"/>
              </w:rPr>
            </w:pPr>
            <w:r>
              <w:rPr>
                <w:sz w:val="20"/>
              </w:rPr>
              <w:t>10GRAFİK-</w:t>
            </w:r>
            <w:r>
              <w:rPr>
                <w:spacing w:val="-12"/>
                <w:sz w:val="20"/>
              </w:rPr>
              <w:t>A</w:t>
            </w:r>
          </w:p>
        </w:tc>
        <w:tc>
          <w:tcPr>
            <w:tcW w:w="591" w:type="dxa"/>
          </w:tcPr>
          <w:p w:rsidR="002C6F16" w:rsidRDefault="00264E98">
            <w:pPr>
              <w:pStyle w:val="TableParagraph"/>
              <w:spacing w:before="9"/>
              <w:ind w:left="12"/>
              <w:jc w:val="center"/>
              <w:rPr>
                <w:sz w:val="20"/>
              </w:rPr>
            </w:pPr>
            <w:r>
              <w:rPr>
                <w:spacing w:val="-5"/>
                <w:sz w:val="20"/>
              </w:rPr>
              <w:t>21</w:t>
            </w:r>
          </w:p>
        </w:tc>
        <w:tc>
          <w:tcPr>
            <w:tcW w:w="1012" w:type="dxa"/>
          </w:tcPr>
          <w:p w:rsidR="002C6F16" w:rsidRDefault="00264E98">
            <w:pPr>
              <w:pStyle w:val="TableParagraph"/>
              <w:spacing w:before="9"/>
              <w:ind w:right="436"/>
              <w:jc w:val="right"/>
              <w:rPr>
                <w:sz w:val="20"/>
              </w:rPr>
            </w:pPr>
            <w:r>
              <w:rPr>
                <w:spacing w:val="-10"/>
                <w:sz w:val="20"/>
              </w:rPr>
              <w:t>0</w:t>
            </w:r>
          </w:p>
        </w:tc>
        <w:tc>
          <w:tcPr>
            <w:tcW w:w="1446" w:type="dxa"/>
            <w:tcBorders>
              <w:right w:val="single" w:sz="12" w:space="0" w:color="000000"/>
            </w:tcBorders>
          </w:tcPr>
          <w:p w:rsidR="002C6F16" w:rsidRDefault="00264E98">
            <w:pPr>
              <w:pStyle w:val="TableParagraph"/>
              <w:spacing w:before="9"/>
              <w:ind w:right="588"/>
              <w:jc w:val="right"/>
              <w:rPr>
                <w:sz w:val="20"/>
              </w:rPr>
            </w:pPr>
            <w:r>
              <w:rPr>
                <w:spacing w:val="-5"/>
                <w:sz w:val="20"/>
              </w:rPr>
              <w:t>21</w:t>
            </w:r>
          </w:p>
        </w:tc>
        <w:tc>
          <w:tcPr>
            <w:tcW w:w="2298" w:type="dxa"/>
            <w:tcBorders>
              <w:top w:val="single" w:sz="6" w:space="0" w:color="000000"/>
              <w:left w:val="single" w:sz="12" w:space="0" w:color="000000"/>
              <w:bottom w:val="single" w:sz="6" w:space="0" w:color="000000"/>
              <w:right w:val="single" w:sz="6" w:space="0" w:color="000000"/>
            </w:tcBorders>
          </w:tcPr>
          <w:p w:rsidR="002C6F16" w:rsidRDefault="00264E98">
            <w:pPr>
              <w:pStyle w:val="TableParagraph"/>
              <w:spacing w:before="4"/>
              <w:ind w:left="96"/>
              <w:rPr>
                <w:sz w:val="20"/>
              </w:rPr>
            </w:pPr>
            <w:r>
              <w:rPr>
                <w:sz w:val="20"/>
              </w:rPr>
              <w:t>12ÇOCK.GEL-</w:t>
            </w:r>
            <w:r>
              <w:rPr>
                <w:spacing w:val="-10"/>
                <w:sz w:val="20"/>
              </w:rPr>
              <w:t>B</w:t>
            </w:r>
          </w:p>
        </w:tc>
        <w:tc>
          <w:tcPr>
            <w:tcW w:w="591" w:type="dxa"/>
            <w:tcBorders>
              <w:top w:val="single" w:sz="6" w:space="0" w:color="000000"/>
              <w:left w:val="single" w:sz="6" w:space="0" w:color="000000"/>
              <w:bottom w:val="single" w:sz="6" w:space="0" w:color="000000"/>
              <w:right w:val="single" w:sz="6" w:space="0" w:color="000000"/>
            </w:tcBorders>
          </w:tcPr>
          <w:p w:rsidR="002C6F16" w:rsidRDefault="00264E98">
            <w:pPr>
              <w:pStyle w:val="TableParagraph"/>
              <w:spacing w:before="9"/>
              <w:ind w:right="172"/>
              <w:jc w:val="right"/>
              <w:rPr>
                <w:sz w:val="20"/>
              </w:rPr>
            </w:pPr>
            <w:r>
              <w:rPr>
                <w:spacing w:val="-5"/>
                <w:sz w:val="20"/>
              </w:rPr>
              <w:t>30</w:t>
            </w:r>
          </w:p>
        </w:tc>
        <w:tc>
          <w:tcPr>
            <w:tcW w:w="1301" w:type="dxa"/>
            <w:tcBorders>
              <w:top w:val="single" w:sz="6" w:space="0" w:color="000000"/>
              <w:left w:val="single" w:sz="6" w:space="0" w:color="000000"/>
              <w:bottom w:val="single" w:sz="6" w:space="0" w:color="000000"/>
              <w:right w:val="single" w:sz="6" w:space="0" w:color="000000"/>
            </w:tcBorders>
          </w:tcPr>
          <w:p w:rsidR="002C6F16" w:rsidRDefault="00264E98">
            <w:pPr>
              <w:pStyle w:val="TableParagraph"/>
              <w:spacing w:before="9"/>
              <w:ind w:right="583"/>
              <w:jc w:val="right"/>
              <w:rPr>
                <w:sz w:val="20"/>
              </w:rPr>
            </w:pPr>
            <w:r>
              <w:rPr>
                <w:spacing w:val="-10"/>
                <w:sz w:val="20"/>
              </w:rPr>
              <w:t>0</w:t>
            </w:r>
          </w:p>
        </w:tc>
        <w:tc>
          <w:tcPr>
            <w:tcW w:w="3596" w:type="dxa"/>
            <w:tcBorders>
              <w:top w:val="single" w:sz="6" w:space="0" w:color="000000"/>
              <w:left w:val="single" w:sz="6" w:space="0" w:color="000000"/>
              <w:bottom w:val="single" w:sz="6" w:space="0" w:color="000000"/>
              <w:right w:val="single" w:sz="6" w:space="0" w:color="000000"/>
            </w:tcBorders>
          </w:tcPr>
          <w:p w:rsidR="002C6F16" w:rsidRDefault="00264E98">
            <w:pPr>
              <w:pStyle w:val="TableParagraph"/>
              <w:spacing w:before="9"/>
              <w:ind w:right="1675"/>
              <w:jc w:val="right"/>
              <w:rPr>
                <w:sz w:val="20"/>
              </w:rPr>
            </w:pPr>
            <w:r>
              <w:rPr>
                <w:spacing w:val="-5"/>
                <w:sz w:val="20"/>
              </w:rPr>
              <w:t>30</w:t>
            </w:r>
          </w:p>
        </w:tc>
      </w:tr>
      <w:tr w:rsidR="002C6F16">
        <w:trPr>
          <w:trHeight w:val="318"/>
        </w:trPr>
        <w:tc>
          <w:tcPr>
            <w:tcW w:w="2278" w:type="dxa"/>
          </w:tcPr>
          <w:p w:rsidR="002C6F16" w:rsidRDefault="00264E98">
            <w:pPr>
              <w:pStyle w:val="TableParagraph"/>
              <w:spacing w:before="4"/>
              <w:ind w:left="110"/>
              <w:rPr>
                <w:sz w:val="20"/>
              </w:rPr>
            </w:pPr>
            <w:r>
              <w:rPr>
                <w:sz w:val="20"/>
              </w:rPr>
              <w:t>10YİYECEK-</w:t>
            </w:r>
            <w:r>
              <w:rPr>
                <w:spacing w:val="-10"/>
                <w:sz w:val="20"/>
              </w:rPr>
              <w:t>A</w:t>
            </w:r>
          </w:p>
        </w:tc>
        <w:tc>
          <w:tcPr>
            <w:tcW w:w="591" w:type="dxa"/>
          </w:tcPr>
          <w:p w:rsidR="002C6F16" w:rsidRDefault="00264E98">
            <w:pPr>
              <w:pStyle w:val="TableParagraph"/>
              <w:spacing w:before="18"/>
              <w:ind w:left="12"/>
              <w:jc w:val="center"/>
              <w:rPr>
                <w:sz w:val="20"/>
              </w:rPr>
            </w:pPr>
            <w:r>
              <w:rPr>
                <w:spacing w:val="-5"/>
                <w:sz w:val="20"/>
              </w:rPr>
              <w:t>30</w:t>
            </w:r>
          </w:p>
        </w:tc>
        <w:tc>
          <w:tcPr>
            <w:tcW w:w="1012" w:type="dxa"/>
          </w:tcPr>
          <w:p w:rsidR="002C6F16" w:rsidRDefault="00264E98">
            <w:pPr>
              <w:pStyle w:val="TableParagraph"/>
              <w:spacing w:before="18"/>
              <w:ind w:right="436"/>
              <w:jc w:val="right"/>
              <w:rPr>
                <w:sz w:val="20"/>
              </w:rPr>
            </w:pPr>
            <w:r>
              <w:rPr>
                <w:spacing w:val="-10"/>
                <w:sz w:val="20"/>
              </w:rPr>
              <w:t>0</w:t>
            </w:r>
          </w:p>
        </w:tc>
        <w:tc>
          <w:tcPr>
            <w:tcW w:w="1446" w:type="dxa"/>
            <w:tcBorders>
              <w:right w:val="single" w:sz="12" w:space="0" w:color="000000"/>
            </w:tcBorders>
          </w:tcPr>
          <w:p w:rsidR="002C6F16" w:rsidRDefault="00264E98">
            <w:pPr>
              <w:pStyle w:val="TableParagraph"/>
              <w:spacing w:before="18"/>
              <w:ind w:right="588"/>
              <w:jc w:val="right"/>
              <w:rPr>
                <w:sz w:val="20"/>
              </w:rPr>
            </w:pPr>
            <w:r>
              <w:rPr>
                <w:spacing w:val="-5"/>
                <w:sz w:val="20"/>
              </w:rPr>
              <w:t>30</w:t>
            </w:r>
          </w:p>
        </w:tc>
        <w:tc>
          <w:tcPr>
            <w:tcW w:w="2298" w:type="dxa"/>
            <w:tcBorders>
              <w:top w:val="single" w:sz="6" w:space="0" w:color="000000"/>
              <w:left w:val="single" w:sz="12" w:space="0" w:color="000000"/>
              <w:bottom w:val="single" w:sz="6" w:space="0" w:color="000000"/>
              <w:right w:val="single" w:sz="6" w:space="0" w:color="000000"/>
            </w:tcBorders>
          </w:tcPr>
          <w:p w:rsidR="002C6F16" w:rsidRDefault="00264E98">
            <w:pPr>
              <w:pStyle w:val="TableParagraph"/>
              <w:spacing w:before="4"/>
              <w:ind w:left="96"/>
              <w:rPr>
                <w:sz w:val="20"/>
              </w:rPr>
            </w:pPr>
            <w:r>
              <w:rPr>
                <w:sz w:val="20"/>
              </w:rPr>
              <w:t>12MODA-</w:t>
            </w:r>
            <w:r>
              <w:rPr>
                <w:spacing w:val="-10"/>
                <w:sz w:val="20"/>
              </w:rPr>
              <w:t>B</w:t>
            </w:r>
          </w:p>
        </w:tc>
        <w:tc>
          <w:tcPr>
            <w:tcW w:w="591" w:type="dxa"/>
            <w:tcBorders>
              <w:top w:val="single" w:sz="6" w:space="0" w:color="000000"/>
              <w:left w:val="single" w:sz="6" w:space="0" w:color="000000"/>
              <w:bottom w:val="single" w:sz="6" w:space="0" w:color="000000"/>
              <w:right w:val="single" w:sz="6" w:space="0" w:color="000000"/>
            </w:tcBorders>
          </w:tcPr>
          <w:p w:rsidR="002C6F16" w:rsidRDefault="00264E98">
            <w:pPr>
              <w:pStyle w:val="TableParagraph"/>
              <w:spacing w:before="18"/>
              <w:ind w:right="172"/>
              <w:jc w:val="right"/>
              <w:rPr>
                <w:sz w:val="20"/>
              </w:rPr>
            </w:pPr>
            <w:r>
              <w:rPr>
                <w:spacing w:val="-5"/>
                <w:sz w:val="20"/>
              </w:rPr>
              <w:t>30</w:t>
            </w:r>
          </w:p>
        </w:tc>
        <w:tc>
          <w:tcPr>
            <w:tcW w:w="1301" w:type="dxa"/>
            <w:tcBorders>
              <w:top w:val="single" w:sz="6" w:space="0" w:color="000000"/>
              <w:left w:val="single" w:sz="6" w:space="0" w:color="000000"/>
              <w:bottom w:val="single" w:sz="6" w:space="0" w:color="000000"/>
              <w:right w:val="single" w:sz="6" w:space="0" w:color="000000"/>
            </w:tcBorders>
          </w:tcPr>
          <w:p w:rsidR="002C6F16" w:rsidRDefault="00264E98">
            <w:pPr>
              <w:pStyle w:val="TableParagraph"/>
              <w:spacing w:before="18"/>
              <w:ind w:right="583"/>
              <w:jc w:val="right"/>
              <w:rPr>
                <w:sz w:val="20"/>
              </w:rPr>
            </w:pPr>
            <w:r>
              <w:rPr>
                <w:spacing w:val="-10"/>
                <w:sz w:val="20"/>
              </w:rPr>
              <w:t>0</w:t>
            </w:r>
          </w:p>
        </w:tc>
        <w:tc>
          <w:tcPr>
            <w:tcW w:w="3596" w:type="dxa"/>
            <w:tcBorders>
              <w:top w:val="single" w:sz="6" w:space="0" w:color="000000"/>
              <w:left w:val="single" w:sz="6" w:space="0" w:color="000000"/>
              <w:bottom w:val="single" w:sz="6" w:space="0" w:color="000000"/>
              <w:right w:val="single" w:sz="6" w:space="0" w:color="000000"/>
            </w:tcBorders>
          </w:tcPr>
          <w:p w:rsidR="002C6F16" w:rsidRDefault="00264E98">
            <w:pPr>
              <w:pStyle w:val="TableParagraph"/>
              <w:spacing w:before="18"/>
              <w:ind w:right="1675"/>
              <w:jc w:val="right"/>
              <w:rPr>
                <w:sz w:val="20"/>
              </w:rPr>
            </w:pPr>
            <w:r>
              <w:rPr>
                <w:spacing w:val="-5"/>
                <w:sz w:val="20"/>
              </w:rPr>
              <w:t>34</w:t>
            </w:r>
          </w:p>
        </w:tc>
      </w:tr>
      <w:tr w:rsidR="002C6F16">
        <w:trPr>
          <w:trHeight w:val="321"/>
        </w:trPr>
        <w:tc>
          <w:tcPr>
            <w:tcW w:w="2278" w:type="dxa"/>
          </w:tcPr>
          <w:p w:rsidR="002C6F16" w:rsidRDefault="00264E98">
            <w:pPr>
              <w:pStyle w:val="TableParagraph"/>
              <w:spacing w:before="6"/>
              <w:ind w:left="110"/>
              <w:rPr>
                <w:sz w:val="20"/>
              </w:rPr>
            </w:pPr>
            <w:r>
              <w:rPr>
                <w:sz w:val="20"/>
              </w:rPr>
              <w:t>10YİYECEK-</w:t>
            </w:r>
            <w:r>
              <w:rPr>
                <w:spacing w:val="-10"/>
                <w:sz w:val="20"/>
              </w:rPr>
              <w:t>B</w:t>
            </w:r>
          </w:p>
        </w:tc>
        <w:tc>
          <w:tcPr>
            <w:tcW w:w="591" w:type="dxa"/>
          </w:tcPr>
          <w:p w:rsidR="002C6F16" w:rsidRDefault="00264E98">
            <w:pPr>
              <w:pStyle w:val="TableParagraph"/>
              <w:spacing w:before="18"/>
              <w:ind w:left="12"/>
              <w:jc w:val="center"/>
              <w:rPr>
                <w:sz w:val="20"/>
              </w:rPr>
            </w:pPr>
            <w:r>
              <w:rPr>
                <w:spacing w:val="-5"/>
                <w:sz w:val="20"/>
              </w:rPr>
              <w:t>26</w:t>
            </w:r>
          </w:p>
        </w:tc>
        <w:tc>
          <w:tcPr>
            <w:tcW w:w="1012" w:type="dxa"/>
          </w:tcPr>
          <w:p w:rsidR="002C6F16" w:rsidRDefault="00264E98">
            <w:pPr>
              <w:pStyle w:val="TableParagraph"/>
              <w:spacing w:before="18"/>
              <w:ind w:right="436"/>
              <w:jc w:val="right"/>
              <w:rPr>
                <w:sz w:val="20"/>
              </w:rPr>
            </w:pPr>
            <w:r>
              <w:rPr>
                <w:spacing w:val="-10"/>
                <w:sz w:val="20"/>
              </w:rPr>
              <w:t>0</w:t>
            </w:r>
          </w:p>
        </w:tc>
        <w:tc>
          <w:tcPr>
            <w:tcW w:w="1446" w:type="dxa"/>
            <w:tcBorders>
              <w:right w:val="single" w:sz="12" w:space="0" w:color="000000"/>
            </w:tcBorders>
          </w:tcPr>
          <w:p w:rsidR="002C6F16" w:rsidRDefault="00264E98">
            <w:pPr>
              <w:pStyle w:val="TableParagraph"/>
              <w:spacing w:before="18"/>
              <w:ind w:right="588"/>
              <w:jc w:val="right"/>
              <w:rPr>
                <w:sz w:val="20"/>
              </w:rPr>
            </w:pPr>
            <w:r>
              <w:rPr>
                <w:spacing w:val="-5"/>
                <w:sz w:val="20"/>
              </w:rPr>
              <w:t>26</w:t>
            </w:r>
          </w:p>
        </w:tc>
        <w:tc>
          <w:tcPr>
            <w:tcW w:w="2298" w:type="dxa"/>
            <w:tcBorders>
              <w:top w:val="single" w:sz="6" w:space="0" w:color="000000"/>
              <w:left w:val="single" w:sz="12" w:space="0" w:color="000000"/>
              <w:bottom w:val="single" w:sz="6" w:space="0" w:color="000000"/>
              <w:right w:val="single" w:sz="6" w:space="0" w:color="000000"/>
            </w:tcBorders>
          </w:tcPr>
          <w:p w:rsidR="002C6F16" w:rsidRDefault="00264E98">
            <w:pPr>
              <w:pStyle w:val="TableParagraph"/>
              <w:spacing w:before="6"/>
              <w:ind w:left="96"/>
              <w:rPr>
                <w:sz w:val="20"/>
              </w:rPr>
            </w:pPr>
            <w:r>
              <w:rPr>
                <w:sz w:val="20"/>
              </w:rPr>
              <w:t>12GRAFİK-</w:t>
            </w:r>
            <w:r>
              <w:rPr>
                <w:spacing w:val="-10"/>
                <w:sz w:val="20"/>
              </w:rPr>
              <w:t>B</w:t>
            </w:r>
          </w:p>
        </w:tc>
        <w:tc>
          <w:tcPr>
            <w:tcW w:w="591" w:type="dxa"/>
            <w:tcBorders>
              <w:top w:val="single" w:sz="6" w:space="0" w:color="000000"/>
              <w:left w:val="single" w:sz="6" w:space="0" w:color="000000"/>
              <w:bottom w:val="single" w:sz="6" w:space="0" w:color="000000"/>
              <w:right w:val="single" w:sz="6" w:space="0" w:color="000000"/>
            </w:tcBorders>
          </w:tcPr>
          <w:p w:rsidR="002C6F16" w:rsidRDefault="00264E98">
            <w:pPr>
              <w:pStyle w:val="TableParagraph"/>
              <w:spacing w:before="18"/>
              <w:ind w:right="228"/>
              <w:jc w:val="right"/>
              <w:rPr>
                <w:sz w:val="20"/>
              </w:rPr>
            </w:pPr>
            <w:r>
              <w:rPr>
                <w:spacing w:val="-10"/>
                <w:sz w:val="20"/>
              </w:rPr>
              <w:t>4</w:t>
            </w:r>
          </w:p>
        </w:tc>
        <w:tc>
          <w:tcPr>
            <w:tcW w:w="1301" w:type="dxa"/>
            <w:tcBorders>
              <w:top w:val="single" w:sz="6" w:space="0" w:color="000000"/>
              <w:left w:val="single" w:sz="6" w:space="0" w:color="000000"/>
              <w:bottom w:val="single" w:sz="6" w:space="0" w:color="000000"/>
              <w:right w:val="single" w:sz="6" w:space="0" w:color="000000"/>
            </w:tcBorders>
          </w:tcPr>
          <w:p w:rsidR="002C6F16" w:rsidRDefault="00264E98">
            <w:pPr>
              <w:pStyle w:val="TableParagraph"/>
              <w:spacing w:before="18"/>
              <w:ind w:right="583"/>
              <w:jc w:val="right"/>
              <w:rPr>
                <w:sz w:val="20"/>
              </w:rPr>
            </w:pPr>
            <w:r>
              <w:rPr>
                <w:spacing w:val="-10"/>
                <w:sz w:val="20"/>
              </w:rPr>
              <w:t>0</w:t>
            </w:r>
          </w:p>
        </w:tc>
        <w:tc>
          <w:tcPr>
            <w:tcW w:w="3596" w:type="dxa"/>
            <w:tcBorders>
              <w:top w:val="single" w:sz="6" w:space="0" w:color="000000"/>
              <w:left w:val="single" w:sz="6" w:space="0" w:color="000000"/>
              <w:bottom w:val="single" w:sz="6" w:space="0" w:color="000000"/>
              <w:right w:val="single" w:sz="6" w:space="0" w:color="000000"/>
            </w:tcBorders>
          </w:tcPr>
          <w:p w:rsidR="002C6F16" w:rsidRDefault="00264E98">
            <w:pPr>
              <w:pStyle w:val="TableParagraph"/>
              <w:spacing w:before="18"/>
              <w:ind w:left="4"/>
              <w:jc w:val="center"/>
              <w:rPr>
                <w:sz w:val="20"/>
              </w:rPr>
            </w:pPr>
            <w:r>
              <w:rPr>
                <w:spacing w:val="-10"/>
                <w:sz w:val="20"/>
              </w:rPr>
              <w:t>4</w:t>
            </w:r>
          </w:p>
        </w:tc>
      </w:tr>
      <w:tr w:rsidR="002C6F16">
        <w:trPr>
          <w:trHeight w:val="306"/>
        </w:trPr>
        <w:tc>
          <w:tcPr>
            <w:tcW w:w="2278" w:type="dxa"/>
          </w:tcPr>
          <w:p w:rsidR="002C6F16" w:rsidRDefault="00264E98">
            <w:pPr>
              <w:pStyle w:val="TableParagraph"/>
              <w:spacing w:before="4"/>
              <w:ind w:left="110"/>
              <w:rPr>
                <w:sz w:val="20"/>
              </w:rPr>
            </w:pPr>
            <w:r>
              <w:rPr>
                <w:sz w:val="20"/>
              </w:rPr>
              <w:t>10MODA-</w:t>
            </w:r>
            <w:r>
              <w:rPr>
                <w:spacing w:val="-12"/>
                <w:sz w:val="20"/>
              </w:rPr>
              <w:t>A</w:t>
            </w:r>
          </w:p>
        </w:tc>
        <w:tc>
          <w:tcPr>
            <w:tcW w:w="591" w:type="dxa"/>
          </w:tcPr>
          <w:p w:rsidR="002C6F16" w:rsidRDefault="00264E98">
            <w:pPr>
              <w:pStyle w:val="TableParagraph"/>
              <w:spacing w:before="11"/>
              <w:ind w:left="12"/>
              <w:jc w:val="center"/>
              <w:rPr>
                <w:sz w:val="20"/>
              </w:rPr>
            </w:pPr>
            <w:r>
              <w:rPr>
                <w:spacing w:val="-5"/>
                <w:sz w:val="20"/>
              </w:rPr>
              <w:t>18</w:t>
            </w:r>
          </w:p>
        </w:tc>
        <w:tc>
          <w:tcPr>
            <w:tcW w:w="1012" w:type="dxa"/>
          </w:tcPr>
          <w:p w:rsidR="002C6F16" w:rsidRDefault="00264E98">
            <w:pPr>
              <w:pStyle w:val="TableParagraph"/>
              <w:spacing w:before="11"/>
              <w:ind w:right="436"/>
              <w:jc w:val="right"/>
              <w:rPr>
                <w:sz w:val="20"/>
              </w:rPr>
            </w:pPr>
            <w:r>
              <w:rPr>
                <w:spacing w:val="-10"/>
                <w:sz w:val="20"/>
              </w:rPr>
              <w:t>0</w:t>
            </w:r>
          </w:p>
        </w:tc>
        <w:tc>
          <w:tcPr>
            <w:tcW w:w="1446" w:type="dxa"/>
            <w:tcBorders>
              <w:right w:val="single" w:sz="12" w:space="0" w:color="000000"/>
            </w:tcBorders>
          </w:tcPr>
          <w:p w:rsidR="002C6F16" w:rsidRDefault="00264E98">
            <w:pPr>
              <w:pStyle w:val="TableParagraph"/>
              <w:spacing w:before="11"/>
              <w:ind w:right="588"/>
              <w:jc w:val="right"/>
              <w:rPr>
                <w:sz w:val="20"/>
              </w:rPr>
            </w:pPr>
            <w:r>
              <w:rPr>
                <w:spacing w:val="-5"/>
                <w:sz w:val="20"/>
              </w:rPr>
              <w:t>18</w:t>
            </w:r>
          </w:p>
        </w:tc>
        <w:tc>
          <w:tcPr>
            <w:tcW w:w="2298" w:type="dxa"/>
            <w:tcBorders>
              <w:top w:val="single" w:sz="6" w:space="0" w:color="000000"/>
              <w:left w:val="single" w:sz="12" w:space="0" w:color="000000"/>
              <w:bottom w:val="single" w:sz="6" w:space="0" w:color="000000"/>
              <w:right w:val="single" w:sz="6" w:space="0" w:color="000000"/>
            </w:tcBorders>
          </w:tcPr>
          <w:p w:rsidR="002C6F16" w:rsidRDefault="00264E98">
            <w:pPr>
              <w:pStyle w:val="TableParagraph"/>
              <w:spacing w:before="4"/>
              <w:ind w:left="96"/>
              <w:rPr>
                <w:sz w:val="20"/>
              </w:rPr>
            </w:pPr>
            <w:r>
              <w:rPr>
                <w:sz w:val="20"/>
              </w:rPr>
              <w:t>12ÇOCK.GEL-.</w:t>
            </w:r>
            <w:r>
              <w:rPr>
                <w:spacing w:val="-10"/>
                <w:sz w:val="20"/>
              </w:rPr>
              <w:t>C</w:t>
            </w:r>
          </w:p>
        </w:tc>
        <w:tc>
          <w:tcPr>
            <w:tcW w:w="591" w:type="dxa"/>
            <w:tcBorders>
              <w:top w:val="single" w:sz="6" w:space="0" w:color="000000"/>
              <w:left w:val="single" w:sz="6" w:space="0" w:color="000000"/>
              <w:bottom w:val="single" w:sz="6" w:space="0" w:color="000000"/>
              <w:right w:val="single" w:sz="6" w:space="0" w:color="000000"/>
            </w:tcBorders>
          </w:tcPr>
          <w:p w:rsidR="002C6F16" w:rsidRDefault="00264E98">
            <w:pPr>
              <w:pStyle w:val="TableParagraph"/>
              <w:spacing w:before="11"/>
              <w:ind w:right="172"/>
              <w:jc w:val="right"/>
              <w:rPr>
                <w:sz w:val="20"/>
              </w:rPr>
            </w:pPr>
            <w:r>
              <w:rPr>
                <w:spacing w:val="-5"/>
                <w:sz w:val="20"/>
              </w:rPr>
              <w:t>21</w:t>
            </w:r>
          </w:p>
        </w:tc>
        <w:tc>
          <w:tcPr>
            <w:tcW w:w="1301" w:type="dxa"/>
            <w:tcBorders>
              <w:top w:val="single" w:sz="6" w:space="0" w:color="000000"/>
              <w:left w:val="single" w:sz="6" w:space="0" w:color="000000"/>
              <w:bottom w:val="single" w:sz="6" w:space="0" w:color="000000"/>
              <w:right w:val="single" w:sz="6" w:space="0" w:color="000000"/>
            </w:tcBorders>
          </w:tcPr>
          <w:p w:rsidR="002C6F16" w:rsidRDefault="00264E98">
            <w:pPr>
              <w:pStyle w:val="TableParagraph"/>
              <w:spacing w:before="11"/>
              <w:ind w:right="583"/>
              <w:jc w:val="right"/>
              <w:rPr>
                <w:sz w:val="20"/>
              </w:rPr>
            </w:pPr>
            <w:r>
              <w:rPr>
                <w:spacing w:val="-10"/>
                <w:sz w:val="20"/>
              </w:rPr>
              <w:t>0</w:t>
            </w:r>
          </w:p>
        </w:tc>
        <w:tc>
          <w:tcPr>
            <w:tcW w:w="3596" w:type="dxa"/>
            <w:tcBorders>
              <w:top w:val="single" w:sz="6" w:space="0" w:color="000000"/>
              <w:left w:val="single" w:sz="6" w:space="0" w:color="000000"/>
              <w:bottom w:val="single" w:sz="6" w:space="0" w:color="000000"/>
              <w:right w:val="single" w:sz="6" w:space="0" w:color="000000"/>
            </w:tcBorders>
          </w:tcPr>
          <w:p w:rsidR="002C6F16" w:rsidRDefault="00264E98">
            <w:pPr>
              <w:pStyle w:val="TableParagraph"/>
              <w:spacing w:before="11"/>
              <w:ind w:right="1675"/>
              <w:jc w:val="right"/>
              <w:rPr>
                <w:sz w:val="20"/>
              </w:rPr>
            </w:pPr>
            <w:r>
              <w:rPr>
                <w:spacing w:val="-5"/>
                <w:sz w:val="20"/>
              </w:rPr>
              <w:t>21</w:t>
            </w:r>
          </w:p>
        </w:tc>
      </w:tr>
    </w:tbl>
    <w:p w:rsidR="002C6F16" w:rsidRDefault="002C6F16">
      <w:pPr>
        <w:jc w:val="right"/>
        <w:rPr>
          <w:sz w:val="20"/>
        </w:rPr>
        <w:sectPr w:rsidR="002C6F16">
          <w:pgSz w:w="16850" w:h="11920" w:orient="landscape"/>
          <w:pgMar w:top="620" w:right="540" w:bottom="280" w:left="480" w:header="708" w:footer="708" w:gutter="0"/>
          <w:cols w:space="708"/>
        </w:sectPr>
      </w:pPr>
    </w:p>
    <w:p w:rsidR="002C6F16" w:rsidRDefault="00264E98" w:rsidP="007345DF">
      <w:pPr>
        <w:pStyle w:val="Balk2"/>
        <w:numPr>
          <w:ilvl w:val="1"/>
          <w:numId w:val="31"/>
        </w:numPr>
        <w:tabs>
          <w:tab w:val="left" w:pos="1787"/>
        </w:tabs>
        <w:ind w:left="1787" w:hanging="719"/>
        <w:jc w:val="left"/>
      </w:pPr>
      <w:r>
        <w:lastRenderedPageBreak/>
        <w:t>Dış</w:t>
      </w:r>
      <w:r w:rsidR="00C84A51">
        <w:t xml:space="preserve"> </w:t>
      </w:r>
      <w:r>
        <w:t>Çevre</w:t>
      </w:r>
      <w:r w:rsidR="00C84A51">
        <w:t xml:space="preserve"> </w:t>
      </w:r>
      <w:r>
        <w:t>Analizi(Politik,</w:t>
      </w:r>
      <w:r w:rsidR="00C84A51">
        <w:t xml:space="preserve"> </w:t>
      </w:r>
      <w:r>
        <w:t>Ekonomik,</w:t>
      </w:r>
      <w:r w:rsidR="0004724D">
        <w:t xml:space="preserve"> </w:t>
      </w:r>
      <w:r>
        <w:t>Sosyal,</w:t>
      </w:r>
      <w:r w:rsidR="0004724D">
        <w:t xml:space="preserve"> </w:t>
      </w:r>
      <w:r>
        <w:t>Teknolojik,</w:t>
      </w:r>
      <w:r w:rsidR="0004724D">
        <w:t xml:space="preserve"> </w:t>
      </w:r>
      <w:r>
        <w:t>Yasal</w:t>
      </w:r>
      <w:r w:rsidR="00C84A51">
        <w:t xml:space="preserve"> </w:t>
      </w:r>
      <w:r>
        <w:t>Ve</w:t>
      </w:r>
      <w:r w:rsidR="00C84A51">
        <w:t xml:space="preserve"> </w:t>
      </w:r>
      <w:r>
        <w:t>Çevresel</w:t>
      </w:r>
      <w:r w:rsidR="00C84A51">
        <w:t xml:space="preserve"> </w:t>
      </w:r>
      <w:r>
        <w:t>Analizi-</w:t>
      </w:r>
      <w:r>
        <w:rPr>
          <w:spacing w:val="-2"/>
        </w:rPr>
        <w:t>PESTLE)</w:t>
      </w:r>
    </w:p>
    <w:p w:rsidR="002C6F16" w:rsidRDefault="00264E98">
      <w:pPr>
        <w:spacing w:before="340" w:after="36"/>
        <w:ind w:left="936"/>
        <w:rPr>
          <w:rFonts w:ascii="Times New Roman"/>
          <w:b/>
          <w:i/>
          <w:sz w:val="20"/>
        </w:rPr>
      </w:pPr>
      <w:r>
        <w:rPr>
          <w:rFonts w:ascii="Times New Roman"/>
          <w:b/>
          <w:i/>
          <w:sz w:val="20"/>
        </w:rPr>
        <w:t>Tablo20.PESTLE</w:t>
      </w:r>
      <w:r w:rsidR="0004724D">
        <w:rPr>
          <w:rFonts w:ascii="Times New Roman"/>
          <w:b/>
          <w:i/>
          <w:sz w:val="20"/>
        </w:rPr>
        <w:t xml:space="preserve"> </w:t>
      </w:r>
      <w:r>
        <w:rPr>
          <w:rFonts w:ascii="Times New Roman"/>
          <w:b/>
          <w:i/>
          <w:sz w:val="20"/>
        </w:rPr>
        <w:t>Analiz</w:t>
      </w:r>
      <w:r w:rsidR="0004724D">
        <w:rPr>
          <w:rFonts w:ascii="Times New Roman"/>
          <w:b/>
          <w:i/>
          <w:sz w:val="20"/>
        </w:rPr>
        <w:t xml:space="preserve"> </w:t>
      </w:r>
      <w:r>
        <w:rPr>
          <w:rFonts w:ascii="Times New Roman"/>
          <w:b/>
          <w:i/>
          <w:spacing w:val="-2"/>
          <w:sz w:val="20"/>
        </w:rPr>
        <w:t>Tablosu</w:t>
      </w:r>
    </w:p>
    <w:tbl>
      <w:tblPr>
        <w:tblStyle w:val="TableNormal"/>
        <w:tblW w:w="0" w:type="auto"/>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8"/>
        <w:gridCol w:w="2228"/>
        <w:gridCol w:w="3306"/>
        <w:gridCol w:w="3666"/>
        <w:gridCol w:w="3460"/>
      </w:tblGrid>
      <w:tr w:rsidR="002C6F16">
        <w:trPr>
          <w:trHeight w:val="424"/>
        </w:trPr>
        <w:tc>
          <w:tcPr>
            <w:tcW w:w="1568" w:type="dxa"/>
            <w:vMerge w:val="restart"/>
          </w:tcPr>
          <w:p w:rsidR="002C6F16" w:rsidRDefault="002C6F16">
            <w:pPr>
              <w:pStyle w:val="TableParagraph"/>
              <w:spacing w:before="79"/>
              <w:rPr>
                <w:rFonts w:ascii="Times New Roman"/>
                <w:b/>
                <w:i/>
                <w:sz w:val="20"/>
              </w:rPr>
            </w:pPr>
          </w:p>
          <w:p w:rsidR="002C6F16" w:rsidRDefault="00264E98">
            <w:pPr>
              <w:pStyle w:val="TableParagraph"/>
              <w:ind w:left="287"/>
              <w:rPr>
                <w:b/>
                <w:sz w:val="20"/>
              </w:rPr>
            </w:pPr>
            <w:r>
              <w:rPr>
                <w:b/>
                <w:spacing w:val="-2"/>
                <w:sz w:val="20"/>
              </w:rPr>
              <w:t>ETKENLER</w:t>
            </w:r>
          </w:p>
        </w:tc>
        <w:tc>
          <w:tcPr>
            <w:tcW w:w="2228" w:type="dxa"/>
            <w:vMerge w:val="restart"/>
          </w:tcPr>
          <w:p w:rsidR="002C6F16" w:rsidRDefault="002C6F16">
            <w:pPr>
              <w:pStyle w:val="TableParagraph"/>
              <w:spacing w:before="79"/>
              <w:rPr>
                <w:rFonts w:ascii="Times New Roman"/>
                <w:b/>
                <w:i/>
                <w:sz w:val="20"/>
              </w:rPr>
            </w:pPr>
          </w:p>
          <w:p w:rsidR="002C6F16" w:rsidRDefault="00264E98">
            <w:pPr>
              <w:pStyle w:val="TableParagraph"/>
              <w:ind w:left="599"/>
              <w:rPr>
                <w:b/>
                <w:sz w:val="20"/>
              </w:rPr>
            </w:pPr>
            <w:r>
              <w:rPr>
                <w:b/>
                <w:spacing w:val="-2"/>
                <w:sz w:val="20"/>
              </w:rPr>
              <w:t>TESPİTLER</w:t>
            </w:r>
          </w:p>
        </w:tc>
        <w:tc>
          <w:tcPr>
            <w:tcW w:w="6972" w:type="dxa"/>
            <w:gridSpan w:val="2"/>
          </w:tcPr>
          <w:p w:rsidR="002C6F16" w:rsidRDefault="00264E98">
            <w:pPr>
              <w:pStyle w:val="TableParagraph"/>
              <w:spacing w:before="98"/>
              <w:ind w:left="2"/>
              <w:jc w:val="center"/>
              <w:rPr>
                <w:b/>
                <w:sz w:val="20"/>
              </w:rPr>
            </w:pPr>
            <w:r>
              <w:rPr>
                <w:b/>
                <w:sz w:val="20"/>
              </w:rPr>
              <w:t>İDAREYE</w:t>
            </w:r>
            <w:r>
              <w:rPr>
                <w:b/>
                <w:spacing w:val="-2"/>
                <w:sz w:val="20"/>
              </w:rPr>
              <w:t>ETKİSİ</w:t>
            </w:r>
          </w:p>
        </w:tc>
        <w:tc>
          <w:tcPr>
            <w:tcW w:w="3460" w:type="dxa"/>
            <w:vMerge w:val="restart"/>
          </w:tcPr>
          <w:p w:rsidR="002C6F16" w:rsidRDefault="002C6F16">
            <w:pPr>
              <w:pStyle w:val="TableParagraph"/>
              <w:spacing w:before="79"/>
              <w:rPr>
                <w:rFonts w:ascii="Times New Roman"/>
                <w:b/>
                <w:i/>
                <w:sz w:val="20"/>
              </w:rPr>
            </w:pPr>
          </w:p>
          <w:p w:rsidR="002C6F16" w:rsidRDefault="00264E98">
            <w:pPr>
              <w:pStyle w:val="TableParagraph"/>
              <w:ind w:left="1017"/>
              <w:rPr>
                <w:b/>
                <w:sz w:val="20"/>
              </w:rPr>
            </w:pPr>
            <w:r>
              <w:rPr>
                <w:b/>
                <w:sz w:val="20"/>
              </w:rPr>
              <w:t>NE</w:t>
            </w:r>
            <w:r>
              <w:rPr>
                <w:b/>
                <w:spacing w:val="-2"/>
                <w:sz w:val="20"/>
              </w:rPr>
              <w:t>YAPILMALI?</w:t>
            </w:r>
          </w:p>
        </w:tc>
      </w:tr>
      <w:tr w:rsidR="002C6F16">
        <w:trPr>
          <w:trHeight w:val="417"/>
        </w:trPr>
        <w:tc>
          <w:tcPr>
            <w:tcW w:w="1568" w:type="dxa"/>
            <w:vMerge/>
            <w:tcBorders>
              <w:top w:val="nil"/>
            </w:tcBorders>
          </w:tcPr>
          <w:p w:rsidR="002C6F16" w:rsidRDefault="002C6F16">
            <w:pPr>
              <w:rPr>
                <w:sz w:val="2"/>
                <w:szCs w:val="2"/>
              </w:rPr>
            </w:pPr>
          </w:p>
        </w:tc>
        <w:tc>
          <w:tcPr>
            <w:tcW w:w="2228" w:type="dxa"/>
            <w:vMerge/>
            <w:tcBorders>
              <w:top w:val="nil"/>
            </w:tcBorders>
          </w:tcPr>
          <w:p w:rsidR="002C6F16" w:rsidRDefault="002C6F16">
            <w:pPr>
              <w:rPr>
                <w:sz w:val="2"/>
                <w:szCs w:val="2"/>
              </w:rPr>
            </w:pPr>
          </w:p>
        </w:tc>
        <w:tc>
          <w:tcPr>
            <w:tcW w:w="3306" w:type="dxa"/>
          </w:tcPr>
          <w:p w:rsidR="002C6F16" w:rsidRDefault="00264E98">
            <w:pPr>
              <w:pStyle w:val="TableParagraph"/>
              <w:spacing w:before="93"/>
              <w:ind w:left="4"/>
              <w:jc w:val="center"/>
              <w:rPr>
                <w:b/>
                <w:sz w:val="20"/>
              </w:rPr>
            </w:pPr>
            <w:r>
              <w:rPr>
                <w:b/>
                <w:spacing w:val="-2"/>
                <w:sz w:val="20"/>
              </w:rPr>
              <w:t>FIRSAT</w:t>
            </w:r>
          </w:p>
        </w:tc>
        <w:tc>
          <w:tcPr>
            <w:tcW w:w="3666" w:type="dxa"/>
          </w:tcPr>
          <w:p w:rsidR="002C6F16" w:rsidRDefault="00264E98">
            <w:pPr>
              <w:pStyle w:val="TableParagraph"/>
              <w:spacing w:before="93"/>
              <w:ind w:left="3"/>
              <w:jc w:val="center"/>
              <w:rPr>
                <w:b/>
                <w:sz w:val="20"/>
              </w:rPr>
            </w:pPr>
            <w:r>
              <w:rPr>
                <w:b/>
                <w:spacing w:val="-2"/>
                <w:sz w:val="20"/>
              </w:rPr>
              <w:t>TEHDİT</w:t>
            </w:r>
          </w:p>
        </w:tc>
        <w:tc>
          <w:tcPr>
            <w:tcW w:w="3460" w:type="dxa"/>
            <w:vMerge/>
            <w:tcBorders>
              <w:top w:val="nil"/>
            </w:tcBorders>
          </w:tcPr>
          <w:p w:rsidR="002C6F16" w:rsidRDefault="002C6F16">
            <w:pPr>
              <w:rPr>
                <w:sz w:val="2"/>
                <w:szCs w:val="2"/>
              </w:rPr>
            </w:pPr>
          </w:p>
        </w:tc>
      </w:tr>
      <w:tr w:rsidR="00D617F3" w:rsidTr="00D617F3">
        <w:trPr>
          <w:trHeight w:val="837"/>
        </w:trPr>
        <w:tc>
          <w:tcPr>
            <w:tcW w:w="1568" w:type="dxa"/>
            <w:vMerge w:val="restart"/>
            <w:vAlign w:val="center"/>
          </w:tcPr>
          <w:p w:rsidR="00D617F3" w:rsidRPr="00DE5688" w:rsidRDefault="00D617F3" w:rsidP="00D617F3">
            <w:pPr>
              <w:pStyle w:val="NormalWeb"/>
              <w:spacing w:before="0" w:beforeAutospacing="0" w:after="0" w:afterAutospacing="0"/>
              <w:jc w:val="center"/>
              <w:rPr>
                <w:rFonts w:asciiTheme="majorHAnsi" w:hAnsiTheme="majorHAnsi"/>
                <w:sz w:val="18"/>
                <w:szCs w:val="20"/>
              </w:rPr>
            </w:pPr>
            <w:r w:rsidRPr="00DE5688">
              <w:rPr>
                <w:rFonts w:asciiTheme="majorHAnsi" w:hAnsiTheme="majorHAnsi"/>
                <w:sz w:val="18"/>
                <w:szCs w:val="20"/>
              </w:rPr>
              <w:t>POLİTİK</w:t>
            </w:r>
          </w:p>
        </w:tc>
        <w:tc>
          <w:tcPr>
            <w:tcW w:w="2228" w:type="dxa"/>
            <w:vAlign w:val="center"/>
          </w:tcPr>
          <w:p w:rsidR="00D617F3" w:rsidRPr="00DE5688" w:rsidRDefault="00D617F3" w:rsidP="00D617F3">
            <w:pPr>
              <w:pStyle w:val="NormalWeb"/>
              <w:spacing w:before="0" w:beforeAutospacing="0" w:after="0" w:afterAutospacing="0"/>
              <w:rPr>
                <w:rFonts w:asciiTheme="majorHAnsi" w:hAnsiTheme="majorHAnsi"/>
                <w:sz w:val="18"/>
                <w:szCs w:val="20"/>
              </w:rPr>
            </w:pPr>
            <w:r w:rsidRPr="00DE5688">
              <w:rPr>
                <w:rFonts w:asciiTheme="majorHAnsi" w:hAnsiTheme="majorHAnsi"/>
                <w:sz w:val="18"/>
                <w:szCs w:val="20"/>
              </w:rPr>
              <w:t>Öğretmen strateji belgesi(2017-2023)</w:t>
            </w:r>
          </w:p>
        </w:tc>
        <w:tc>
          <w:tcPr>
            <w:tcW w:w="3306" w:type="dxa"/>
            <w:vAlign w:val="center"/>
          </w:tcPr>
          <w:p w:rsidR="00D617F3" w:rsidRPr="00DE5688" w:rsidRDefault="00D617F3" w:rsidP="00D617F3">
            <w:pPr>
              <w:pStyle w:val="NormalWeb"/>
              <w:spacing w:before="0" w:beforeAutospacing="0" w:after="0" w:afterAutospacing="0"/>
              <w:rPr>
                <w:rFonts w:asciiTheme="majorHAnsi" w:hAnsiTheme="majorHAnsi"/>
                <w:sz w:val="18"/>
                <w:szCs w:val="20"/>
              </w:rPr>
            </w:pPr>
            <w:r w:rsidRPr="00DE5688">
              <w:rPr>
                <w:rFonts w:asciiTheme="majorHAnsi" w:hAnsiTheme="majorHAnsi"/>
                <w:sz w:val="18"/>
                <w:szCs w:val="20"/>
              </w:rPr>
              <w:t>Öğretmenlik mesleğinin itibarını artıracak hedefler içerir.</w:t>
            </w:r>
          </w:p>
        </w:tc>
        <w:tc>
          <w:tcPr>
            <w:tcW w:w="3666" w:type="dxa"/>
            <w:vAlign w:val="center"/>
          </w:tcPr>
          <w:p w:rsidR="00D617F3" w:rsidRPr="00DE5688" w:rsidRDefault="00D617F3" w:rsidP="00D617F3">
            <w:pPr>
              <w:pStyle w:val="NormalWeb"/>
              <w:spacing w:before="0" w:beforeAutospacing="0" w:after="0" w:afterAutospacing="0"/>
              <w:rPr>
                <w:rFonts w:asciiTheme="majorHAnsi" w:hAnsiTheme="majorHAnsi"/>
                <w:sz w:val="18"/>
                <w:szCs w:val="20"/>
              </w:rPr>
            </w:pPr>
          </w:p>
        </w:tc>
        <w:tc>
          <w:tcPr>
            <w:tcW w:w="3460" w:type="dxa"/>
            <w:vAlign w:val="center"/>
          </w:tcPr>
          <w:p w:rsidR="00D617F3" w:rsidRPr="00DE5688" w:rsidRDefault="00D617F3" w:rsidP="00D617F3">
            <w:pPr>
              <w:pStyle w:val="NormalWeb"/>
              <w:spacing w:before="0" w:beforeAutospacing="0" w:after="0" w:afterAutospacing="0"/>
              <w:rPr>
                <w:rFonts w:asciiTheme="majorHAnsi" w:hAnsiTheme="majorHAnsi"/>
                <w:sz w:val="18"/>
                <w:szCs w:val="20"/>
              </w:rPr>
            </w:pPr>
            <w:r w:rsidRPr="00DE5688">
              <w:rPr>
                <w:rFonts w:asciiTheme="majorHAnsi" w:hAnsiTheme="majorHAnsi"/>
                <w:sz w:val="18"/>
                <w:szCs w:val="20"/>
              </w:rPr>
              <w:t>Öğretmenlerin mesleğe bağlılığı ve özverilerini artıracak çalışmalar yapılmalı.</w:t>
            </w:r>
          </w:p>
        </w:tc>
      </w:tr>
      <w:tr w:rsidR="00D617F3" w:rsidTr="00D617F3">
        <w:trPr>
          <w:trHeight w:val="633"/>
        </w:trPr>
        <w:tc>
          <w:tcPr>
            <w:tcW w:w="1568" w:type="dxa"/>
            <w:vMerge/>
            <w:tcBorders>
              <w:top w:val="nil"/>
            </w:tcBorders>
            <w:vAlign w:val="center"/>
          </w:tcPr>
          <w:p w:rsidR="00D617F3" w:rsidRDefault="00D617F3">
            <w:pPr>
              <w:rPr>
                <w:sz w:val="2"/>
                <w:szCs w:val="2"/>
              </w:rPr>
            </w:pPr>
          </w:p>
        </w:tc>
        <w:tc>
          <w:tcPr>
            <w:tcW w:w="2228" w:type="dxa"/>
            <w:vAlign w:val="center"/>
          </w:tcPr>
          <w:p w:rsidR="00D617F3" w:rsidRDefault="00D617F3">
            <w:pPr>
              <w:pStyle w:val="TableParagraph"/>
              <w:ind w:left="107"/>
              <w:rPr>
                <w:sz w:val="18"/>
              </w:rPr>
            </w:pPr>
            <w:r w:rsidRPr="00DE5688">
              <w:rPr>
                <w:rFonts w:asciiTheme="majorHAnsi" w:hAnsiTheme="majorHAnsi"/>
                <w:sz w:val="18"/>
                <w:szCs w:val="20"/>
              </w:rPr>
              <w:t>12. kalkınma planı</w:t>
            </w:r>
          </w:p>
        </w:tc>
        <w:tc>
          <w:tcPr>
            <w:tcW w:w="3306" w:type="dxa"/>
            <w:vAlign w:val="center"/>
          </w:tcPr>
          <w:p w:rsidR="00D617F3" w:rsidRDefault="00D617F3">
            <w:pPr>
              <w:pStyle w:val="TableParagraph"/>
              <w:spacing w:before="105"/>
              <w:ind w:left="107" w:right="110"/>
              <w:rPr>
                <w:sz w:val="18"/>
              </w:rPr>
            </w:pPr>
            <w:r w:rsidRPr="00DE5688">
              <w:rPr>
                <w:rFonts w:asciiTheme="majorHAnsi" w:hAnsiTheme="majorHAnsi"/>
                <w:sz w:val="18"/>
                <w:szCs w:val="20"/>
              </w:rPr>
              <w:t>Mesleki ve Teknik eğitimin kalite ve niteliğini artırıcı tedbirler içerir.</w:t>
            </w:r>
          </w:p>
        </w:tc>
        <w:tc>
          <w:tcPr>
            <w:tcW w:w="3666" w:type="dxa"/>
            <w:vAlign w:val="center"/>
          </w:tcPr>
          <w:p w:rsidR="00D617F3" w:rsidRDefault="00D617F3">
            <w:pPr>
              <w:pStyle w:val="TableParagraph"/>
              <w:spacing w:line="210" w:lineRule="atLeast"/>
              <w:ind w:left="106"/>
              <w:rPr>
                <w:sz w:val="18"/>
              </w:rPr>
            </w:pPr>
            <w:r w:rsidRPr="00DE5688">
              <w:rPr>
                <w:rFonts w:asciiTheme="majorHAnsi" w:hAnsiTheme="majorHAnsi"/>
                <w:sz w:val="18"/>
                <w:szCs w:val="20"/>
              </w:rPr>
              <w:t>Kurumun fiziksel ve çevresel sorunları konulan hedeflere ulaşmada engel teşkil etmekte.</w:t>
            </w:r>
          </w:p>
        </w:tc>
        <w:tc>
          <w:tcPr>
            <w:tcW w:w="3460" w:type="dxa"/>
            <w:vAlign w:val="center"/>
          </w:tcPr>
          <w:p w:rsidR="00D617F3" w:rsidRDefault="00D617F3">
            <w:pPr>
              <w:pStyle w:val="TableParagraph"/>
              <w:spacing w:before="105"/>
              <w:ind w:left="105"/>
              <w:rPr>
                <w:sz w:val="18"/>
              </w:rPr>
            </w:pPr>
            <w:r w:rsidRPr="00DE5688">
              <w:rPr>
                <w:rFonts w:asciiTheme="majorHAnsi" w:hAnsiTheme="majorHAnsi"/>
                <w:sz w:val="18"/>
                <w:szCs w:val="20"/>
              </w:rPr>
              <w:t>Sahip olunan fiziksel ve çevresel sorunlar giderilmeli.</w:t>
            </w:r>
          </w:p>
        </w:tc>
      </w:tr>
      <w:tr w:rsidR="00D617F3" w:rsidTr="00D617F3">
        <w:trPr>
          <w:trHeight w:val="1043"/>
        </w:trPr>
        <w:tc>
          <w:tcPr>
            <w:tcW w:w="1568" w:type="dxa"/>
            <w:vAlign w:val="center"/>
          </w:tcPr>
          <w:p w:rsidR="00D617F3" w:rsidRPr="00DE5688" w:rsidRDefault="00D617F3" w:rsidP="00D617F3">
            <w:pPr>
              <w:pStyle w:val="NormalWeb"/>
              <w:spacing w:before="0" w:beforeAutospacing="0" w:after="0" w:afterAutospacing="0"/>
              <w:jc w:val="center"/>
              <w:rPr>
                <w:rFonts w:asciiTheme="majorHAnsi" w:hAnsiTheme="majorHAnsi"/>
                <w:sz w:val="18"/>
                <w:szCs w:val="20"/>
              </w:rPr>
            </w:pPr>
            <w:r w:rsidRPr="00DE5688">
              <w:rPr>
                <w:rFonts w:asciiTheme="majorHAnsi" w:hAnsiTheme="majorHAnsi"/>
                <w:sz w:val="18"/>
                <w:szCs w:val="20"/>
              </w:rPr>
              <w:t>EKONOMİK</w:t>
            </w:r>
          </w:p>
        </w:tc>
        <w:tc>
          <w:tcPr>
            <w:tcW w:w="2228" w:type="dxa"/>
            <w:vAlign w:val="center"/>
          </w:tcPr>
          <w:p w:rsidR="00D617F3" w:rsidRPr="00DE5688" w:rsidRDefault="00D617F3" w:rsidP="00D617F3">
            <w:pPr>
              <w:pStyle w:val="NormalWeb"/>
              <w:spacing w:before="0" w:beforeAutospacing="0" w:after="0" w:afterAutospacing="0"/>
              <w:rPr>
                <w:rFonts w:asciiTheme="majorHAnsi" w:hAnsiTheme="majorHAnsi"/>
                <w:sz w:val="18"/>
                <w:szCs w:val="20"/>
              </w:rPr>
            </w:pPr>
            <w:r w:rsidRPr="00DE5688">
              <w:rPr>
                <w:rFonts w:asciiTheme="majorHAnsi" w:hAnsiTheme="majorHAnsi"/>
                <w:sz w:val="18"/>
                <w:szCs w:val="20"/>
              </w:rPr>
              <w:t>Sahip olunan maddi imkânların yetersizliği.</w:t>
            </w:r>
          </w:p>
        </w:tc>
        <w:tc>
          <w:tcPr>
            <w:tcW w:w="3306" w:type="dxa"/>
            <w:vAlign w:val="center"/>
          </w:tcPr>
          <w:p w:rsidR="00D617F3" w:rsidRPr="00DE5688" w:rsidRDefault="00D617F3" w:rsidP="00D617F3">
            <w:pPr>
              <w:pStyle w:val="NormalWeb"/>
              <w:spacing w:before="0" w:beforeAutospacing="0" w:after="0" w:afterAutospacing="0"/>
              <w:rPr>
                <w:rFonts w:asciiTheme="majorHAnsi" w:hAnsiTheme="majorHAnsi"/>
                <w:sz w:val="18"/>
                <w:szCs w:val="20"/>
              </w:rPr>
            </w:pPr>
          </w:p>
        </w:tc>
        <w:tc>
          <w:tcPr>
            <w:tcW w:w="3666" w:type="dxa"/>
            <w:vAlign w:val="center"/>
          </w:tcPr>
          <w:p w:rsidR="00D617F3" w:rsidRPr="00DE5688" w:rsidRDefault="00D617F3" w:rsidP="00D617F3">
            <w:pPr>
              <w:pStyle w:val="NormalWeb"/>
              <w:spacing w:before="0" w:beforeAutospacing="0" w:after="0" w:afterAutospacing="0"/>
              <w:rPr>
                <w:rFonts w:asciiTheme="majorHAnsi" w:hAnsiTheme="majorHAnsi"/>
                <w:sz w:val="18"/>
                <w:szCs w:val="20"/>
              </w:rPr>
            </w:pPr>
            <w:r w:rsidRPr="00DE5688">
              <w:rPr>
                <w:rFonts w:asciiTheme="majorHAnsi" w:hAnsiTheme="majorHAnsi"/>
                <w:sz w:val="18"/>
                <w:szCs w:val="20"/>
              </w:rPr>
              <w:t>Okul ve ailelerin maddi yönden yetersiz kalmaları birçok eğitim öğretim faaliyetinin yapılamamasına yol açmakta.</w:t>
            </w:r>
          </w:p>
        </w:tc>
        <w:tc>
          <w:tcPr>
            <w:tcW w:w="3460" w:type="dxa"/>
            <w:vAlign w:val="center"/>
          </w:tcPr>
          <w:p w:rsidR="00D617F3" w:rsidRPr="00DE5688" w:rsidRDefault="00D617F3" w:rsidP="00D617F3">
            <w:pPr>
              <w:pStyle w:val="NormalWeb"/>
              <w:spacing w:before="0" w:beforeAutospacing="0" w:after="0" w:afterAutospacing="0"/>
              <w:rPr>
                <w:rFonts w:asciiTheme="majorHAnsi" w:hAnsiTheme="majorHAnsi"/>
                <w:sz w:val="18"/>
                <w:szCs w:val="20"/>
              </w:rPr>
            </w:pPr>
            <w:r w:rsidRPr="00DE5688">
              <w:rPr>
                <w:rFonts w:asciiTheme="majorHAnsi" w:hAnsiTheme="majorHAnsi"/>
                <w:sz w:val="18"/>
                <w:szCs w:val="20"/>
              </w:rPr>
              <w:t>Yapılmak istenen projelerde bölge sektörlerinin işbirliği artırılmalı.</w:t>
            </w:r>
          </w:p>
        </w:tc>
      </w:tr>
      <w:tr w:rsidR="00D617F3" w:rsidTr="00D617F3">
        <w:trPr>
          <w:trHeight w:val="829"/>
        </w:trPr>
        <w:tc>
          <w:tcPr>
            <w:tcW w:w="1568" w:type="dxa"/>
            <w:vMerge w:val="restart"/>
            <w:vAlign w:val="center"/>
          </w:tcPr>
          <w:p w:rsidR="00D617F3" w:rsidRPr="00DE5688" w:rsidRDefault="00D617F3" w:rsidP="00D617F3">
            <w:pPr>
              <w:pStyle w:val="NormalWeb"/>
              <w:spacing w:before="0" w:beforeAutospacing="0" w:after="0" w:afterAutospacing="0"/>
              <w:jc w:val="center"/>
              <w:rPr>
                <w:rFonts w:asciiTheme="majorHAnsi" w:hAnsiTheme="majorHAnsi"/>
                <w:sz w:val="18"/>
                <w:szCs w:val="20"/>
              </w:rPr>
            </w:pPr>
            <w:r w:rsidRPr="00DE5688">
              <w:rPr>
                <w:rFonts w:asciiTheme="majorHAnsi" w:hAnsiTheme="majorHAnsi"/>
                <w:sz w:val="18"/>
                <w:szCs w:val="20"/>
              </w:rPr>
              <w:t>SOSYAL</w:t>
            </w:r>
          </w:p>
        </w:tc>
        <w:tc>
          <w:tcPr>
            <w:tcW w:w="2228" w:type="dxa"/>
            <w:vAlign w:val="center"/>
          </w:tcPr>
          <w:p w:rsidR="00D617F3" w:rsidRPr="00DE5688" w:rsidRDefault="00D617F3" w:rsidP="00D617F3">
            <w:pPr>
              <w:pStyle w:val="NormalWeb"/>
              <w:spacing w:before="0" w:beforeAutospacing="0" w:after="0" w:afterAutospacing="0"/>
              <w:rPr>
                <w:rFonts w:asciiTheme="majorHAnsi" w:hAnsiTheme="majorHAnsi"/>
                <w:sz w:val="18"/>
                <w:szCs w:val="20"/>
              </w:rPr>
            </w:pPr>
            <w:r w:rsidRPr="00DE5688">
              <w:rPr>
                <w:rFonts w:asciiTheme="majorHAnsi" w:hAnsiTheme="majorHAnsi"/>
                <w:sz w:val="18"/>
                <w:szCs w:val="20"/>
              </w:rPr>
              <w:t>Veli eğitim seviyesinin düşük olması.</w:t>
            </w:r>
          </w:p>
        </w:tc>
        <w:tc>
          <w:tcPr>
            <w:tcW w:w="3306" w:type="dxa"/>
            <w:vAlign w:val="center"/>
          </w:tcPr>
          <w:p w:rsidR="00D617F3" w:rsidRPr="00DE5688" w:rsidRDefault="00D617F3" w:rsidP="00D617F3">
            <w:pPr>
              <w:pStyle w:val="NormalWeb"/>
              <w:spacing w:before="0" w:beforeAutospacing="0" w:after="0" w:afterAutospacing="0"/>
              <w:rPr>
                <w:rFonts w:asciiTheme="majorHAnsi" w:hAnsiTheme="majorHAnsi"/>
                <w:sz w:val="18"/>
                <w:szCs w:val="20"/>
              </w:rPr>
            </w:pPr>
          </w:p>
        </w:tc>
        <w:tc>
          <w:tcPr>
            <w:tcW w:w="3666" w:type="dxa"/>
            <w:vAlign w:val="center"/>
          </w:tcPr>
          <w:p w:rsidR="00D617F3" w:rsidRPr="00DE5688" w:rsidRDefault="00D617F3" w:rsidP="00D617F3">
            <w:pPr>
              <w:pStyle w:val="NormalWeb"/>
              <w:spacing w:before="0" w:beforeAutospacing="0" w:after="0" w:afterAutospacing="0"/>
              <w:rPr>
                <w:rFonts w:asciiTheme="majorHAnsi" w:hAnsiTheme="majorHAnsi"/>
                <w:sz w:val="18"/>
                <w:szCs w:val="20"/>
              </w:rPr>
            </w:pPr>
            <w:r w:rsidRPr="00DE5688">
              <w:rPr>
                <w:rFonts w:asciiTheme="majorHAnsi" w:hAnsiTheme="majorHAnsi"/>
                <w:sz w:val="18"/>
                <w:szCs w:val="20"/>
              </w:rPr>
              <w:t>Velilerimizi eğitim öğretim süreçlerine yeterinde dâhil edememekteyiz.</w:t>
            </w:r>
          </w:p>
        </w:tc>
        <w:tc>
          <w:tcPr>
            <w:tcW w:w="3460" w:type="dxa"/>
            <w:vAlign w:val="center"/>
          </w:tcPr>
          <w:p w:rsidR="00D617F3" w:rsidRPr="00DE5688" w:rsidRDefault="00D617F3" w:rsidP="00D617F3">
            <w:pPr>
              <w:pStyle w:val="NormalWeb"/>
              <w:spacing w:before="0" w:beforeAutospacing="0" w:after="0" w:afterAutospacing="0"/>
              <w:rPr>
                <w:rFonts w:asciiTheme="majorHAnsi" w:hAnsiTheme="majorHAnsi"/>
                <w:sz w:val="18"/>
                <w:szCs w:val="20"/>
              </w:rPr>
            </w:pPr>
            <w:r w:rsidRPr="00DE5688">
              <w:rPr>
                <w:rFonts w:asciiTheme="majorHAnsi" w:hAnsiTheme="majorHAnsi"/>
                <w:sz w:val="18"/>
                <w:szCs w:val="20"/>
              </w:rPr>
              <w:t>Okulda velileri eğitim öğretime dâhil edecek faaliyetler ve aile ziyaretleri yapılmalı.</w:t>
            </w:r>
          </w:p>
        </w:tc>
      </w:tr>
      <w:tr w:rsidR="00D617F3" w:rsidTr="00D617F3">
        <w:trPr>
          <w:trHeight w:val="1055"/>
        </w:trPr>
        <w:tc>
          <w:tcPr>
            <w:tcW w:w="1568" w:type="dxa"/>
            <w:vMerge/>
            <w:tcBorders>
              <w:top w:val="nil"/>
            </w:tcBorders>
            <w:vAlign w:val="center"/>
          </w:tcPr>
          <w:p w:rsidR="00D617F3" w:rsidRDefault="00D617F3">
            <w:pPr>
              <w:rPr>
                <w:sz w:val="2"/>
                <w:szCs w:val="2"/>
              </w:rPr>
            </w:pPr>
          </w:p>
        </w:tc>
        <w:tc>
          <w:tcPr>
            <w:tcW w:w="2228" w:type="dxa"/>
            <w:vAlign w:val="center"/>
          </w:tcPr>
          <w:p w:rsidR="00D617F3" w:rsidRDefault="00D617F3">
            <w:pPr>
              <w:pStyle w:val="TableParagraph"/>
              <w:ind w:left="107" w:right="489"/>
              <w:rPr>
                <w:sz w:val="18"/>
              </w:rPr>
            </w:pPr>
            <w:r w:rsidRPr="00DE5688">
              <w:rPr>
                <w:rFonts w:asciiTheme="majorHAnsi" w:hAnsiTheme="majorHAnsi"/>
                <w:sz w:val="18"/>
                <w:szCs w:val="20"/>
              </w:rPr>
              <w:t>Sosyal ve kültürel alanların yetersizliği.</w:t>
            </w:r>
          </w:p>
        </w:tc>
        <w:tc>
          <w:tcPr>
            <w:tcW w:w="3306" w:type="dxa"/>
            <w:vAlign w:val="center"/>
          </w:tcPr>
          <w:p w:rsidR="00D617F3" w:rsidRDefault="00D617F3">
            <w:pPr>
              <w:pStyle w:val="TableParagraph"/>
              <w:rPr>
                <w:rFonts w:ascii="Times New Roman"/>
                <w:sz w:val="18"/>
              </w:rPr>
            </w:pPr>
          </w:p>
        </w:tc>
        <w:tc>
          <w:tcPr>
            <w:tcW w:w="3666" w:type="dxa"/>
            <w:vAlign w:val="center"/>
          </w:tcPr>
          <w:p w:rsidR="00D617F3" w:rsidRDefault="00D617F3">
            <w:pPr>
              <w:pStyle w:val="TableParagraph"/>
              <w:spacing w:line="212" w:lineRule="exact"/>
              <w:ind w:left="106"/>
              <w:rPr>
                <w:sz w:val="18"/>
              </w:rPr>
            </w:pPr>
            <w:r w:rsidRPr="00DE5688">
              <w:rPr>
                <w:rFonts w:asciiTheme="majorHAnsi" w:hAnsiTheme="majorHAnsi"/>
                <w:sz w:val="18"/>
                <w:szCs w:val="20"/>
              </w:rPr>
              <w:t>Okulumuzda çok amaçlı bir salonun bulunmaması ve spor salonunun kullanıma uygun olmaması sosyal, kültürel ve sportif etkinliklerin istenilen seviyede yapılamamasına yol açmakta.</w:t>
            </w:r>
          </w:p>
        </w:tc>
        <w:tc>
          <w:tcPr>
            <w:tcW w:w="3460" w:type="dxa"/>
            <w:vAlign w:val="center"/>
          </w:tcPr>
          <w:p w:rsidR="00D617F3" w:rsidRDefault="00D617F3">
            <w:pPr>
              <w:pStyle w:val="TableParagraph"/>
              <w:spacing w:before="1"/>
              <w:ind w:left="105" w:right="178"/>
              <w:rPr>
                <w:sz w:val="18"/>
              </w:rPr>
            </w:pPr>
            <w:r w:rsidRPr="00DE5688">
              <w:rPr>
                <w:rFonts w:asciiTheme="majorHAnsi" w:hAnsiTheme="majorHAnsi"/>
                <w:sz w:val="18"/>
                <w:szCs w:val="20"/>
              </w:rPr>
              <w:t>Spor salonu kullanılabilir hale getirilmeli ve ihtiyaçlara cevap verecek çok amaçlı salon okula kazandırılmalı.</w:t>
            </w:r>
          </w:p>
        </w:tc>
      </w:tr>
      <w:tr w:rsidR="00D617F3" w:rsidTr="00D617F3">
        <w:trPr>
          <w:trHeight w:val="840"/>
        </w:trPr>
        <w:tc>
          <w:tcPr>
            <w:tcW w:w="1568" w:type="dxa"/>
            <w:vAlign w:val="center"/>
          </w:tcPr>
          <w:p w:rsidR="00D617F3" w:rsidRPr="00DE5688" w:rsidRDefault="00D617F3" w:rsidP="00D617F3">
            <w:pPr>
              <w:pStyle w:val="NormalWeb"/>
              <w:spacing w:before="0" w:beforeAutospacing="0" w:after="0" w:afterAutospacing="0"/>
              <w:jc w:val="center"/>
              <w:rPr>
                <w:rFonts w:asciiTheme="majorHAnsi" w:hAnsiTheme="majorHAnsi"/>
                <w:sz w:val="18"/>
                <w:szCs w:val="20"/>
              </w:rPr>
            </w:pPr>
            <w:r w:rsidRPr="00DE5688">
              <w:rPr>
                <w:rFonts w:asciiTheme="majorHAnsi" w:hAnsiTheme="majorHAnsi"/>
                <w:sz w:val="18"/>
                <w:szCs w:val="20"/>
              </w:rPr>
              <w:t>TEKNOLOJİK</w:t>
            </w:r>
          </w:p>
        </w:tc>
        <w:tc>
          <w:tcPr>
            <w:tcW w:w="2228" w:type="dxa"/>
            <w:vAlign w:val="center"/>
          </w:tcPr>
          <w:p w:rsidR="00D617F3" w:rsidRPr="00DE5688" w:rsidRDefault="00D617F3" w:rsidP="00D617F3">
            <w:pPr>
              <w:pStyle w:val="NormalWeb"/>
              <w:spacing w:before="0" w:beforeAutospacing="0" w:after="0" w:afterAutospacing="0"/>
              <w:rPr>
                <w:rFonts w:asciiTheme="majorHAnsi" w:hAnsiTheme="majorHAnsi"/>
                <w:sz w:val="18"/>
                <w:szCs w:val="20"/>
              </w:rPr>
            </w:pPr>
            <w:r w:rsidRPr="00DE5688">
              <w:rPr>
                <w:rFonts w:asciiTheme="majorHAnsi" w:hAnsiTheme="majorHAnsi"/>
                <w:sz w:val="18"/>
                <w:szCs w:val="20"/>
              </w:rPr>
              <w:t>İnternet ve telekomünikasyon araçlarının yaygınlaşması.</w:t>
            </w:r>
          </w:p>
        </w:tc>
        <w:tc>
          <w:tcPr>
            <w:tcW w:w="3306" w:type="dxa"/>
            <w:vAlign w:val="center"/>
          </w:tcPr>
          <w:p w:rsidR="00D617F3" w:rsidRPr="00DE5688" w:rsidRDefault="00D617F3" w:rsidP="00D617F3">
            <w:pPr>
              <w:pStyle w:val="NormalWeb"/>
              <w:spacing w:before="0" w:beforeAutospacing="0" w:after="0" w:afterAutospacing="0"/>
              <w:rPr>
                <w:rFonts w:asciiTheme="majorHAnsi" w:hAnsiTheme="majorHAnsi"/>
                <w:sz w:val="18"/>
                <w:szCs w:val="20"/>
              </w:rPr>
            </w:pPr>
            <w:r w:rsidRPr="00DE5688">
              <w:rPr>
                <w:rFonts w:asciiTheme="majorHAnsi" w:hAnsiTheme="majorHAnsi"/>
                <w:sz w:val="18"/>
                <w:szCs w:val="20"/>
              </w:rPr>
              <w:t>Öğrencilerin günümüz teknolojisinden haberdar, bilişim imkânlarından faydalanabileceği ve bilgiye kolay ulaşacakları ortam oluşmakta.</w:t>
            </w:r>
          </w:p>
        </w:tc>
        <w:tc>
          <w:tcPr>
            <w:tcW w:w="3666" w:type="dxa"/>
            <w:vAlign w:val="center"/>
          </w:tcPr>
          <w:p w:rsidR="00D617F3" w:rsidRPr="00DE5688" w:rsidRDefault="00D617F3" w:rsidP="00D617F3">
            <w:pPr>
              <w:pStyle w:val="NormalWeb"/>
              <w:spacing w:before="0" w:beforeAutospacing="0" w:after="0" w:afterAutospacing="0"/>
              <w:rPr>
                <w:rFonts w:asciiTheme="majorHAnsi" w:hAnsiTheme="majorHAnsi"/>
                <w:sz w:val="18"/>
                <w:szCs w:val="20"/>
              </w:rPr>
            </w:pPr>
            <w:r w:rsidRPr="00DE5688">
              <w:rPr>
                <w:rFonts w:asciiTheme="majorHAnsi" w:hAnsiTheme="majorHAnsi"/>
                <w:sz w:val="18"/>
                <w:szCs w:val="20"/>
              </w:rPr>
              <w:t>Teknolojinin bilinçsiz ve kontrolsüz kullanımı öğrencilerin ahlaki değerlerini ve sosyal yaşantılarını olumsuz etkilemekte.</w:t>
            </w:r>
          </w:p>
        </w:tc>
        <w:tc>
          <w:tcPr>
            <w:tcW w:w="3460" w:type="dxa"/>
            <w:vAlign w:val="center"/>
          </w:tcPr>
          <w:p w:rsidR="00D617F3" w:rsidRPr="00DE5688" w:rsidRDefault="00D617F3" w:rsidP="00D617F3">
            <w:pPr>
              <w:pStyle w:val="NormalWeb"/>
              <w:spacing w:before="0" w:beforeAutospacing="0" w:after="0" w:afterAutospacing="0"/>
              <w:rPr>
                <w:rFonts w:asciiTheme="majorHAnsi" w:hAnsiTheme="majorHAnsi"/>
                <w:sz w:val="18"/>
                <w:szCs w:val="20"/>
              </w:rPr>
            </w:pPr>
            <w:r w:rsidRPr="00DE5688">
              <w:rPr>
                <w:rFonts w:asciiTheme="majorHAnsi" w:hAnsiTheme="majorHAnsi"/>
                <w:sz w:val="18"/>
                <w:szCs w:val="20"/>
              </w:rPr>
              <w:t>Teknolojinin fayda ve zararları konusunda veli ve öğrencilerin farkındalıklarını artırıcı faaliyetler yapılmalı.</w:t>
            </w:r>
          </w:p>
        </w:tc>
      </w:tr>
      <w:tr w:rsidR="00D617F3" w:rsidTr="00D617F3">
        <w:trPr>
          <w:trHeight w:val="570"/>
        </w:trPr>
        <w:tc>
          <w:tcPr>
            <w:tcW w:w="1568" w:type="dxa"/>
            <w:vMerge w:val="restart"/>
            <w:vAlign w:val="center"/>
          </w:tcPr>
          <w:p w:rsidR="00D617F3" w:rsidRPr="00DE5688" w:rsidRDefault="00D617F3" w:rsidP="00D617F3">
            <w:pPr>
              <w:pStyle w:val="NormalWeb"/>
              <w:jc w:val="center"/>
              <w:rPr>
                <w:rFonts w:asciiTheme="majorHAnsi" w:hAnsiTheme="majorHAnsi"/>
                <w:sz w:val="18"/>
                <w:szCs w:val="20"/>
              </w:rPr>
            </w:pPr>
            <w:r w:rsidRPr="00DE5688">
              <w:rPr>
                <w:rFonts w:asciiTheme="majorHAnsi" w:hAnsiTheme="majorHAnsi"/>
                <w:sz w:val="18"/>
                <w:szCs w:val="20"/>
              </w:rPr>
              <w:t>YASAL</w:t>
            </w:r>
          </w:p>
          <w:p w:rsidR="00D617F3" w:rsidRPr="00DE5688" w:rsidRDefault="00D617F3" w:rsidP="00D617F3">
            <w:pPr>
              <w:pStyle w:val="NormalWeb"/>
              <w:spacing w:before="0" w:beforeAutospacing="0" w:after="0" w:afterAutospacing="0"/>
              <w:jc w:val="center"/>
              <w:rPr>
                <w:rFonts w:asciiTheme="majorHAnsi" w:hAnsiTheme="majorHAnsi"/>
                <w:sz w:val="18"/>
                <w:szCs w:val="20"/>
              </w:rPr>
            </w:pPr>
            <w:r w:rsidRPr="00DE5688">
              <w:rPr>
                <w:rFonts w:asciiTheme="majorHAnsi" w:hAnsiTheme="majorHAnsi"/>
                <w:sz w:val="18"/>
                <w:szCs w:val="20"/>
              </w:rPr>
              <w:t>POLİTİK</w:t>
            </w:r>
          </w:p>
        </w:tc>
        <w:tc>
          <w:tcPr>
            <w:tcW w:w="2228" w:type="dxa"/>
            <w:vAlign w:val="center"/>
          </w:tcPr>
          <w:p w:rsidR="00D617F3" w:rsidRPr="00DE5688" w:rsidRDefault="00D617F3" w:rsidP="00D617F3">
            <w:pPr>
              <w:pStyle w:val="NormalWeb"/>
              <w:spacing w:before="0" w:beforeAutospacing="0" w:after="0" w:afterAutospacing="0"/>
              <w:rPr>
                <w:rFonts w:asciiTheme="majorHAnsi" w:hAnsiTheme="majorHAnsi"/>
                <w:sz w:val="18"/>
                <w:szCs w:val="20"/>
              </w:rPr>
            </w:pPr>
            <w:r w:rsidRPr="00DE5688">
              <w:rPr>
                <w:rFonts w:asciiTheme="majorHAnsi" w:hAnsiTheme="majorHAnsi"/>
                <w:sz w:val="18"/>
                <w:szCs w:val="20"/>
              </w:rPr>
              <w:t>Orta öğretim kurumlar yönetmeliği</w:t>
            </w:r>
          </w:p>
        </w:tc>
        <w:tc>
          <w:tcPr>
            <w:tcW w:w="3306" w:type="dxa"/>
            <w:vAlign w:val="center"/>
          </w:tcPr>
          <w:p w:rsidR="00D617F3" w:rsidRPr="00DE5688" w:rsidRDefault="00D617F3" w:rsidP="00D617F3">
            <w:pPr>
              <w:rPr>
                <w:rFonts w:asciiTheme="majorHAnsi" w:hAnsiTheme="majorHAnsi"/>
                <w:sz w:val="18"/>
                <w:szCs w:val="20"/>
              </w:rPr>
            </w:pPr>
            <w:r w:rsidRPr="00DE5688">
              <w:rPr>
                <w:rFonts w:asciiTheme="majorHAnsi" w:hAnsiTheme="majorHAnsi"/>
                <w:sz w:val="18"/>
                <w:szCs w:val="20"/>
              </w:rPr>
              <w:t>Orta öğretim kurumları ile alakalı mevzuat bir araya getirilmiştir.</w:t>
            </w:r>
          </w:p>
        </w:tc>
        <w:tc>
          <w:tcPr>
            <w:tcW w:w="3666" w:type="dxa"/>
            <w:vAlign w:val="center"/>
          </w:tcPr>
          <w:p w:rsidR="00D617F3" w:rsidRPr="00DE5688" w:rsidRDefault="00D617F3" w:rsidP="00D617F3">
            <w:pPr>
              <w:rPr>
                <w:rFonts w:asciiTheme="majorHAnsi" w:hAnsiTheme="majorHAnsi"/>
                <w:sz w:val="18"/>
                <w:szCs w:val="20"/>
              </w:rPr>
            </w:pPr>
          </w:p>
        </w:tc>
        <w:tc>
          <w:tcPr>
            <w:tcW w:w="3460" w:type="dxa"/>
            <w:vAlign w:val="center"/>
          </w:tcPr>
          <w:p w:rsidR="00D617F3" w:rsidRPr="00DE5688" w:rsidRDefault="00D617F3" w:rsidP="00D617F3">
            <w:pPr>
              <w:rPr>
                <w:rFonts w:asciiTheme="majorHAnsi" w:hAnsiTheme="majorHAnsi"/>
                <w:sz w:val="18"/>
                <w:szCs w:val="20"/>
              </w:rPr>
            </w:pPr>
          </w:p>
        </w:tc>
      </w:tr>
      <w:tr w:rsidR="00D617F3" w:rsidTr="00D617F3">
        <w:trPr>
          <w:trHeight w:val="633"/>
        </w:trPr>
        <w:tc>
          <w:tcPr>
            <w:tcW w:w="1568" w:type="dxa"/>
            <w:vMerge/>
            <w:tcBorders>
              <w:top w:val="nil"/>
            </w:tcBorders>
            <w:vAlign w:val="center"/>
          </w:tcPr>
          <w:p w:rsidR="00D617F3" w:rsidRDefault="00D617F3">
            <w:pPr>
              <w:rPr>
                <w:sz w:val="2"/>
                <w:szCs w:val="2"/>
              </w:rPr>
            </w:pPr>
          </w:p>
        </w:tc>
        <w:tc>
          <w:tcPr>
            <w:tcW w:w="2228" w:type="dxa"/>
            <w:vAlign w:val="center"/>
          </w:tcPr>
          <w:p w:rsidR="00D617F3" w:rsidRDefault="00D617F3">
            <w:pPr>
              <w:pStyle w:val="TableParagraph"/>
              <w:ind w:left="107"/>
              <w:rPr>
                <w:sz w:val="18"/>
              </w:rPr>
            </w:pPr>
            <w:r w:rsidRPr="00DE5688">
              <w:rPr>
                <w:rFonts w:asciiTheme="majorHAnsi" w:hAnsiTheme="majorHAnsi"/>
                <w:sz w:val="18"/>
                <w:szCs w:val="20"/>
              </w:rPr>
              <w:t>Öğretmen strateji belgesi(2017-2023)</w:t>
            </w:r>
          </w:p>
        </w:tc>
        <w:tc>
          <w:tcPr>
            <w:tcW w:w="3306" w:type="dxa"/>
            <w:vAlign w:val="center"/>
          </w:tcPr>
          <w:p w:rsidR="00D617F3" w:rsidRDefault="00D617F3">
            <w:pPr>
              <w:pStyle w:val="TableParagraph"/>
              <w:spacing w:before="105"/>
              <w:ind w:left="107" w:right="110"/>
              <w:rPr>
                <w:sz w:val="18"/>
              </w:rPr>
            </w:pPr>
            <w:r w:rsidRPr="00DE5688">
              <w:rPr>
                <w:rFonts w:asciiTheme="majorHAnsi" w:hAnsiTheme="majorHAnsi"/>
                <w:sz w:val="18"/>
                <w:szCs w:val="20"/>
              </w:rPr>
              <w:t>Öğretmenlik mesleğinin itibarını artıracak hedefler içerir.</w:t>
            </w:r>
          </w:p>
        </w:tc>
        <w:tc>
          <w:tcPr>
            <w:tcW w:w="3666" w:type="dxa"/>
            <w:vAlign w:val="center"/>
          </w:tcPr>
          <w:p w:rsidR="00D617F3" w:rsidRDefault="00D617F3">
            <w:pPr>
              <w:pStyle w:val="TableParagraph"/>
              <w:spacing w:line="212" w:lineRule="exact"/>
              <w:ind w:left="106"/>
              <w:rPr>
                <w:sz w:val="18"/>
              </w:rPr>
            </w:pPr>
          </w:p>
        </w:tc>
        <w:tc>
          <w:tcPr>
            <w:tcW w:w="3460" w:type="dxa"/>
            <w:vAlign w:val="center"/>
          </w:tcPr>
          <w:p w:rsidR="00D617F3" w:rsidRDefault="00D617F3">
            <w:pPr>
              <w:pStyle w:val="TableParagraph"/>
              <w:spacing w:before="105"/>
              <w:ind w:left="105" w:right="178"/>
              <w:rPr>
                <w:sz w:val="18"/>
              </w:rPr>
            </w:pPr>
            <w:r w:rsidRPr="00DE5688">
              <w:rPr>
                <w:rFonts w:asciiTheme="majorHAnsi" w:hAnsiTheme="majorHAnsi"/>
                <w:sz w:val="18"/>
                <w:szCs w:val="20"/>
              </w:rPr>
              <w:t>Öğretmenlerin mesleğe bağlılığı ve özverilerini artıracak çalışmalar yapılmalı.</w:t>
            </w:r>
          </w:p>
        </w:tc>
      </w:tr>
      <w:tr w:rsidR="00D617F3" w:rsidTr="00D617F3">
        <w:trPr>
          <w:trHeight w:val="1139"/>
        </w:trPr>
        <w:tc>
          <w:tcPr>
            <w:tcW w:w="1568" w:type="dxa"/>
            <w:vAlign w:val="center"/>
          </w:tcPr>
          <w:p w:rsidR="00D617F3" w:rsidRPr="00DE5688" w:rsidRDefault="00D617F3" w:rsidP="00D617F3">
            <w:pPr>
              <w:pStyle w:val="NormalWeb"/>
              <w:spacing w:before="0" w:beforeAutospacing="0" w:after="0" w:afterAutospacing="0"/>
              <w:jc w:val="center"/>
              <w:rPr>
                <w:rFonts w:asciiTheme="majorHAnsi" w:hAnsiTheme="majorHAnsi"/>
                <w:sz w:val="18"/>
                <w:szCs w:val="20"/>
              </w:rPr>
            </w:pPr>
            <w:r w:rsidRPr="00DE5688">
              <w:rPr>
                <w:rFonts w:asciiTheme="majorHAnsi" w:hAnsiTheme="majorHAnsi"/>
                <w:sz w:val="18"/>
                <w:szCs w:val="20"/>
              </w:rPr>
              <w:lastRenderedPageBreak/>
              <w:t>ÇEVRESEL</w:t>
            </w:r>
          </w:p>
        </w:tc>
        <w:tc>
          <w:tcPr>
            <w:tcW w:w="2228" w:type="dxa"/>
            <w:vAlign w:val="center"/>
          </w:tcPr>
          <w:p w:rsidR="00D617F3" w:rsidRPr="00DE5688" w:rsidRDefault="00D617F3" w:rsidP="00D617F3">
            <w:pPr>
              <w:pStyle w:val="NormalWeb"/>
              <w:spacing w:before="0" w:beforeAutospacing="0" w:after="0" w:afterAutospacing="0"/>
              <w:rPr>
                <w:rFonts w:asciiTheme="majorHAnsi" w:hAnsiTheme="majorHAnsi"/>
                <w:sz w:val="18"/>
                <w:szCs w:val="20"/>
              </w:rPr>
            </w:pPr>
            <w:r w:rsidRPr="00DE5688">
              <w:rPr>
                <w:rFonts w:asciiTheme="majorHAnsi" w:hAnsiTheme="majorHAnsi"/>
                <w:sz w:val="18"/>
                <w:szCs w:val="20"/>
              </w:rPr>
              <w:t>Okulun konumu</w:t>
            </w:r>
          </w:p>
        </w:tc>
        <w:tc>
          <w:tcPr>
            <w:tcW w:w="3306" w:type="dxa"/>
            <w:vAlign w:val="center"/>
          </w:tcPr>
          <w:p w:rsidR="00D617F3" w:rsidRPr="00DE5688" w:rsidRDefault="00D617F3" w:rsidP="00D617F3">
            <w:pPr>
              <w:pStyle w:val="NormalWeb"/>
              <w:spacing w:before="0" w:beforeAutospacing="0" w:after="0" w:afterAutospacing="0"/>
              <w:rPr>
                <w:rFonts w:asciiTheme="majorHAnsi" w:hAnsiTheme="majorHAnsi"/>
                <w:sz w:val="18"/>
                <w:szCs w:val="20"/>
              </w:rPr>
            </w:pPr>
            <w:r w:rsidRPr="00DE5688">
              <w:rPr>
                <w:rFonts w:asciiTheme="majorHAnsi" w:hAnsiTheme="majorHAnsi"/>
                <w:sz w:val="18"/>
                <w:szCs w:val="20"/>
              </w:rPr>
              <w:t>Okulumuzun Sultangazi sanayi sitesiyle komşu olması öğrencilere staj ve istihdam olanakları sağlamaktadır.</w:t>
            </w:r>
          </w:p>
        </w:tc>
        <w:tc>
          <w:tcPr>
            <w:tcW w:w="3666" w:type="dxa"/>
            <w:vAlign w:val="center"/>
          </w:tcPr>
          <w:p w:rsidR="00D617F3" w:rsidRPr="00DE5688" w:rsidRDefault="00D617F3" w:rsidP="00D617F3">
            <w:pPr>
              <w:pStyle w:val="NormalWeb"/>
              <w:spacing w:before="0" w:beforeAutospacing="0" w:after="0" w:afterAutospacing="0"/>
              <w:rPr>
                <w:rFonts w:asciiTheme="majorHAnsi" w:hAnsiTheme="majorHAnsi"/>
                <w:sz w:val="18"/>
                <w:szCs w:val="20"/>
              </w:rPr>
            </w:pPr>
            <w:r w:rsidRPr="00DE5688">
              <w:rPr>
                <w:rFonts w:asciiTheme="majorHAnsi" w:hAnsiTheme="majorHAnsi"/>
                <w:sz w:val="18"/>
                <w:szCs w:val="20"/>
              </w:rPr>
              <w:t>Okul çevresi öğrencilerin zararlı alışkanlar kazanmalarına ve bağımlılık yapan maddelere kolay ulaşmalarına olanak sağlamakta.</w:t>
            </w:r>
          </w:p>
        </w:tc>
        <w:tc>
          <w:tcPr>
            <w:tcW w:w="3460" w:type="dxa"/>
            <w:vAlign w:val="center"/>
          </w:tcPr>
          <w:p w:rsidR="00D617F3" w:rsidRPr="00DE5688" w:rsidRDefault="00D617F3" w:rsidP="00D617F3">
            <w:pPr>
              <w:pStyle w:val="NormalWeb"/>
              <w:spacing w:before="0" w:beforeAutospacing="0" w:after="0" w:afterAutospacing="0"/>
              <w:rPr>
                <w:rFonts w:asciiTheme="majorHAnsi" w:hAnsiTheme="majorHAnsi"/>
                <w:sz w:val="18"/>
                <w:szCs w:val="20"/>
              </w:rPr>
            </w:pPr>
            <w:r w:rsidRPr="00DE5688">
              <w:rPr>
                <w:rFonts w:asciiTheme="majorHAnsi" w:hAnsiTheme="majorHAnsi"/>
                <w:sz w:val="18"/>
                <w:szCs w:val="20"/>
              </w:rPr>
              <w:t>Emniyet güçleri ve yerel sivil toplum kuruluşları ile ortak çalışmalar yapılarak okul çevresi ıslah edilmeli.</w:t>
            </w:r>
          </w:p>
        </w:tc>
      </w:tr>
    </w:tbl>
    <w:p w:rsidR="002C6F16" w:rsidRDefault="002C6F16">
      <w:pPr>
        <w:rPr>
          <w:sz w:val="18"/>
        </w:rPr>
      </w:pPr>
    </w:p>
    <w:p w:rsidR="00090D66" w:rsidRDefault="00090D66">
      <w:pPr>
        <w:rPr>
          <w:sz w:val="18"/>
        </w:rPr>
      </w:pPr>
    </w:p>
    <w:p w:rsidR="007B61F4" w:rsidRDefault="00264E98" w:rsidP="007B61F4">
      <w:pPr>
        <w:pStyle w:val="Balk2"/>
        <w:numPr>
          <w:ilvl w:val="1"/>
          <w:numId w:val="31"/>
        </w:numPr>
        <w:tabs>
          <w:tab w:val="left" w:pos="2066"/>
        </w:tabs>
        <w:spacing w:before="134"/>
        <w:ind w:left="2066" w:hanging="717"/>
        <w:jc w:val="left"/>
        <w:rPr>
          <w:sz w:val="30"/>
        </w:rPr>
      </w:pPr>
      <w:r>
        <w:t>GZFT(Güçlü,</w:t>
      </w:r>
      <w:r w:rsidR="00581DA0">
        <w:t xml:space="preserve"> </w:t>
      </w:r>
      <w:r>
        <w:t>Zayıf,</w:t>
      </w:r>
      <w:r w:rsidR="00581DA0">
        <w:t xml:space="preserve"> </w:t>
      </w:r>
      <w:r>
        <w:t>Fırsat,</w:t>
      </w:r>
      <w:r w:rsidR="00581DA0">
        <w:t xml:space="preserve"> </w:t>
      </w:r>
      <w:r>
        <w:t>Tehdit)</w:t>
      </w:r>
      <w:r>
        <w:rPr>
          <w:spacing w:val="-2"/>
        </w:rPr>
        <w:t>Analizi</w:t>
      </w:r>
      <w:r w:rsidR="007B61F4">
        <w:rPr>
          <w:sz w:val="30"/>
        </w:rPr>
        <w:t xml:space="preserve"> </w:t>
      </w:r>
    </w:p>
    <w:p w:rsidR="00090D66" w:rsidRPr="00090D66" w:rsidRDefault="00090D66" w:rsidP="00090D66">
      <w:pPr>
        <w:pStyle w:val="Balk2"/>
        <w:tabs>
          <w:tab w:val="left" w:pos="2066"/>
        </w:tabs>
        <w:spacing w:before="134"/>
        <w:ind w:left="0" w:firstLine="0"/>
        <w:rPr>
          <w:sz w:val="20"/>
        </w:rPr>
      </w:pPr>
      <w:r w:rsidRPr="00090D66">
        <w:rPr>
          <w:sz w:val="20"/>
        </w:rPr>
        <w:t xml:space="preserve">Tablo </w:t>
      </w:r>
      <w:r>
        <w:rPr>
          <w:sz w:val="20"/>
        </w:rPr>
        <w:t>21</w:t>
      </w:r>
      <w:r w:rsidRPr="00090D66">
        <w:rPr>
          <w:sz w:val="20"/>
        </w:rPr>
        <w:t>. GZFT Listesi</w:t>
      </w:r>
    </w:p>
    <w:tbl>
      <w:tblPr>
        <w:tblStyle w:val="TabloKlavuzu"/>
        <w:tblW w:w="0" w:type="auto"/>
        <w:tblLook w:val="04A0" w:firstRow="1" w:lastRow="0" w:firstColumn="1" w:lastColumn="0" w:noHBand="0" w:noVBand="1"/>
      </w:tblPr>
      <w:tblGrid>
        <w:gridCol w:w="3501"/>
        <w:gridCol w:w="3501"/>
        <w:gridCol w:w="3502"/>
        <w:gridCol w:w="3502"/>
      </w:tblGrid>
      <w:tr w:rsidR="00090D66" w:rsidTr="000D554A">
        <w:tc>
          <w:tcPr>
            <w:tcW w:w="7002" w:type="dxa"/>
            <w:gridSpan w:val="2"/>
          </w:tcPr>
          <w:p w:rsidR="00090D66" w:rsidRPr="007B61F4" w:rsidRDefault="00090D66" w:rsidP="00090D66">
            <w:pPr>
              <w:spacing w:line="215" w:lineRule="exact"/>
              <w:ind w:left="107"/>
              <w:rPr>
                <w:rFonts w:ascii="Cambria" w:eastAsia="Cambria" w:hAnsi="Cambria" w:cs="Cambria"/>
                <w:b/>
                <w:sz w:val="20"/>
                <w:lang w:val="en-US"/>
              </w:rPr>
            </w:pPr>
            <w:r w:rsidRPr="007B61F4">
              <w:rPr>
                <w:rFonts w:ascii="Cambria" w:eastAsia="Cambria" w:hAnsi="Cambria" w:cs="Cambria"/>
                <w:b/>
                <w:sz w:val="20"/>
                <w:lang w:val="en-US"/>
              </w:rPr>
              <w:t>İç</w:t>
            </w:r>
            <w:r w:rsidRPr="007B61F4">
              <w:rPr>
                <w:rFonts w:ascii="Cambria" w:eastAsia="Cambria" w:hAnsi="Cambria" w:cs="Cambria"/>
                <w:b/>
                <w:spacing w:val="-4"/>
                <w:sz w:val="20"/>
                <w:lang w:val="en-US"/>
              </w:rPr>
              <w:t xml:space="preserve"> Çevre</w:t>
            </w:r>
          </w:p>
        </w:tc>
        <w:tc>
          <w:tcPr>
            <w:tcW w:w="7004" w:type="dxa"/>
            <w:gridSpan w:val="2"/>
          </w:tcPr>
          <w:p w:rsidR="00090D66" w:rsidRPr="007B61F4" w:rsidRDefault="00090D66" w:rsidP="00090D66">
            <w:pPr>
              <w:spacing w:line="215" w:lineRule="exact"/>
              <w:ind w:left="107"/>
              <w:rPr>
                <w:rFonts w:ascii="Cambria" w:eastAsia="Cambria" w:hAnsi="Cambria" w:cs="Cambria"/>
                <w:b/>
                <w:sz w:val="20"/>
                <w:lang w:val="en-US"/>
              </w:rPr>
            </w:pPr>
            <w:r w:rsidRPr="007B61F4">
              <w:rPr>
                <w:rFonts w:ascii="Cambria" w:eastAsia="Cambria" w:hAnsi="Cambria" w:cs="Cambria"/>
                <w:b/>
                <w:sz w:val="20"/>
                <w:lang w:val="en-US"/>
              </w:rPr>
              <w:t>Dış</w:t>
            </w:r>
            <w:r w:rsidRPr="007B61F4">
              <w:rPr>
                <w:rFonts w:ascii="Cambria" w:eastAsia="Cambria" w:hAnsi="Cambria" w:cs="Cambria"/>
                <w:b/>
                <w:spacing w:val="-5"/>
                <w:sz w:val="20"/>
                <w:lang w:val="en-US"/>
              </w:rPr>
              <w:t xml:space="preserve"> </w:t>
            </w:r>
            <w:r w:rsidRPr="007B61F4">
              <w:rPr>
                <w:rFonts w:ascii="Cambria" w:eastAsia="Cambria" w:hAnsi="Cambria" w:cs="Cambria"/>
                <w:b/>
                <w:spacing w:val="-2"/>
                <w:sz w:val="20"/>
                <w:lang w:val="en-US"/>
              </w:rPr>
              <w:t>Çevre</w:t>
            </w:r>
          </w:p>
        </w:tc>
      </w:tr>
      <w:tr w:rsidR="00090D66" w:rsidTr="00090D66">
        <w:tc>
          <w:tcPr>
            <w:tcW w:w="3501" w:type="dxa"/>
          </w:tcPr>
          <w:p w:rsidR="00090D66" w:rsidRPr="007B61F4" w:rsidRDefault="00090D66" w:rsidP="00090D66">
            <w:pPr>
              <w:spacing w:line="215" w:lineRule="exact"/>
              <w:ind w:left="107"/>
              <w:rPr>
                <w:rFonts w:ascii="Cambria" w:eastAsia="Cambria" w:hAnsi="Cambria" w:cs="Cambria"/>
                <w:sz w:val="20"/>
                <w:lang w:val="en-US"/>
              </w:rPr>
            </w:pPr>
            <w:r w:rsidRPr="007B61F4">
              <w:rPr>
                <w:rFonts w:ascii="Cambria" w:eastAsia="Cambria" w:hAnsi="Cambria" w:cs="Cambria"/>
                <w:sz w:val="20"/>
                <w:lang w:val="en-US"/>
              </w:rPr>
              <w:t>Güçlü</w:t>
            </w:r>
            <w:r w:rsidRPr="007B61F4">
              <w:rPr>
                <w:rFonts w:ascii="Cambria" w:eastAsia="Cambria" w:hAnsi="Cambria" w:cs="Cambria"/>
                <w:spacing w:val="-5"/>
                <w:sz w:val="20"/>
                <w:lang w:val="en-US"/>
              </w:rPr>
              <w:t xml:space="preserve"> </w:t>
            </w:r>
            <w:r w:rsidRPr="007B61F4">
              <w:rPr>
                <w:rFonts w:ascii="Cambria" w:eastAsia="Cambria" w:hAnsi="Cambria" w:cs="Cambria"/>
                <w:spacing w:val="-2"/>
                <w:sz w:val="20"/>
                <w:lang w:val="en-US"/>
              </w:rPr>
              <w:t>Yönler</w:t>
            </w:r>
          </w:p>
        </w:tc>
        <w:tc>
          <w:tcPr>
            <w:tcW w:w="3501" w:type="dxa"/>
          </w:tcPr>
          <w:p w:rsidR="00090D66" w:rsidRPr="007B61F4" w:rsidRDefault="00090D66" w:rsidP="00090D66">
            <w:pPr>
              <w:spacing w:line="215" w:lineRule="exact"/>
              <w:ind w:left="105"/>
              <w:rPr>
                <w:rFonts w:ascii="Cambria" w:eastAsia="Cambria" w:hAnsi="Cambria" w:cs="Cambria"/>
                <w:sz w:val="20"/>
                <w:lang w:val="en-US"/>
              </w:rPr>
            </w:pPr>
            <w:r w:rsidRPr="007B61F4">
              <w:rPr>
                <w:rFonts w:ascii="Cambria" w:eastAsia="Cambria" w:hAnsi="Cambria" w:cs="Cambria"/>
                <w:sz w:val="20"/>
                <w:lang w:val="en-US"/>
              </w:rPr>
              <w:t>Zayıf</w:t>
            </w:r>
            <w:r w:rsidRPr="007B61F4">
              <w:rPr>
                <w:rFonts w:ascii="Cambria" w:eastAsia="Cambria" w:hAnsi="Cambria" w:cs="Cambria"/>
                <w:spacing w:val="-7"/>
                <w:sz w:val="20"/>
                <w:lang w:val="en-US"/>
              </w:rPr>
              <w:t xml:space="preserve"> </w:t>
            </w:r>
            <w:r w:rsidRPr="007B61F4">
              <w:rPr>
                <w:rFonts w:ascii="Cambria" w:eastAsia="Cambria" w:hAnsi="Cambria" w:cs="Cambria"/>
                <w:spacing w:val="-2"/>
                <w:sz w:val="20"/>
                <w:lang w:val="en-US"/>
              </w:rPr>
              <w:t>Yönler</w:t>
            </w:r>
          </w:p>
        </w:tc>
        <w:tc>
          <w:tcPr>
            <w:tcW w:w="3502" w:type="dxa"/>
          </w:tcPr>
          <w:p w:rsidR="00090D66" w:rsidRPr="007B61F4" w:rsidRDefault="00090D66" w:rsidP="00090D66">
            <w:pPr>
              <w:spacing w:line="215" w:lineRule="exact"/>
              <w:ind w:left="107"/>
              <w:rPr>
                <w:rFonts w:ascii="Cambria" w:eastAsia="Cambria" w:hAnsi="Cambria" w:cs="Cambria"/>
                <w:sz w:val="20"/>
                <w:lang w:val="en-US"/>
              </w:rPr>
            </w:pPr>
            <w:r w:rsidRPr="007B61F4">
              <w:rPr>
                <w:rFonts w:ascii="Cambria" w:eastAsia="Cambria" w:hAnsi="Cambria" w:cs="Cambria"/>
                <w:spacing w:val="-2"/>
                <w:sz w:val="20"/>
                <w:lang w:val="en-US"/>
              </w:rPr>
              <w:t>Fırsatlar</w:t>
            </w:r>
          </w:p>
        </w:tc>
        <w:tc>
          <w:tcPr>
            <w:tcW w:w="3502" w:type="dxa"/>
          </w:tcPr>
          <w:p w:rsidR="00090D66" w:rsidRPr="007B61F4" w:rsidRDefault="00090D66" w:rsidP="00090D66">
            <w:pPr>
              <w:spacing w:line="215" w:lineRule="exact"/>
              <w:ind w:left="106"/>
              <w:rPr>
                <w:rFonts w:ascii="Cambria" w:eastAsia="Cambria" w:hAnsi="Cambria" w:cs="Cambria"/>
                <w:sz w:val="20"/>
                <w:lang w:val="en-US"/>
              </w:rPr>
            </w:pPr>
            <w:r w:rsidRPr="007B61F4">
              <w:rPr>
                <w:rFonts w:ascii="Cambria" w:eastAsia="Cambria" w:hAnsi="Cambria" w:cs="Cambria"/>
                <w:spacing w:val="-2"/>
                <w:sz w:val="20"/>
                <w:lang w:val="en-US"/>
              </w:rPr>
              <w:t>Tehditler</w:t>
            </w:r>
          </w:p>
        </w:tc>
      </w:tr>
      <w:tr w:rsidR="00090D66" w:rsidTr="00090D66">
        <w:tc>
          <w:tcPr>
            <w:tcW w:w="3501" w:type="dxa"/>
          </w:tcPr>
          <w:p w:rsidR="00090D66" w:rsidRPr="007B61F4" w:rsidRDefault="00090D66" w:rsidP="00090D66">
            <w:pPr>
              <w:spacing w:line="202" w:lineRule="exact"/>
              <w:ind w:left="109"/>
              <w:rPr>
                <w:rFonts w:ascii="Cambria" w:eastAsia="Cambria" w:hAnsi="Cambria" w:cs="Cambria"/>
                <w:sz w:val="18"/>
                <w:lang w:val="en-US"/>
              </w:rPr>
            </w:pPr>
            <w:r w:rsidRPr="007B61F4">
              <w:rPr>
                <w:rFonts w:ascii="Cambria" w:eastAsia="Cambria" w:hAnsi="Cambria" w:cs="Cambria"/>
                <w:sz w:val="18"/>
                <w:lang w:val="en-US"/>
              </w:rPr>
              <w:t>Merkezi konumda bulunması nedeni ile ulaşım kolaylığı</w:t>
            </w:r>
          </w:p>
        </w:tc>
        <w:tc>
          <w:tcPr>
            <w:tcW w:w="3501" w:type="dxa"/>
          </w:tcPr>
          <w:p w:rsidR="00090D66" w:rsidRPr="007B61F4" w:rsidRDefault="00090D66" w:rsidP="00090D66">
            <w:pPr>
              <w:ind w:left="109" w:right="192"/>
              <w:rPr>
                <w:rFonts w:ascii="Cambria" w:eastAsia="Cambria" w:hAnsi="Cambria" w:cs="Cambria"/>
                <w:sz w:val="18"/>
                <w:lang w:val="en-US"/>
              </w:rPr>
            </w:pPr>
            <w:r w:rsidRPr="007B61F4">
              <w:rPr>
                <w:rFonts w:ascii="Cambria" w:eastAsia="Cambria" w:hAnsi="Cambria" w:cs="Cambria"/>
                <w:sz w:val="18"/>
                <w:lang w:val="en-US"/>
              </w:rPr>
              <w:t>Okulumuzda ikili eğitimin uygulanması.</w:t>
            </w:r>
          </w:p>
        </w:tc>
        <w:tc>
          <w:tcPr>
            <w:tcW w:w="3502" w:type="dxa"/>
          </w:tcPr>
          <w:p w:rsidR="00090D66" w:rsidRPr="007B61F4" w:rsidRDefault="00090D66" w:rsidP="00090D66">
            <w:pPr>
              <w:spacing w:line="203" w:lineRule="exact"/>
              <w:ind w:left="103"/>
              <w:rPr>
                <w:rFonts w:ascii="Cambria" w:eastAsia="Cambria" w:hAnsi="Cambria" w:cs="Cambria"/>
                <w:sz w:val="18"/>
                <w:lang w:val="en-US"/>
              </w:rPr>
            </w:pPr>
            <w:r w:rsidRPr="007B61F4">
              <w:rPr>
                <w:rFonts w:ascii="Cambria" w:eastAsia="Cambria" w:hAnsi="Cambria" w:cs="Cambria"/>
                <w:sz w:val="18"/>
                <w:lang w:val="en-US"/>
              </w:rPr>
              <w:t xml:space="preserve">MEB </w:t>
            </w:r>
            <w:r w:rsidRPr="007B61F4">
              <w:rPr>
                <w:rFonts w:ascii="Cambria" w:eastAsia="Cambria" w:hAnsi="Cambria" w:cs="Cambria"/>
                <w:spacing w:val="-2"/>
                <w:sz w:val="18"/>
                <w:lang w:val="en-US"/>
              </w:rPr>
              <w:t>v</w:t>
            </w:r>
            <w:r w:rsidRPr="007B61F4">
              <w:rPr>
                <w:rFonts w:ascii="Cambria" w:eastAsia="Cambria" w:hAnsi="Cambria" w:cs="Cambria"/>
                <w:sz w:val="18"/>
                <w:lang w:val="en-US"/>
              </w:rPr>
              <w:t>e</w:t>
            </w:r>
            <w:r w:rsidRPr="007B61F4">
              <w:rPr>
                <w:rFonts w:ascii="Cambria" w:eastAsia="Cambria" w:hAnsi="Cambria" w:cs="Cambria"/>
                <w:spacing w:val="-1"/>
                <w:sz w:val="18"/>
                <w:lang w:val="en-US"/>
              </w:rPr>
              <w:t xml:space="preserve"> </w:t>
            </w:r>
            <w:r w:rsidRPr="007B61F4">
              <w:rPr>
                <w:rFonts w:ascii="Cambria" w:eastAsia="Cambria" w:hAnsi="Cambria" w:cs="Cambria"/>
                <w:w w:val="61"/>
                <w:sz w:val="18"/>
                <w:lang w:val="en-US"/>
              </w:rPr>
              <w:t>İl</w:t>
            </w:r>
            <w:r w:rsidRPr="007B61F4">
              <w:rPr>
                <w:rFonts w:ascii="Cambria" w:eastAsia="Cambria" w:hAnsi="Cambria" w:cs="Cambria"/>
                <w:sz w:val="18"/>
                <w:lang w:val="en-US"/>
              </w:rPr>
              <w:t xml:space="preserve"> ME</w:t>
            </w:r>
            <w:r w:rsidRPr="007B61F4">
              <w:rPr>
                <w:rFonts w:ascii="Cambria" w:eastAsia="Cambria" w:hAnsi="Cambria" w:cs="Cambria"/>
                <w:spacing w:val="1"/>
                <w:sz w:val="18"/>
                <w:lang w:val="en-US"/>
              </w:rPr>
              <w:t>M</w:t>
            </w:r>
            <w:r w:rsidRPr="007B61F4">
              <w:rPr>
                <w:rFonts w:ascii="Cambria" w:eastAsia="Cambria" w:hAnsi="Cambria" w:cs="Cambria"/>
                <w:spacing w:val="-3"/>
                <w:w w:val="42"/>
                <w:sz w:val="18"/>
                <w:lang w:val="en-US"/>
              </w:rPr>
              <w:t>‟</w:t>
            </w:r>
            <w:r w:rsidRPr="007B61F4">
              <w:rPr>
                <w:rFonts w:ascii="Cambria" w:eastAsia="Cambria" w:hAnsi="Cambria" w:cs="Cambria"/>
                <w:sz w:val="18"/>
                <w:lang w:val="en-US"/>
              </w:rPr>
              <w:t xml:space="preserve">in </w:t>
            </w:r>
            <w:r w:rsidRPr="007B61F4">
              <w:rPr>
                <w:rFonts w:ascii="Cambria" w:eastAsia="Cambria" w:hAnsi="Cambria" w:cs="Cambria"/>
                <w:spacing w:val="1"/>
                <w:sz w:val="18"/>
                <w:lang w:val="en-US"/>
              </w:rPr>
              <w:t>d</w:t>
            </w:r>
            <w:r w:rsidRPr="007B61F4">
              <w:rPr>
                <w:rFonts w:ascii="Cambria" w:eastAsia="Cambria" w:hAnsi="Cambria" w:cs="Cambria"/>
                <w:spacing w:val="-1"/>
                <w:sz w:val="18"/>
                <w:lang w:val="en-US"/>
              </w:rPr>
              <w:t>este</w:t>
            </w:r>
            <w:r w:rsidRPr="007B61F4">
              <w:rPr>
                <w:rFonts w:ascii="Cambria" w:eastAsia="Cambria" w:hAnsi="Cambria" w:cs="Cambria"/>
                <w:spacing w:val="-2"/>
                <w:sz w:val="18"/>
                <w:lang w:val="en-US"/>
              </w:rPr>
              <w:t>ğ</w:t>
            </w:r>
            <w:r w:rsidRPr="007B61F4">
              <w:rPr>
                <w:rFonts w:ascii="Cambria" w:eastAsia="Cambria" w:hAnsi="Cambria" w:cs="Cambria"/>
                <w:sz w:val="18"/>
                <w:lang w:val="en-US"/>
              </w:rPr>
              <w:t>i</w:t>
            </w:r>
            <w:r w:rsidRPr="007B61F4">
              <w:rPr>
                <w:rFonts w:ascii="Cambria" w:eastAsia="Cambria" w:hAnsi="Cambria" w:cs="Cambria"/>
                <w:spacing w:val="1"/>
                <w:sz w:val="18"/>
                <w:lang w:val="en-US"/>
              </w:rPr>
              <w:t>n</w:t>
            </w:r>
            <w:r w:rsidRPr="007B61F4">
              <w:rPr>
                <w:rFonts w:ascii="Cambria" w:eastAsia="Cambria" w:hAnsi="Cambria" w:cs="Cambria"/>
                <w:sz w:val="18"/>
                <w:lang w:val="en-US"/>
              </w:rPr>
              <w:t>e</w:t>
            </w:r>
            <w:r w:rsidRPr="007B61F4">
              <w:rPr>
                <w:rFonts w:ascii="Cambria" w:eastAsia="Cambria" w:hAnsi="Cambria" w:cs="Cambria"/>
                <w:spacing w:val="-1"/>
                <w:sz w:val="18"/>
                <w:lang w:val="en-US"/>
              </w:rPr>
              <w:t xml:space="preserve"> ça</w:t>
            </w:r>
            <w:r w:rsidRPr="007B61F4">
              <w:rPr>
                <w:rFonts w:ascii="Cambria" w:eastAsia="Cambria" w:hAnsi="Cambria" w:cs="Cambria"/>
                <w:spacing w:val="1"/>
                <w:sz w:val="18"/>
                <w:lang w:val="en-US"/>
              </w:rPr>
              <w:t>bu</w:t>
            </w:r>
            <w:r w:rsidRPr="007B61F4">
              <w:rPr>
                <w:rFonts w:ascii="Cambria" w:eastAsia="Cambria" w:hAnsi="Cambria" w:cs="Cambria"/>
                <w:sz w:val="18"/>
                <w:lang w:val="en-US"/>
              </w:rPr>
              <w:t>k</w:t>
            </w:r>
            <w:r w:rsidRPr="007B61F4">
              <w:rPr>
                <w:rFonts w:ascii="Cambria" w:eastAsia="Cambria" w:hAnsi="Cambria" w:cs="Cambria"/>
                <w:spacing w:val="-1"/>
                <w:sz w:val="18"/>
                <w:lang w:val="en-US"/>
              </w:rPr>
              <w:t xml:space="preserve"> </w:t>
            </w:r>
            <w:r w:rsidRPr="007B61F4">
              <w:rPr>
                <w:rFonts w:ascii="Cambria" w:eastAsia="Cambria" w:hAnsi="Cambria" w:cs="Cambria"/>
                <w:spacing w:val="-2"/>
                <w:sz w:val="18"/>
                <w:lang w:val="en-US"/>
              </w:rPr>
              <w:t>v</w:t>
            </w:r>
            <w:r w:rsidRPr="007B61F4">
              <w:rPr>
                <w:rFonts w:ascii="Cambria" w:eastAsia="Cambria" w:hAnsi="Cambria" w:cs="Cambria"/>
                <w:sz w:val="18"/>
                <w:lang w:val="en-US"/>
              </w:rPr>
              <w:t>e</w:t>
            </w:r>
            <w:r w:rsidRPr="007B61F4">
              <w:rPr>
                <w:rFonts w:ascii="Cambria" w:eastAsia="Cambria" w:hAnsi="Cambria" w:cs="Cambria"/>
                <w:spacing w:val="-1"/>
                <w:sz w:val="18"/>
                <w:lang w:val="en-US"/>
              </w:rPr>
              <w:t xml:space="preserve"> </w:t>
            </w:r>
            <w:r w:rsidRPr="007B61F4">
              <w:rPr>
                <w:rFonts w:ascii="Cambria" w:eastAsia="Cambria" w:hAnsi="Cambria" w:cs="Cambria"/>
                <w:spacing w:val="-2"/>
                <w:sz w:val="18"/>
                <w:lang w:val="en-US"/>
              </w:rPr>
              <w:t>k</w:t>
            </w:r>
            <w:r w:rsidRPr="007B61F4">
              <w:rPr>
                <w:rFonts w:ascii="Cambria" w:eastAsia="Cambria" w:hAnsi="Cambria" w:cs="Cambria"/>
                <w:spacing w:val="1"/>
                <w:sz w:val="18"/>
                <w:lang w:val="en-US"/>
              </w:rPr>
              <w:t>o</w:t>
            </w:r>
            <w:r w:rsidRPr="007B61F4">
              <w:rPr>
                <w:rFonts w:ascii="Cambria" w:eastAsia="Cambria" w:hAnsi="Cambria" w:cs="Cambria"/>
                <w:sz w:val="18"/>
                <w:lang w:val="en-US"/>
              </w:rPr>
              <w:t>l</w:t>
            </w:r>
            <w:r w:rsidRPr="007B61F4">
              <w:rPr>
                <w:rFonts w:ascii="Cambria" w:eastAsia="Cambria" w:hAnsi="Cambria" w:cs="Cambria"/>
                <w:spacing w:val="1"/>
                <w:sz w:val="18"/>
                <w:lang w:val="en-US"/>
              </w:rPr>
              <w:t>a</w:t>
            </w:r>
            <w:r w:rsidRPr="007B61F4">
              <w:rPr>
                <w:rFonts w:ascii="Cambria" w:eastAsia="Cambria" w:hAnsi="Cambria" w:cs="Cambria"/>
                <w:sz w:val="18"/>
                <w:lang w:val="en-US"/>
              </w:rPr>
              <w:t>y</w:t>
            </w:r>
            <w:r w:rsidRPr="007B61F4">
              <w:rPr>
                <w:rFonts w:ascii="Cambria" w:eastAsia="Cambria" w:hAnsi="Cambria" w:cs="Cambria"/>
                <w:spacing w:val="-4"/>
                <w:sz w:val="18"/>
                <w:lang w:val="en-US"/>
              </w:rPr>
              <w:t xml:space="preserve"> </w:t>
            </w:r>
            <w:r w:rsidRPr="007B61F4">
              <w:rPr>
                <w:rFonts w:ascii="Cambria" w:eastAsia="Cambria" w:hAnsi="Cambria" w:cs="Cambria"/>
                <w:spacing w:val="-1"/>
                <w:sz w:val="18"/>
                <w:lang w:val="en-US"/>
              </w:rPr>
              <w:t>e</w:t>
            </w:r>
            <w:r w:rsidRPr="007B61F4">
              <w:rPr>
                <w:rFonts w:ascii="Cambria" w:eastAsia="Cambria" w:hAnsi="Cambria" w:cs="Cambria"/>
                <w:w w:val="79"/>
                <w:sz w:val="18"/>
                <w:lang w:val="en-US"/>
              </w:rPr>
              <w:t>riş</w:t>
            </w:r>
            <w:r w:rsidRPr="007B61F4">
              <w:rPr>
                <w:rFonts w:ascii="Cambria" w:eastAsia="Cambria" w:hAnsi="Cambria" w:cs="Cambria"/>
                <w:spacing w:val="2"/>
                <w:w w:val="79"/>
                <w:sz w:val="18"/>
                <w:lang w:val="en-US"/>
              </w:rPr>
              <w:t>i</w:t>
            </w:r>
            <w:r w:rsidRPr="007B61F4">
              <w:rPr>
                <w:rFonts w:ascii="Cambria" w:eastAsia="Cambria" w:hAnsi="Cambria" w:cs="Cambria"/>
                <w:sz w:val="18"/>
                <w:lang w:val="en-US"/>
              </w:rPr>
              <w:t>m</w:t>
            </w:r>
            <w:r w:rsidRPr="007B61F4">
              <w:rPr>
                <w:rFonts w:ascii="Cambria" w:eastAsia="Cambria" w:hAnsi="Cambria" w:cs="Cambria"/>
                <w:spacing w:val="-3"/>
                <w:sz w:val="18"/>
                <w:lang w:val="en-US"/>
              </w:rPr>
              <w:t xml:space="preserve"> </w:t>
            </w:r>
            <w:r w:rsidRPr="007B61F4">
              <w:rPr>
                <w:rFonts w:ascii="Cambria" w:eastAsia="Cambria" w:hAnsi="Cambria" w:cs="Cambria"/>
                <w:spacing w:val="-1"/>
                <w:sz w:val="18"/>
                <w:lang w:val="en-US"/>
              </w:rPr>
              <w:t>s</w:t>
            </w:r>
            <w:r w:rsidRPr="007B61F4">
              <w:rPr>
                <w:rFonts w:ascii="Cambria" w:eastAsia="Cambria" w:hAnsi="Cambria" w:cs="Cambria"/>
                <w:spacing w:val="1"/>
                <w:sz w:val="18"/>
                <w:lang w:val="en-US"/>
              </w:rPr>
              <w:t>a</w:t>
            </w:r>
            <w:r w:rsidRPr="007B61F4">
              <w:rPr>
                <w:rFonts w:ascii="Cambria" w:eastAsia="Cambria" w:hAnsi="Cambria" w:cs="Cambria"/>
                <w:spacing w:val="-2"/>
                <w:sz w:val="18"/>
                <w:lang w:val="en-US"/>
              </w:rPr>
              <w:t>ğ</w:t>
            </w:r>
            <w:r w:rsidRPr="007B61F4">
              <w:rPr>
                <w:rFonts w:ascii="Cambria" w:eastAsia="Cambria" w:hAnsi="Cambria" w:cs="Cambria"/>
                <w:sz w:val="18"/>
                <w:lang w:val="en-US"/>
              </w:rPr>
              <w:t>la</w:t>
            </w:r>
            <w:r w:rsidRPr="007B61F4">
              <w:rPr>
                <w:rFonts w:ascii="Cambria" w:eastAsia="Cambria" w:hAnsi="Cambria" w:cs="Cambria"/>
                <w:spacing w:val="3"/>
                <w:sz w:val="18"/>
                <w:lang w:val="en-US"/>
              </w:rPr>
              <w:t>n</w:t>
            </w:r>
            <w:r w:rsidRPr="007B61F4">
              <w:rPr>
                <w:rFonts w:ascii="Cambria" w:eastAsia="Cambria" w:hAnsi="Cambria" w:cs="Cambria"/>
                <w:spacing w:val="-4"/>
                <w:sz w:val="18"/>
                <w:lang w:val="en-US"/>
              </w:rPr>
              <w:t>m</w:t>
            </w:r>
            <w:r w:rsidRPr="007B61F4">
              <w:rPr>
                <w:rFonts w:ascii="Cambria" w:eastAsia="Cambria" w:hAnsi="Cambria" w:cs="Cambria"/>
                <w:spacing w:val="-1"/>
                <w:sz w:val="18"/>
                <w:lang w:val="en-US"/>
              </w:rPr>
              <w:t>ası</w:t>
            </w:r>
          </w:p>
        </w:tc>
        <w:tc>
          <w:tcPr>
            <w:tcW w:w="3502" w:type="dxa"/>
          </w:tcPr>
          <w:p w:rsidR="00090D66" w:rsidRPr="007B61F4" w:rsidRDefault="00090D66" w:rsidP="00090D66">
            <w:pPr>
              <w:spacing w:line="192" w:lineRule="exact"/>
              <w:ind w:left="108"/>
              <w:rPr>
                <w:rFonts w:ascii="Cambria" w:eastAsia="Cambria" w:hAnsi="Cambria" w:cs="Cambria"/>
                <w:sz w:val="18"/>
                <w:lang w:val="en-US"/>
              </w:rPr>
            </w:pPr>
            <w:r w:rsidRPr="007B61F4">
              <w:rPr>
                <w:rFonts w:ascii="Cambria" w:eastAsia="Cambria" w:hAnsi="Cambria" w:cs="Cambria"/>
                <w:sz w:val="18"/>
                <w:lang w:val="en-US"/>
              </w:rPr>
              <w:t>İkili eğitim ve ders saat yükünün fazla olması sebebi ile öğrencilerin çok erken saatlerde okula gelmeleri ve çok geç saatte okuldan çıkmaları.</w:t>
            </w:r>
          </w:p>
        </w:tc>
      </w:tr>
      <w:tr w:rsidR="00090D66" w:rsidTr="00090D66">
        <w:tc>
          <w:tcPr>
            <w:tcW w:w="3501" w:type="dxa"/>
          </w:tcPr>
          <w:p w:rsidR="00090D66" w:rsidRPr="007B61F4" w:rsidRDefault="00090D66" w:rsidP="00090D66">
            <w:pPr>
              <w:ind w:left="107"/>
              <w:rPr>
                <w:rFonts w:ascii="Cambria" w:eastAsia="Cambria" w:hAnsi="Cambria" w:cs="Cambria"/>
                <w:sz w:val="18"/>
                <w:lang w:val="en-US"/>
              </w:rPr>
            </w:pPr>
            <w:r w:rsidRPr="007B61F4">
              <w:rPr>
                <w:rFonts w:ascii="Cambria" w:eastAsia="Cambria" w:hAnsi="Cambria" w:cs="Cambria"/>
                <w:sz w:val="18"/>
                <w:lang w:val="en-US"/>
              </w:rPr>
              <w:t>Özel eğitim hizmeti veren okul sayısının yeterli olması nedeniyle özel eğitime ihtiyaç duyan bireylerin uygun eğitime erişiminin sağlanması</w:t>
            </w:r>
          </w:p>
        </w:tc>
        <w:tc>
          <w:tcPr>
            <w:tcW w:w="3501" w:type="dxa"/>
          </w:tcPr>
          <w:p w:rsidR="00090D66" w:rsidRPr="007B61F4" w:rsidRDefault="00090D66" w:rsidP="00090D66">
            <w:pPr>
              <w:ind w:left="106" w:right="12"/>
              <w:rPr>
                <w:rFonts w:ascii="Cambria" w:eastAsia="Cambria" w:hAnsi="Cambria" w:cs="Cambria"/>
                <w:sz w:val="18"/>
                <w:lang w:val="en-US"/>
              </w:rPr>
            </w:pPr>
            <w:r w:rsidRPr="007B61F4">
              <w:rPr>
                <w:rFonts w:ascii="Cambria" w:eastAsia="Cambria" w:hAnsi="Cambria" w:cs="Cambria"/>
                <w:sz w:val="18"/>
                <w:lang w:val="en-US"/>
              </w:rPr>
              <w:t>Velilerin sosyo-ekonomik durumunun düşük olması nedeni ile öğrencilerin bilgisayar olanaklarının sınırlı olması.</w:t>
            </w:r>
          </w:p>
        </w:tc>
        <w:tc>
          <w:tcPr>
            <w:tcW w:w="3502" w:type="dxa"/>
          </w:tcPr>
          <w:p w:rsidR="00090D66" w:rsidRPr="007B61F4" w:rsidRDefault="00090D66" w:rsidP="00090D66">
            <w:pPr>
              <w:spacing w:line="203" w:lineRule="exact"/>
              <w:ind w:left="105"/>
              <w:rPr>
                <w:rFonts w:ascii="Cambria" w:eastAsia="Cambria" w:hAnsi="Cambria" w:cs="Cambria"/>
                <w:sz w:val="18"/>
                <w:lang w:val="en-US"/>
              </w:rPr>
            </w:pPr>
            <w:r w:rsidRPr="007B61F4">
              <w:rPr>
                <w:rFonts w:ascii="Cambria" w:eastAsia="Cambria" w:hAnsi="Cambria" w:cs="Cambria"/>
                <w:sz w:val="18"/>
                <w:lang w:val="en-US"/>
              </w:rPr>
              <w:t>Üniversitelerin akademik, bilimsel, sosyal birim ve kurumlarına</w:t>
            </w:r>
          </w:p>
          <w:p w:rsidR="00090D66" w:rsidRPr="007B61F4" w:rsidRDefault="00090D66" w:rsidP="00090D66">
            <w:pPr>
              <w:spacing w:line="191" w:lineRule="exact"/>
              <w:ind w:left="105"/>
              <w:rPr>
                <w:rFonts w:ascii="Cambria" w:eastAsia="Cambria" w:hAnsi="Cambria" w:cs="Cambria"/>
                <w:sz w:val="18"/>
                <w:lang w:val="en-US"/>
              </w:rPr>
            </w:pPr>
            <w:r w:rsidRPr="007B61F4">
              <w:rPr>
                <w:rFonts w:ascii="Cambria" w:eastAsia="Cambria" w:hAnsi="Cambria" w:cs="Cambria"/>
                <w:sz w:val="18"/>
                <w:lang w:val="en-US"/>
              </w:rPr>
              <w:t>kolay erişim sağlanması ve bunlardan yararlanılması</w:t>
            </w:r>
          </w:p>
        </w:tc>
        <w:tc>
          <w:tcPr>
            <w:tcW w:w="3502" w:type="dxa"/>
          </w:tcPr>
          <w:p w:rsidR="00090D66" w:rsidRPr="007B61F4" w:rsidRDefault="00090D66" w:rsidP="00090D66">
            <w:pPr>
              <w:spacing w:line="203" w:lineRule="exact"/>
              <w:ind w:left="111"/>
              <w:rPr>
                <w:rFonts w:ascii="Cambria" w:eastAsia="Cambria" w:hAnsi="Cambria" w:cs="Cambria"/>
                <w:sz w:val="18"/>
                <w:lang w:val="en-US"/>
              </w:rPr>
            </w:pPr>
            <w:r w:rsidRPr="007B61F4">
              <w:rPr>
                <w:rFonts w:ascii="Cambria" w:eastAsia="Cambria" w:hAnsi="Cambria" w:cs="Cambria"/>
                <w:sz w:val="18"/>
                <w:lang w:val="en-US"/>
              </w:rPr>
              <w:t>Toplumsal yapıya bağlı olarak öğrencilerde psiko-</w:t>
            </w:r>
          </w:p>
          <w:p w:rsidR="00090D66" w:rsidRPr="007B61F4" w:rsidRDefault="00090D66" w:rsidP="00090D66">
            <w:pPr>
              <w:spacing w:line="191" w:lineRule="exact"/>
              <w:ind w:left="111"/>
              <w:rPr>
                <w:rFonts w:ascii="Cambria" w:eastAsia="Cambria" w:hAnsi="Cambria" w:cs="Cambria"/>
                <w:sz w:val="18"/>
                <w:lang w:val="en-US"/>
              </w:rPr>
            </w:pPr>
            <w:r w:rsidRPr="007B61F4">
              <w:rPr>
                <w:rFonts w:ascii="Cambria" w:eastAsia="Cambria" w:hAnsi="Cambria" w:cs="Cambria"/>
                <w:sz w:val="18"/>
                <w:lang w:val="en-US"/>
              </w:rPr>
              <w:t>sosyolojik sorunların olması</w:t>
            </w:r>
          </w:p>
        </w:tc>
      </w:tr>
      <w:tr w:rsidR="00090D66" w:rsidTr="00090D66">
        <w:tc>
          <w:tcPr>
            <w:tcW w:w="3501" w:type="dxa"/>
          </w:tcPr>
          <w:p w:rsidR="00090D66" w:rsidRPr="007B61F4" w:rsidRDefault="00090D66" w:rsidP="00090D66">
            <w:pPr>
              <w:spacing w:line="202" w:lineRule="exact"/>
              <w:ind w:left="109"/>
              <w:rPr>
                <w:rFonts w:ascii="Cambria" w:eastAsia="Cambria" w:hAnsi="Cambria" w:cs="Cambria"/>
                <w:sz w:val="18"/>
                <w:lang w:val="en-US"/>
              </w:rPr>
            </w:pPr>
            <w:r w:rsidRPr="007B61F4">
              <w:rPr>
                <w:rFonts w:ascii="Cambria" w:eastAsia="Cambria" w:hAnsi="Cambria" w:cs="Cambria"/>
                <w:sz w:val="18"/>
                <w:lang w:val="en-US"/>
              </w:rPr>
              <w:t>Okulumuz konum itibari ile hastanelere yakın olması.</w:t>
            </w:r>
          </w:p>
        </w:tc>
        <w:tc>
          <w:tcPr>
            <w:tcW w:w="3501" w:type="dxa"/>
          </w:tcPr>
          <w:p w:rsidR="00090D66" w:rsidRPr="007B61F4" w:rsidRDefault="00090D66" w:rsidP="00090D66">
            <w:pPr>
              <w:spacing w:line="202" w:lineRule="exact"/>
              <w:ind w:left="109"/>
              <w:rPr>
                <w:rFonts w:ascii="Cambria" w:eastAsia="Cambria" w:hAnsi="Cambria" w:cs="Cambria"/>
                <w:sz w:val="18"/>
                <w:lang w:val="en-US"/>
              </w:rPr>
            </w:pPr>
            <w:r w:rsidRPr="007B61F4">
              <w:rPr>
                <w:rFonts w:ascii="Cambria" w:eastAsia="Cambria" w:hAnsi="Cambria" w:cs="Cambria"/>
                <w:sz w:val="18"/>
                <w:lang w:val="en-US"/>
              </w:rPr>
              <w:t>Örgün eğitimin dışına çıkılması.</w:t>
            </w:r>
          </w:p>
        </w:tc>
        <w:tc>
          <w:tcPr>
            <w:tcW w:w="3502" w:type="dxa"/>
          </w:tcPr>
          <w:p w:rsidR="00090D66" w:rsidRPr="007B61F4" w:rsidRDefault="00090D66" w:rsidP="00090D66">
            <w:pPr>
              <w:spacing w:before="2" w:line="191" w:lineRule="exact"/>
              <w:ind w:left="103"/>
              <w:rPr>
                <w:rFonts w:ascii="Cambria" w:eastAsia="Cambria" w:hAnsi="Cambria" w:cs="Cambria"/>
                <w:sz w:val="18"/>
                <w:lang w:val="en-US"/>
              </w:rPr>
            </w:pPr>
            <w:r w:rsidRPr="007B61F4">
              <w:rPr>
                <w:rFonts w:ascii="Cambria" w:eastAsia="Cambria" w:hAnsi="Cambria" w:cs="Cambria"/>
                <w:sz w:val="18"/>
                <w:lang w:val="en-US"/>
              </w:rPr>
              <w:t>Okulun İstanbul gibi bir metropolde yer almasından dolayı iş olanaklarının geniş olması.</w:t>
            </w:r>
          </w:p>
        </w:tc>
        <w:tc>
          <w:tcPr>
            <w:tcW w:w="3502" w:type="dxa"/>
          </w:tcPr>
          <w:p w:rsidR="00090D66" w:rsidRPr="007B61F4" w:rsidRDefault="00090D66" w:rsidP="00090D66">
            <w:pPr>
              <w:spacing w:line="202" w:lineRule="exact"/>
              <w:ind w:left="108"/>
              <w:rPr>
                <w:rFonts w:ascii="Cambria" w:eastAsia="Cambria" w:hAnsi="Cambria" w:cs="Cambria"/>
                <w:sz w:val="18"/>
                <w:lang w:val="en-US"/>
              </w:rPr>
            </w:pPr>
            <w:r w:rsidRPr="007B61F4">
              <w:rPr>
                <w:rFonts w:ascii="Cambria" w:eastAsia="Cambria" w:hAnsi="Cambria" w:cs="Cambria"/>
                <w:sz w:val="18"/>
                <w:lang w:val="en-US"/>
              </w:rPr>
              <w:t>Okulumuza öğretmen ataması yapılmaması. Kadrolu öğretmen ihtiyacının fazla olması ve öğretmenlerin sıkça değişmesi.</w:t>
            </w:r>
          </w:p>
        </w:tc>
      </w:tr>
      <w:tr w:rsidR="00090D66" w:rsidTr="00090D66">
        <w:tc>
          <w:tcPr>
            <w:tcW w:w="3501" w:type="dxa"/>
          </w:tcPr>
          <w:p w:rsidR="00090D66" w:rsidRPr="007B61F4" w:rsidRDefault="00090D66" w:rsidP="00090D66">
            <w:pPr>
              <w:spacing w:line="204" w:lineRule="exact"/>
              <w:ind w:left="107"/>
              <w:rPr>
                <w:rFonts w:ascii="Cambria" w:eastAsia="Cambria" w:hAnsi="Cambria" w:cs="Cambria"/>
                <w:sz w:val="18"/>
                <w:lang w:val="en-US"/>
              </w:rPr>
            </w:pPr>
            <w:r w:rsidRPr="007B61F4">
              <w:rPr>
                <w:rFonts w:ascii="Cambria" w:eastAsia="Cambria" w:hAnsi="Cambria" w:cs="Cambria"/>
                <w:sz w:val="18"/>
                <w:lang w:val="en-US"/>
              </w:rPr>
              <w:t>Zorunlu eğitim nedeni ile kayıtsız öğrenci kalmaması</w:t>
            </w:r>
          </w:p>
        </w:tc>
        <w:tc>
          <w:tcPr>
            <w:tcW w:w="3501" w:type="dxa"/>
          </w:tcPr>
          <w:p w:rsidR="00090D66" w:rsidRPr="007B61F4" w:rsidRDefault="00090D66" w:rsidP="00090D66">
            <w:pPr>
              <w:spacing w:line="204" w:lineRule="exact"/>
              <w:ind w:left="106"/>
              <w:rPr>
                <w:rFonts w:ascii="Cambria" w:eastAsia="Cambria" w:hAnsi="Cambria" w:cs="Cambria"/>
                <w:sz w:val="18"/>
                <w:lang w:val="en-US"/>
              </w:rPr>
            </w:pPr>
            <w:r w:rsidRPr="007B61F4">
              <w:rPr>
                <w:rFonts w:ascii="Cambria" w:eastAsia="Cambria" w:hAnsi="Cambria" w:cs="Cambria"/>
                <w:sz w:val="18"/>
                <w:lang w:val="en-US"/>
              </w:rPr>
              <w:t>Velilerin ekonomik durumlarındaki yetersizlik sonucu okula devam oranlarında istenilen hedeflere ulaşılamaması.</w:t>
            </w:r>
          </w:p>
        </w:tc>
        <w:tc>
          <w:tcPr>
            <w:tcW w:w="3502" w:type="dxa"/>
          </w:tcPr>
          <w:p w:rsidR="00090D66" w:rsidRPr="007B61F4" w:rsidRDefault="00090D66" w:rsidP="00090D66">
            <w:pPr>
              <w:spacing w:line="202" w:lineRule="exact"/>
              <w:ind w:left="105"/>
              <w:rPr>
                <w:rFonts w:ascii="Cambria" w:eastAsia="Cambria" w:hAnsi="Cambria" w:cs="Cambria"/>
                <w:sz w:val="18"/>
                <w:lang w:val="en-US"/>
              </w:rPr>
            </w:pPr>
            <w:r w:rsidRPr="007B61F4">
              <w:rPr>
                <w:rFonts w:ascii="Cambria" w:eastAsia="Cambria" w:hAnsi="Cambria" w:cs="Cambria"/>
                <w:sz w:val="18"/>
                <w:lang w:val="en-US"/>
              </w:rPr>
              <w:t>Okulların büyük bir kısmına ulaşımın kolay olması</w:t>
            </w:r>
          </w:p>
        </w:tc>
        <w:tc>
          <w:tcPr>
            <w:tcW w:w="3502" w:type="dxa"/>
          </w:tcPr>
          <w:p w:rsidR="00090D66" w:rsidRPr="007B61F4" w:rsidRDefault="00090D66" w:rsidP="00090D66">
            <w:pPr>
              <w:spacing w:line="201" w:lineRule="exact"/>
              <w:ind w:left="111"/>
              <w:rPr>
                <w:rFonts w:ascii="Cambria" w:eastAsia="Cambria" w:hAnsi="Cambria" w:cs="Cambria"/>
                <w:sz w:val="18"/>
                <w:lang w:val="en-US"/>
              </w:rPr>
            </w:pPr>
            <w:r w:rsidRPr="007B61F4">
              <w:rPr>
                <w:rFonts w:ascii="Cambria" w:eastAsia="Cambria" w:hAnsi="Cambria" w:cs="Cambria"/>
                <w:sz w:val="18"/>
                <w:lang w:val="en-US"/>
              </w:rPr>
              <w:t>Okulumuzun göç alan bir yerleşim</w:t>
            </w:r>
          </w:p>
          <w:p w:rsidR="00090D66" w:rsidRPr="007B61F4" w:rsidRDefault="00090D66" w:rsidP="00090D66">
            <w:pPr>
              <w:spacing w:line="193" w:lineRule="exact"/>
              <w:ind w:left="111"/>
              <w:rPr>
                <w:rFonts w:ascii="Cambria" w:eastAsia="Cambria" w:hAnsi="Cambria" w:cs="Cambria"/>
                <w:sz w:val="18"/>
                <w:lang w:val="en-US"/>
              </w:rPr>
            </w:pPr>
            <w:r w:rsidRPr="007B61F4">
              <w:rPr>
                <w:rFonts w:ascii="Cambria" w:eastAsia="Cambria" w:hAnsi="Cambria" w:cs="Cambria"/>
                <w:sz w:val="18"/>
                <w:lang w:val="en-US"/>
              </w:rPr>
              <w:t>yerinde bulunması</w:t>
            </w:r>
          </w:p>
        </w:tc>
      </w:tr>
      <w:tr w:rsidR="00090D66" w:rsidTr="00090D66">
        <w:tc>
          <w:tcPr>
            <w:tcW w:w="3501" w:type="dxa"/>
          </w:tcPr>
          <w:p w:rsidR="00090D66" w:rsidRPr="007B61F4" w:rsidRDefault="00090D66" w:rsidP="00090D66">
            <w:pPr>
              <w:spacing w:line="202" w:lineRule="exact"/>
              <w:ind w:left="109"/>
              <w:rPr>
                <w:rFonts w:ascii="Cambria" w:eastAsia="Cambria" w:hAnsi="Cambria" w:cs="Cambria"/>
                <w:sz w:val="18"/>
                <w:szCs w:val="18"/>
                <w:lang w:val="en-US"/>
              </w:rPr>
            </w:pPr>
            <w:r w:rsidRPr="007B61F4">
              <w:rPr>
                <w:rFonts w:ascii="Cambria" w:eastAsia="Cambria" w:hAnsi="Cambria" w:cs="Cambria"/>
                <w:sz w:val="18"/>
                <w:szCs w:val="18"/>
                <w:lang w:val="en-US"/>
              </w:rPr>
              <w:t>Okulda güvenlik görevlisinin olması.</w:t>
            </w:r>
          </w:p>
        </w:tc>
        <w:tc>
          <w:tcPr>
            <w:tcW w:w="3501" w:type="dxa"/>
          </w:tcPr>
          <w:p w:rsidR="00090D66" w:rsidRPr="007B61F4" w:rsidRDefault="00090D66" w:rsidP="00090D66">
            <w:pPr>
              <w:spacing w:line="201" w:lineRule="exact"/>
              <w:ind w:left="109"/>
              <w:rPr>
                <w:rFonts w:ascii="Cambria" w:eastAsia="Cambria" w:hAnsi="Cambria" w:cs="Cambria"/>
                <w:sz w:val="18"/>
                <w:lang w:val="en-US"/>
              </w:rPr>
            </w:pPr>
            <w:r w:rsidRPr="007B61F4">
              <w:rPr>
                <w:rFonts w:ascii="Cambria" w:eastAsia="Cambria" w:hAnsi="Cambria" w:cs="Cambria"/>
                <w:sz w:val="18"/>
                <w:lang w:val="en-US"/>
              </w:rPr>
              <w:t>İkili eğitim nedeni ile sosyal kulüp çalışmalarının</w:t>
            </w:r>
          </w:p>
          <w:p w:rsidR="00090D66" w:rsidRPr="007B61F4" w:rsidRDefault="00090D66" w:rsidP="00090D66">
            <w:pPr>
              <w:spacing w:line="202" w:lineRule="exact"/>
              <w:ind w:left="109"/>
              <w:rPr>
                <w:rFonts w:ascii="Cambria" w:eastAsia="Cambria" w:hAnsi="Cambria" w:cs="Cambria"/>
                <w:sz w:val="18"/>
                <w:lang w:val="en-US"/>
              </w:rPr>
            </w:pPr>
            <w:r w:rsidRPr="007B61F4">
              <w:rPr>
                <w:rFonts w:ascii="Cambria" w:eastAsia="Cambria" w:hAnsi="Cambria" w:cs="Cambria"/>
                <w:sz w:val="18"/>
                <w:lang w:val="en-US"/>
              </w:rPr>
              <w:t>yeterli olmaması.</w:t>
            </w:r>
          </w:p>
        </w:tc>
        <w:tc>
          <w:tcPr>
            <w:tcW w:w="3502" w:type="dxa"/>
          </w:tcPr>
          <w:p w:rsidR="00090D66" w:rsidRPr="007B61F4" w:rsidRDefault="00090D66" w:rsidP="00090D66">
            <w:pPr>
              <w:spacing w:line="202" w:lineRule="exact"/>
              <w:ind w:left="103"/>
              <w:rPr>
                <w:rFonts w:ascii="Cambria" w:eastAsia="Cambria" w:hAnsi="Cambria" w:cs="Cambria"/>
                <w:sz w:val="18"/>
                <w:lang w:val="en-US"/>
              </w:rPr>
            </w:pPr>
            <w:r w:rsidRPr="007B61F4">
              <w:rPr>
                <w:rFonts w:ascii="Cambria" w:eastAsia="Cambria" w:hAnsi="Cambria" w:cs="Cambria"/>
                <w:sz w:val="18"/>
                <w:lang w:val="en-US"/>
              </w:rPr>
              <w:t>Sağlık kuruluşlarına yakın olması</w:t>
            </w:r>
          </w:p>
        </w:tc>
        <w:tc>
          <w:tcPr>
            <w:tcW w:w="3502" w:type="dxa"/>
          </w:tcPr>
          <w:p w:rsidR="00090D66" w:rsidRPr="007B61F4" w:rsidRDefault="00090D66" w:rsidP="00090D66">
            <w:pPr>
              <w:spacing w:line="202" w:lineRule="exact"/>
              <w:ind w:left="108"/>
              <w:rPr>
                <w:rFonts w:ascii="Cambria" w:eastAsia="Cambria" w:hAnsi="Cambria" w:cs="Cambria"/>
                <w:sz w:val="18"/>
                <w:lang w:val="en-US"/>
              </w:rPr>
            </w:pPr>
          </w:p>
        </w:tc>
      </w:tr>
      <w:tr w:rsidR="00090D66" w:rsidTr="00090D66">
        <w:tc>
          <w:tcPr>
            <w:tcW w:w="3501" w:type="dxa"/>
          </w:tcPr>
          <w:p w:rsidR="00090D66" w:rsidRPr="007B61F4" w:rsidRDefault="00090D66" w:rsidP="00090D66">
            <w:pPr>
              <w:rPr>
                <w:rFonts w:ascii="Cambria" w:eastAsia="Cambria" w:hAnsi="Cambria" w:cs="Cambria"/>
                <w:sz w:val="18"/>
                <w:lang w:val="en-US"/>
              </w:rPr>
            </w:pPr>
            <w:r w:rsidRPr="007B61F4">
              <w:rPr>
                <w:rFonts w:ascii="Cambria" w:eastAsia="Cambria" w:hAnsi="Cambria" w:cs="Cambria"/>
                <w:sz w:val="18"/>
                <w:lang w:val="en-US"/>
              </w:rPr>
              <w:t xml:space="preserve"> Kurum içi-dışı ve kurumlar arası iletişimin güçlü olması</w:t>
            </w:r>
          </w:p>
        </w:tc>
        <w:tc>
          <w:tcPr>
            <w:tcW w:w="3501" w:type="dxa"/>
          </w:tcPr>
          <w:p w:rsidR="00090D66" w:rsidRPr="007B61F4" w:rsidRDefault="00090D66" w:rsidP="00090D66">
            <w:pPr>
              <w:ind w:left="106" w:right="361"/>
              <w:jc w:val="both"/>
              <w:rPr>
                <w:rFonts w:ascii="Cambria" w:eastAsia="Cambria" w:hAnsi="Cambria" w:cs="Cambria"/>
                <w:sz w:val="18"/>
                <w:lang w:val="en-US"/>
              </w:rPr>
            </w:pPr>
            <w:r w:rsidRPr="007B61F4">
              <w:rPr>
                <w:rFonts w:ascii="Cambria" w:eastAsia="Cambria" w:hAnsi="Cambria" w:cs="Cambria"/>
                <w:sz w:val="18"/>
                <w:lang w:val="en-US"/>
              </w:rPr>
              <w:t>İkili eğitim ve ders saat yükünün fazla olması sebebi ile öğrencilerin çok erken saatlerde okula gelmeleri ve çok geç saatte okuldan çıkmaları.</w:t>
            </w:r>
          </w:p>
        </w:tc>
        <w:tc>
          <w:tcPr>
            <w:tcW w:w="3502" w:type="dxa"/>
          </w:tcPr>
          <w:p w:rsidR="00090D66" w:rsidRPr="007B61F4" w:rsidRDefault="00090D66" w:rsidP="00090D66">
            <w:pPr>
              <w:spacing w:line="204" w:lineRule="exact"/>
              <w:ind w:left="105"/>
              <w:rPr>
                <w:rFonts w:ascii="Cambria" w:eastAsia="Cambria" w:hAnsi="Cambria" w:cs="Cambria"/>
                <w:sz w:val="18"/>
                <w:lang w:val="en-US"/>
              </w:rPr>
            </w:pPr>
            <w:r w:rsidRPr="007B61F4">
              <w:rPr>
                <w:rFonts w:ascii="Cambria" w:eastAsia="Cambria" w:hAnsi="Cambria" w:cs="Cambria"/>
                <w:sz w:val="18"/>
                <w:lang w:val="en-US"/>
              </w:rPr>
              <w:t>Çok amaçlı salonun bulunması.</w:t>
            </w:r>
          </w:p>
        </w:tc>
        <w:tc>
          <w:tcPr>
            <w:tcW w:w="3502" w:type="dxa"/>
          </w:tcPr>
          <w:p w:rsidR="00090D66" w:rsidRPr="007B61F4" w:rsidRDefault="00090D66" w:rsidP="00090D66">
            <w:pPr>
              <w:spacing w:line="204" w:lineRule="exact"/>
              <w:ind w:left="111"/>
              <w:rPr>
                <w:rFonts w:ascii="Cambria" w:eastAsia="Cambria" w:hAnsi="Cambria" w:cs="Cambria"/>
                <w:sz w:val="18"/>
                <w:lang w:val="en-US"/>
              </w:rPr>
            </w:pPr>
            <w:r w:rsidRPr="007B61F4">
              <w:rPr>
                <w:rFonts w:ascii="Cambria" w:eastAsia="Cambria" w:hAnsi="Cambria" w:cs="Cambria"/>
                <w:sz w:val="18"/>
                <w:lang w:val="en-US"/>
              </w:rPr>
              <w:t>Okulumuzun ihtiyaçlarının karşılanması konusunda finans sıkıntısının yaşanması.</w:t>
            </w:r>
          </w:p>
        </w:tc>
      </w:tr>
      <w:tr w:rsidR="00090D66" w:rsidTr="00090D66">
        <w:tc>
          <w:tcPr>
            <w:tcW w:w="3501" w:type="dxa"/>
          </w:tcPr>
          <w:p w:rsidR="00090D66" w:rsidRPr="007B61F4" w:rsidRDefault="00090D66" w:rsidP="00090D66">
            <w:pPr>
              <w:spacing w:line="202" w:lineRule="exact"/>
              <w:ind w:left="109"/>
              <w:rPr>
                <w:rFonts w:ascii="Cambria" w:eastAsia="Cambria" w:hAnsi="Cambria" w:cs="Cambria"/>
                <w:sz w:val="18"/>
                <w:lang w:val="en-US"/>
              </w:rPr>
            </w:pPr>
            <w:r w:rsidRPr="007B61F4">
              <w:rPr>
                <w:rFonts w:ascii="Cambria" w:eastAsia="Cambria" w:hAnsi="Cambria" w:cs="Cambria"/>
                <w:sz w:val="18"/>
                <w:lang w:val="en-US"/>
              </w:rPr>
              <w:t>Uzman ve dinamik bir kadroya sahip olması.</w:t>
            </w:r>
          </w:p>
        </w:tc>
        <w:tc>
          <w:tcPr>
            <w:tcW w:w="3501" w:type="dxa"/>
          </w:tcPr>
          <w:p w:rsidR="00090D66" w:rsidRPr="007B61F4" w:rsidRDefault="00090D66" w:rsidP="00090D66">
            <w:pPr>
              <w:ind w:left="109"/>
              <w:rPr>
                <w:rFonts w:ascii="Cambria" w:eastAsia="Cambria" w:hAnsi="Cambria" w:cs="Cambria"/>
                <w:sz w:val="18"/>
                <w:lang w:val="en-US"/>
              </w:rPr>
            </w:pPr>
            <w:r w:rsidRPr="007B61F4">
              <w:rPr>
                <w:rFonts w:ascii="Cambria" w:eastAsia="Cambria" w:hAnsi="Cambria" w:cs="Cambria"/>
                <w:sz w:val="18"/>
                <w:lang w:val="en-US"/>
              </w:rPr>
              <w:t>Meslek Lisesi olmamızdan kaynaklı olarak Lisans düzeyinde üniversiteye çok fazla öğrenci yerleşememesi.</w:t>
            </w:r>
          </w:p>
        </w:tc>
        <w:tc>
          <w:tcPr>
            <w:tcW w:w="3502" w:type="dxa"/>
          </w:tcPr>
          <w:p w:rsidR="00090D66" w:rsidRPr="007B61F4" w:rsidRDefault="00090D66" w:rsidP="00090D66">
            <w:pPr>
              <w:spacing w:line="202" w:lineRule="exact"/>
              <w:ind w:left="103"/>
              <w:rPr>
                <w:rFonts w:ascii="Cambria" w:eastAsia="Cambria" w:hAnsi="Cambria" w:cs="Cambria"/>
                <w:sz w:val="18"/>
                <w:lang w:val="en-US"/>
              </w:rPr>
            </w:pPr>
            <w:r w:rsidRPr="007B61F4">
              <w:rPr>
                <w:rFonts w:ascii="Cambria" w:eastAsia="Cambria" w:hAnsi="Cambria" w:cs="Cambria"/>
                <w:sz w:val="18"/>
                <w:lang w:val="en-US"/>
              </w:rPr>
              <w:t>Okula ulaşımın kolay olması sebebiyle zaman kaybının yaşanmaması.</w:t>
            </w:r>
          </w:p>
        </w:tc>
        <w:tc>
          <w:tcPr>
            <w:tcW w:w="3502" w:type="dxa"/>
          </w:tcPr>
          <w:p w:rsidR="00090D66" w:rsidRPr="007B61F4" w:rsidRDefault="00090D66" w:rsidP="00090D66">
            <w:pPr>
              <w:spacing w:line="193" w:lineRule="exact"/>
              <w:ind w:left="108"/>
              <w:rPr>
                <w:rFonts w:ascii="Cambria" w:eastAsia="Cambria" w:hAnsi="Cambria" w:cs="Cambria"/>
                <w:sz w:val="18"/>
                <w:lang w:val="en-US"/>
              </w:rPr>
            </w:pPr>
            <w:r w:rsidRPr="007B61F4">
              <w:rPr>
                <w:rFonts w:ascii="Cambria" w:eastAsia="Cambria" w:hAnsi="Cambria" w:cs="Cambria"/>
                <w:sz w:val="18"/>
                <w:lang w:val="en-US"/>
              </w:rPr>
              <w:t>Düşük diploma notuyla ilköğretimden donanımsız gelen öğrencilerin sayısal çokluğu.</w:t>
            </w:r>
          </w:p>
        </w:tc>
      </w:tr>
      <w:tr w:rsidR="00090D66" w:rsidTr="00090D66">
        <w:tc>
          <w:tcPr>
            <w:tcW w:w="3501" w:type="dxa"/>
          </w:tcPr>
          <w:p w:rsidR="00090D66" w:rsidRPr="007B61F4" w:rsidRDefault="00090D66" w:rsidP="00090D66">
            <w:pPr>
              <w:spacing w:line="201" w:lineRule="exact"/>
              <w:ind w:left="107"/>
              <w:rPr>
                <w:rFonts w:ascii="Cambria" w:eastAsia="Cambria" w:hAnsi="Cambria" w:cs="Cambria"/>
                <w:sz w:val="18"/>
                <w:lang w:val="en-US"/>
              </w:rPr>
            </w:pPr>
            <w:r w:rsidRPr="007B61F4">
              <w:rPr>
                <w:rFonts w:ascii="Cambria" w:eastAsia="Cambria" w:hAnsi="Cambria" w:cs="Cambria"/>
                <w:sz w:val="18"/>
                <w:lang w:val="en-US"/>
              </w:rPr>
              <w:t>Çalışanların gayretli, özverili olması ve kurumsal kimliği</w:t>
            </w:r>
          </w:p>
          <w:p w:rsidR="00090D66" w:rsidRPr="007B61F4" w:rsidRDefault="00090D66" w:rsidP="00090D66">
            <w:pPr>
              <w:spacing w:line="195" w:lineRule="exact"/>
              <w:ind w:left="107"/>
              <w:rPr>
                <w:rFonts w:ascii="Cambria" w:eastAsia="Cambria" w:hAnsi="Cambria" w:cs="Cambria"/>
                <w:sz w:val="18"/>
                <w:lang w:val="en-US"/>
              </w:rPr>
            </w:pPr>
            <w:r w:rsidRPr="007B61F4">
              <w:rPr>
                <w:rFonts w:ascii="Cambria" w:eastAsia="Cambria" w:hAnsi="Cambria" w:cs="Cambria"/>
                <w:sz w:val="18"/>
                <w:lang w:val="en-US"/>
              </w:rPr>
              <w:t>önemsemesi</w:t>
            </w:r>
          </w:p>
        </w:tc>
        <w:tc>
          <w:tcPr>
            <w:tcW w:w="3501" w:type="dxa"/>
          </w:tcPr>
          <w:p w:rsidR="00090D66" w:rsidRPr="007B61F4" w:rsidRDefault="00090D66" w:rsidP="00090D66">
            <w:pPr>
              <w:spacing w:line="195" w:lineRule="exact"/>
              <w:ind w:left="106"/>
              <w:rPr>
                <w:rFonts w:ascii="Cambria" w:eastAsia="Cambria" w:hAnsi="Cambria" w:cs="Cambria"/>
                <w:sz w:val="18"/>
                <w:lang w:val="en-US"/>
              </w:rPr>
            </w:pPr>
            <w:r w:rsidRPr="007B61F4">
              <w:rPr>
                <w:rFonts w:ascii="Cambria" w:eastAsia="Cambria" w:hAnsi="Cambria" w:cs="Cambria"/>
                <w:sz w:val="18"/>
                <w:lang w:val="en-US"/>
              </w:rPr>
              <w:t>İlköğretim kurumlarındaki yetersiz yöneltmeden dolayı öğrencileri okulumuzu bilinçli olarak tercih etmemesi.</w:t>
            </w:r>
          </w:p>
        </w:tc>
        <w:tc>
          <w:tcPr>
            <w:tcW w:w="3502" w:type="dxa"/>
          </w:tcPr>
          <w:p w:rsidR="00090D66" w:rsidRPr="007B61F4" w:rsidRDefault="00090D66" w:rsidP="00090D66">
            <w:pPr>
              <w:spacing w:line="202" w:lineRule="exact"/>
              <w:ind w:left="105"/>
              <w:rPr>
                <w:rFonts w:ascii="Cambria" w:eastAsia="Cambria" w:hAnsi="Cambria" w:cs="Cambria"/>
                <w:sz w:val="18"/>
                <w:lang w:val="en-US"/>
              </w:rPr>
            </w:pPr>
            <w:r w:rsidRPr="007B61F4">
              <w:rPr>
                <w:rFonts w:ascii="Cambria" w:eastAsia="Cambria" w:hAnsi="Cambria" w:cs="Cambria"/>
                <w:sz w:val="18"/>
                <w:lang w:val="en-US"/>
              </w:rPr>
              <w:t>Belediyeye yakın olması</w:t>
            </w:r>
          </w:p>
        </w:tc>
        <w:tc>
          <w:tcPr>
            <w:tcW w:w="3502" w:type="dxa"/>
          </w:tcPr>
          <w:p w:rsidR="00090D66" w:rsidRPr="007B61F4" w:rsidRDefault="00090D66" w:rsidP="00090D66">
            <w:pPr>
              <w:rPr>
                <w:rFonts w:ascii="Cambria" w:eastAsia="Cambria" w:hAnsi="Cambria" w:cs="Cambria"/>
                <w:sz w:val="18"/>
                <w:lang w:val="en-US"/>
              </w:rPr>
            </w:pPr>
            <w:r w:rsidRPr="007B61F4">
              <w:rPr>
                <w:rFonts w:ascii="Cambria" w:eastAsia="Cambria" w:hAnsi="Cambria" w:cs="Cambria"/>
                <w:sz w:val="18"/>
                <w:lang w:val="en-US"/>
              </w:rPr>
              <w:t xml:space="preserve"> Öğrencilerin kendilerini ifade etme konusunda   yetersiz olmaları.</w:t>
            </w:r>
          </w:p>
        </w:tc>
      </w:tr>
      <w:tr w:rsidR="00090D66" w:rsidTr="00090D66">
        <w:tc>
          <w:tcPr>
            <w:tcW w:w="3501" w:type="dxa"/>
          </w:tcPr>
          <w:p w:rsidR="00090D66" w:rsidRPr="007B61F4" w:rsidRDefault="00090D66" w:rsidP="00090D66">
            <w:pPr>
              <w:spacing w:line="202" w:lineRule="exact"/>
              <w:ind w:left="109"/>
              <w:rPr>
                <w:rFonts w:ascii="Cambria" w:eastAsia="Cambria" w:hAnsi="Cambria" w:cs="Cambria"/>
                <w:sz w:val="18"/>
                <w:lang w:val="en-US"/>
              </w:rPr>
            </w:pPr>
            <w:r w:rsidRPr="007B61F4">
              <w:rPr>
                <w:rFonts w:ascii="Cambria" w:eastAsia="Cambria" w:hAnsi="Cambria" w:cs="Cambria"/>
                <w:sz w:val="18"/>
                <w:lang w:val="en-US"/>
              </w:rPr>
              <w:lastRenderedPageBreak/>
              <w:t>Okulumuzun kurumsal bir kültüre sahip olması.</w:t>
            </w:r>
          </w:p>
        </w:tc>
        <w:tc>
          <w:tcPr>
            <w:tcW w:w="3501" w:type="dxa"/>
          </w:tcPr>
          <w:p w:rsidR="00090D66" w:rsidRPr="007B61F4" w:rsidRDefault="00090D66" w:rsidP="00090D66">
            <w:pPr>
              <w:spacing w:line="201" w:lineRule="exact"/>
              <w:ind w:left="109"/>
              <w:rPr>
                <w:rFonts w:ascii="Cambria" w:eastAsia="Cambria" w:hAnsi="Cambria" w:cs="Cambria"/>
                <w:sz w:val="18"/>
                <w:lang w:val="en-US"/>
              </w:rPr>
            </w:pPr>
            <w:r w:rsidRPr="007B61F4">
              <w:rPr>
                <w:rFonts w:ascii="Cambria" w:eastAsia="Cambria" w:hAnsi="Cambria" w:cs="Cambria"/>
                <w:sz w:val="18"/>
                <w:lang w:val="en-US"/>
              </w:rPr>
              <w:t>Temel eğitimden ortaöğretime geçen öğrencilerin</w:t>
            </w:r>
          </w:p>
          <w:p w:rsidR="00090D66" w:rsidRPr="007B61F4" w:rsidRDefault="00090D66" w:rsidP="00090D66">
            <w:pPr>
              <w:spacing w:line="193" w:lineRule="exact"/>
              <w:ind w:left="109"/>
              <w:rPr>
                <w:rFonts w:ascii="Cambria" w:eastAsia="Cambria" w:hAnsi="Cambria" w:cs="Cambria"/>
                <w:sz w:val="18"/>
                <w:lang w:val="en-US"/>
              </w:rPr>
            </w:pPr>
            <w:r w:rsidRPr="007B61F4">
              <w:rPr>
                <w:rFonts w:ascii="Cambria" w:eastAsia="Cambria" w:hAnsi="Cambria" w:cs="Cambria"/>
                <w:sz w:val="18"/>
                <w:lang w:val="en-US"/>
              </w:rPr>
              <w:t>uyum sorunu yaşamaları.</w:t>
            </w:r>
          </w:p>
        </w:tc>
        <w:tc>
          <w:tcPr>
            <w:tcW w:w="3502" w:type="dxa"/>
          </w:tcPr>
          <w:p w:rsidR="00090D66" w:rsidRPr="007B61F4" w:rsidRDefault="00090D66" w:rsidP="00090D66">
            <w:pPr>
              <w:spacing w:line="202" w:lineRule="exact"/>
              <w:ind w:left="103"/>
              <w:rPr>
                <w:rFonts w:ascii="Cambria" w:eastAsia="Cambria" w:hAnsi="Cambria" w:cs="Cambria"/>
                <w:sz w:val="18"/>
                <w:lang w:val="en-US"/>
              </w:rPr>
            </w:pPr>
            <w:r w:rsidRPr="007B61F4">
              <w:rPr>
                <w:rFonts w:ascii="Cambria" w:eastAsia="Cambria" w:hAnsi="Cambria" w:cs="Cambria"/>
                <w:sz w:val="18"/>
                <w:lang w:val="en-US"/>
              </w:rPr>
              <w:t>Okulun çevrede saygın bir imajının olması</w:t>
            </w:r>
          </w:p>
        </w:tc>
        <w:tc>
          <w:tcPr>
            <w:tcW w:w="3502" w:type="dxa"/>
          </w:tcPr>
          <w:p w:rsidR="00090D66" w:rsidRPr="007B61F4" w:rsidRDefault="00090D66" w:rsidP="00090D66">
            <w:pPr>
              <w:spacing w:line="202" w:lineRule="exact"/>
              <w:ind w:left="108"/>
              <w:rPr>
                <w:rFonts w:ascii="Cambria" w:eastAsia="Cambria" w:hAnsi="Cambria" w:cs="Cambria"/>
                <w:sz w:val="18"/>
                <w:lang w:val="en-US"/>
              </w:rPr>
            </w:pPr>
            <w:r w:rsidRPr="007B61F4">
              <w:rPr>
                <w:rFonts w:ascii="Cambria" w:eastAsia="Cambria" w:hAnsi="Cambria" w:cs="Cambria"/>
                <w:sz w:val="18"/>
                <w:lang w:val="en-US"/>
              </w:rPr>
              <w:t>Öğrencilerde kitap okuma alışkanlığının olmaması.</w:t>
            </w:r>
          </w:p>
        </w:tc>
      </w:tr>
      <w:tr w:rsidR="00090D66" w:rsidTr="00090D66">
        <w:tc>
          <w:tcPr>
            <w:tcW w:w="3501" w:type="dxa"/>
          </w:tcPr>
          <w:p w:rsidR="00090D66" w:rsidRPr="007B61F4" w:rsidRDefault="00090D66" w:rsidP="00090D66">
            <w:pPr>
              <w:spacing w:line="204" w:lineRule="exact"/>
              <w:ind w:left="107"/>
              <w:rPr>
                <w:rFonts w:ascii="Cambria" w:eastAsia="Cambria" w:hAnsi="Cambria" w:cs="Cambria"/>
                <w:sz w:val="18"/>
                <w:lang w:val="en-US"/>
              </w:rPr>
            </w:pPr>
            <w:r w:rsidRPr="007B61F4">
              <w:rPr>
                <w:rFonts w:ascii="Cambria" w:eastAsia="Cambria" w:hAnsi="Cambria" w:cs="Cambria"/>
                <w:sz w:val="18"/>
                <w:lang w:val="en-US"/>
              </w:rPr>
              <w:t>Üniversiteler ve STK’larla işbirliğinin güçlü olması</w:t>
            </w:r>
          </w:p>
        </w:tc>
        <w:tc>
          <w:tcPr>
            <w:tcW w:w="3501" w:type="dxa"/>
          </w:tcPr>
          <w:p w:rsidR="00090D66" w:rsidRPr="007B61F4" w:rsidRDefault="00090D66" w:rsidP="00090D66">
            <w:pPr>
              <w:spacing w:line="204" w:lineRule="exact"/>
              <w:ind w:left="106"/>
              <w:rPr>
                <w:rFonts w:ascii="Cambria" w:eastAsia="Cambria" w:hAnsi="Cambria" w:cs="Cambria"/>
                <w:sz w:val="18"/>
                <w:lang w:val="en-US"/>
              </w:rPr>
            </w:pPr>
            <w:r w:rsidRPr="007B61F4">
              <w:rPr>
                <w:rFonts w:ascii="Cambria" w:eastAsia="Cambria" w:hAnsi="Cambria" w:cs="Cambria"/>
                <w:sz w:val="18"/>
                <w:lang w:val="en-US"/>
              </w:rPr>
              <w:t>Aile içi sorunların yaygınlaşması.</w:t>
            </w:r>
          </w:p>
        </w:tc>
        <w:tc>
          <w:tcPr>
            <w:tcW w:w="3502" w:type="dxa"/>
          </w:tcPr>
          <w:p w:rsidR="00090D66" w:rsidRPr="007B61F4" w:rsidRDefault="00090D66" w:rsidP="00090D66">
            <w:pPr>
              <w:spacing w:line="204" w:lineRule="exact"/>
              <w:ind w:left="105"/>
              <w:rPr>
                <w:rFonts w:ascii="Cambria" w:eastAsia="Cambria" w:hAnsi="Cambria" w:cs="Cambria"/>
                <w:sz w:val="18"/>
                <w:lang w:val="en-US"/>
              </w:rPr>
            </w:pPr>
            <w:r w:rsidRPr="007B61F4">
              <w:rPr>
                <w:rFonts w:ascii="Cambria" w:eastAsia="Cambria" w:hAnsi="Cambria" w:cs="Cambria"/>
                <w:sz w:val="18"/>
                <w:lang w:val="en-US"/>
              </w:rPr>
              <w:t>Üniversiteler ile iletişim kanallarının açık olması</w:t>
            </w:r>
          </w:p>
        </w:tc>
        <w:tc>
          <w:tcPr>
            <w:tcW w:w="3502" w:type="dxa"/>
          </w:tcPr>
          <w:p w:rsidR="00090D66" w:rsidRPr="007B61F4" w:rsidRDefault="00090D66" w:rsidP="00090D66">
            <w:pPr>
              <w:spacing w:line="206" w:lineRule="exact"/>
              <w:ind w:left="111" w:right="244"/>
              <w:rPr>
                <w:rFonts w:ascii="Cambria" w:eastAsia="Cambria" w:hAnsi="Cambria" w:cs="Cambria"/>
                <w:sz w:val="18"/>
                <w:lang w:val="en-US"/>
              </w:rPr>
            </w:pPr>
            <w:r w:rsidRPr="007B61F4">
              <w:rPr>
                <w:rFonts w:ascii="Cambria" w:eastAsia="Cambria" w:hAnsi="Cambria" w:cs="Cambria"/>
                <w:sz w:val="18"/>
                <w:lang w:val="en-US"/>
              </w:rPr>
              <w:t>Temel eğitimden ortaöğretime geçen öğrencilerin uyum sorunu yaşamaları</w:t>
            </w:r>
          </w:p>
        </w:tc>
      </w:tr>
      <w:tr w:rsidR="00090D66" w:rsidTr="00090D66">
        <w:tc>
          <w:tcPr>
            <w:tcW w:w="3501" w:type="dxa"/>
          </w:tcPr>
          <w:p w:rsidR="00090D66" w:rsidRPr="007B61F4" w:rsidRDefault="00090D66" w:rsidP="00090D66">
            <w:pPr>
              <w:spacing w:line="192" w:lineRule="exact"/>
              <w:ind w:left="109"/>
              <w:rPr>
                <w:rFonts w:ascii="Cambria" w:eastAsia="Cambria" w:hAnsi="Cambria" w:cs="Cambria"/>
                <w:sz w:val="18"/>
                <w:lang w:val="en-US"/>
              </w:rPr>
            </w:pPr>
            <w:r w:rsidRPr="007B61F4">
              <w:rPr>
                <w:rFonts w:ascii="Cambria" w:eastAsia="Cambria" w:hAnsi="Cambria" w:cs="Cambria"/>
                <w:sz w:val="18"/>
                <w:lang w:val="en-US"/>
              </w:rPr>
              <w:t>Okul idaresinin yapıcı ve yeni önerilere açık olması.</w:t>
            </w:r>
          </w:p>
        </w:tc>
        <w:tc>
          <w:tcPr>
            <w:tcW w:w="3501" w:type="dxa"/>
          </w:tcPr>
          <w:p w:rsidR="00090D66" w:rsidRPr="007B61F4" w:rsidRDefault="00090D66" w:rsidP="00090D66">
            <w:pPr>
              <w:spacing w:line="201" w:lineRule="exact"/>
              <w:ind w:left="109"/>
              <w:rPr>
                <w:rFonts w:ascii="Cambria" w:eastAsia="Cambria" w:hAnsi="Cambria" w:cs="Cambria"/>
                <w:sz w:val="18"/>
                <w:lang w:val="en-US"/>
              </w:rPr>
            </w:pPr>
            <w:r w:rsidRPr="007B61F4">
              <w:rPr>
                <w:rFonts w:ascii="Cambria" w:eastAsia="Cambria" w:hAnsi="Cambria" w:cs="Cambria"/>
                <w:sz w:val="18"/>
                <w:lang w:val="en-US"/>
              </w:rPr>
              <w:t>TKY düşüncesinin içselleştirilmemiş olması.</w:t>
            </w:r>
          </w:p>
        </w:tc>
        <w:tc>
          <w:tcPr>
            <w:tcW w:w="3502" w:type="dxa"/>
          </w:tcPr>
          <w:p w:rsidR="00090D66" w:rsidRPr="007B61F4" w:rsidRDefault="00090D66" w:rsidP="00090D66">
            <w:pPr>
              <w:spacing w:line="203" w:lineRule="exact"/>
              <w:ind w:left="103"/>
              <w:rPr>
                <w:rFonts w:ascii="Cambria" w:eastAsia="Cambria" w:hAnsi="Cambria" w:cs="Cambria"/>
                <w:sz w:val="18"/>
                <w:lang w:val="en-US"/>
              </w:rPr>
            </w:pPr>
            <w:r w:rsidRPr="007B61F4">
              <w:rPr>
                <w:rFonts w:ascii="Cambria" w:eastAsia="Cambria" w:hAnsi="Cambria" w:cs="Cambria"/>
                <w:sz w:val="18"/>
                <w:lang w:val="en-US"/>
              </w:rPr>
              <w:t>Öğretmen ve öğrencilerimize dış kaynaklı proje hazırlama ve geliştirme imkânının tanınması</w:t>
            </w:r>
          </w:p>
        </w:tc>
        <w:tc>
          <w:tcPr>
            <w:tcW w:w="3502" w:type="dxa"/>
          </w:tcPr>
          <w:p w:rsidR="00090D66" w:rsidRPr="007B61F4" w:rsidRDefault="00090D66" w:rsidP="00090D66">
            <w:pPr>
              <w:spacing w:line="203" w:lineRule="exact"/>
              <w:ind w:left="108"/>
              <w:rPr>
                <w:rFonts w:ascii="Cambria" w:eastAsia="Cambria" w:hAnsi="Cambria" w:cs="Cambria"/>
                <w:sz w:val="18"/>
                <w:lang w:val="en-US"/>
              </w:rPr>
            </w:pPr>
            <w:r w:rsidRPr="007B61F4">
              <w:rPr>
                <w:rFonts w:ascii="Cambria" w:eastAsia="Cambria" w:hAnsi="Cambria" w:cs="Cambria"/>
                <w:sz w:val="18"/>
                <w:lang w:val="en-US"/>
              </w:rPr>
              <w:t>Sınav kaygısının başarıyı olumsuz etkilemesi</w:t>
            </w:r>
          </w:p>
        </w:tc>
      </w:tr>
      <w:tr w:rsidR="00090D66" w:rsidTr="00090D66">
        <w:tc>
          <w:tcPr>
            <w:tcW w:w="3501" w:type="dxa"/>
          </w:tcPr>
          <w:p w:rsidR="00090D66" w:rsidRPr="007B61F4" w:rsidRDefault="00090D66" w:rsidP="00090D66">
            <w:pPr>
              <w:ind w:left="109"/>
              <w:rPr>
                <w:rFonts w:ascii="Cambria" w:eastAsia="Cambria" w:hAnsi="Cambria" w:cs="Cambria"/>
                <w:sz w:val="18"/>
                <w:lang w:val="en-US"/>
              </w:rPr>
            </w:pPr>
            <w:r w:rsidRPr="007B61F4">
              <w:rPr>
                <w:rFonts w:ascii="Cambria" w:eastAsia="Cambria" w:hAnsi="Cambria" w:cs="Cambria"/>
                <w:w w:val="95"/>
                <w:sz w:val="18"/>
                <w:lang w:val="en-US"/>
              </w:rPr>
              <w:t xml:space="preserve">İşletmelerde Mesleki Eğitim (İME) uygulamalarının etkin şekilde </w:t>
            </w:r>
            <w:r w:rsidRPr="007B61F4">
              <w:rPr>
                <w:rFonts w:ascii="Cambria" w:eastAsia="Cambria" w:hAnsi="Cambria" w:cs="Cambria"/>
                <w:sz w:val="18"/>
                <w:lang w:val="en-US"/>
              </w:rPr>
              <w:t>yapılması</w:t>
            </w:r>
          </w:p>
        </w:tc>
        <w:tc>
          <w:tcPr>
            <w:tcW w:w="3501" w:type="dxa"/>
          </w:tcPr>
          <w:p w:rsidR="00090D66" w:rsidRPr="007B61F4" w:rsidRDefault="00090D66" w:rsidP="00090D66">
            <w:pPr>
              <w:spacing w:line="204" w:lineRule="exact"/>
              <w:ind w:left="109"/>
              <w:rPr>
                <w:rFonts w:ascii="Cambria" w:eastAsia="Cambria" w:hAnsi="Cambria" w:cs="Cambria"/>
                <w:sz w:val="18"/>
                <w:lang w:val="en-US"/>
              </w:rPr>
            </w:pPr>
            <w:r w:rsidRPr="007B61F4">
              <w:rPr>
                <w:rFonts w:ascii="Cambria" w:eastAsia="Cambria" w:hAnsi="Cambria" w:cs="Cambria"/>
                <w:sz w:val="18"/>
                <w:lang w:val="en-US"/>
              </w:rPr>
              <w:t>İkili eğitimden kaynaklı olarak sabahçı ve öğlenci</w:t>
            </w:r>
          </w:p>
          <w:p w:rsidR="00090D66" w:rsidRPr="007B61F4" w:rsidRDefault="00090D66" w:rsidP="00090D66">
            <w:pPr>
              <w:spacing w:before="3" w:line="206" w:lineRule="exact"/>
              <w:ind w:left="109" w:right="197"/>
              <w:rPr>
                <w:rFonts w:ascii="Cambria" w:eastAsia="Cambria" w:hAnsi="Cambria" w:cs="Cambria"/>
                <w:sz w:val="18"/>
                <w:lang w:val="en-US"/>
              </w:rPr>
            </w:pPr>
            <w:r w:rsidRPr="007B61F4">
              <w:rPr>
                <w:rFonts w:ascii="Cambria" w:eastAsia="Cambria" w:hAnsi="Cambria" w:cs="Cambria"/>
                <w:sz w:val="18"/>
                <w:lang w:val="en-US"/>
              </w:rPr>
              <w:t>grup arasında iletişim eksikliğinden dolayı sosyal kültürel çalışmalarda olumsuzluklar yaşanması.</w:t>
            </w:r>
          </w:p>
        </w:tc>
        <w:tc>
          <w:tcPr>
            <w:tcW w:w="3502" w:type="dxa"/>
          </w:tcPr>
          <w:p w:rsidR="00090D66" w:rsidRPr="007B61F4" w:rsidRDefault="00090D66" w:rsidP="00090D66">
            <w:pPr>
              <w:spacing w:line="202" w:lineRule="exact"/>
              <w:ind w:left="103"/>
              <w:rPr>
                <w:rFonts w:ascii="Cambria" w:eastAsia="Cambria" w:hAnsi="Cambria" w:cs="Cambria"/>
                <w:sz w:val="18"/>
                <w:lang w:val="en-US"/>
              </w:rPr>
            </w:pPr>
            <w:r w:rsidRPr="007B61F4">
              <w:rPr>
                <w:rFonts w:ascii="Cambria" w:eastAsia="Cambria" w:hAnsi="Cambria" w:cs="Cambria"/>
                <w:sz w:val="18"/>
                <w:lang w:val="en-US"/>
              </w:rPr>
              <w:t>Sivil toplum kuruluşlarıyla iletişimin güçlendirmeye açık olması</w:t>
            </w:r>
          </w:p>
        </w:tc>
        <w:tc>
          <w:tcPr>
            <w:tcW w:w="3502" w:type="dxa"/>
          </w:tcPr>
          <w:p w:rsidR="00090D66" w:rsidRPr="007B61F4" w:rsidRDefault="00090D66" w:rsidP="00090D66">
            <w:pPr>
              <w:spacing w:line="202" w:lineRule="exact"/>
              <w:ind w:left="36"/>
              <w:rPr>
                <w:rFonts w:ascii="Cambria" w:eastAsia="Cambria" w:hAnsi="Cambria" w:cs="Cambria"/>
                <w:sz w:val="18"/>
                <w:lang w:val="en-US"/>
              </w:rPr>
            </w:pPr>
            <w:r w:rsidRPr="007B61F4">
              <w:rPr>
                <w:rFonts w:ascii="Cambria" w:eastAsia="Cambria" w:hAnsi="Cambria" w:cs="Cambria"/>
                <w:sz w:val="18"/>
                <w:lang w:val="en-US"/>
              </w:rPr>
              <w:t>Gençlerde teknoloji bağımlılığında artış olması</w:t>
            </w:r>
          </w:p>
        </w:tc>
      </w:tr>
      <w:tr w:rsidR="00090D66" w:rsidTr="00090D66">
        <w:tc>
          <w:tcPr>
            <w:tcW w:w="3501" w:type="dxa"/>
          </w:tcPr>
          <w:p w:rsidR="00090D66" w:rsidRPr="007B61F4" w:rsidRDefault="00090D66" w:rsidP="00090D66">
            <w:pPr>
              <w:ind w:left="107" w:right="905"/>
              <w:rPr>
                <w:rFonts w:ascii="Cambria" w:eastAsia="Cambria" w:hAnsi="Cambria" w:cs="Cambria"/>
                <w:sz w:val="18"/>
                <w:lang w:val="en-US"/>
              </w:rPr>
            </w:pPr>
            <w:r w:rsidRPr="007B61F4">
              <w:rPr>
                <w:rFonts w:ascii="Cambria" w:eastAsia="Cambria" w:hAnsi="Cambria" w:cs="Cambria"/>
                <w:sz w:val="18"/>
                <w:lang w:val="en-US"/>
              </w:rPr>
              <w:t>Mesleki açık öğretim lisesi öğrencilerinin hafta sonları okulumuzda eğitim görme imkanına sahip olmaları.</w:t>
            </w:r>
          </w:p>
        </w:tc>
        <w:tc>
          <w:tcPr>
            <w:tcW w:w="3501" w:type="dxa"/>
          </w:tcPr>
          <w:p w:rsidR="00090D66" w:rsidRPr="007B61F4" w:rsidRDefault="00090D66" w:rsidP="00090D66">
            <w:pPr>
              <w:spacing w:line="206" w:lineRule="exact"/>
              <w:ind w:left="106" w:right="389"/>
              <w:jc w:val="both"/>
              <w:rPr>
                <w:rFonts w:ascii="Cambria" w:eastAsia="Cambria" w:hAnsi="Cambria" w:cs="Cambria"/>
                <w:sz w:val="18"/>
                <w:lang w:val="en-US"/>
              </w:rPr>
            </w:pPr>
            <w:r w:rsidRPr="007B61F4">
              <w:rPr>
                <w:rFonts w:ascii="Cambria" w:eastAsia="Cambria" w:hAnsi="Cambria" w:cs="Cambria"/>
                <w:sz w:val="18"/>
                <w:lang w:val="en-US"/>
              </w:rPr>
              <w:t>Okul aile birliğinin isteksiz ve etkisiz olmasının maddi</w:t>
            </w:r>
            <w:r w:rsidRPr="007B61F4">
              <w:rPr>
                <w:rFonts w:ascii="Cambria" w:eastAsia="Cambria" w:hAnsi="Cambria" w:cs="Cambria"/>
                <w:spacing w:val="-15"/>
                <w:sz w:val="18"/>
                <w:lang w:val="en-US"/>
              </w:rPr>
              <w:t xml:space="preserve"> </w:t>
            </w:r>
            <w:r w:rsidRPr="007B61F4">
              <w:rPr>
                <w:rFonts w:ascii="Cambria" w:eastAsia="Cambria" w:hAnsi="Cambria" w:cs="Cambria"/>
                <w:sz w:val="18"/>
                <w:lang w:val="en-US"/>
              </w:rPr>
              <w:t>konularda</w:t>
            </w:r>
            <w:r w:rsidRPr="007B61F4">
              <w:rPr>
                <w:rFonts w:ascii="Cambria" w:eastAsia="Cambria" w:hAnsi="Cambria" w:cs="Cambria"/>
                <w:spacing w:val="-15"/>
                <w:sz w:val="18"/>
                <w:lang w:val="en-US"/>
              </w:rPr>
              <w:t xml:space="preserve"> </w:t>
            </w:r>
            <w:r w:rsidRPr="007B61F4">
              <w:rPr>
                <w:rFonts w:ascii="Cambria" w:eastAsia="Cambria" w:hAnsi="Cambria" w:cs="Cambria"/>
                <w:sz w:val="18"/>
                <w:lang w:val="en-US"/>
              </w:rPr>
              <w:t>ve</w:t>
            </w:r>
            <w:r w:rsidRPr="007B61F4">
              <w:rPr>
                <w:rFonts w:ascii="Cambria" w:eastAsia="Cambria" w:hAnsi="Cambria" w:cs="Cambria"/>
                <w:spacing w:val="-15"/>
                <w:sz w:val="18"/>
                <w:lang w:val="en-US"/>
              </w:rPr>
              <w:t xml:space="preserve"> </w:t>
            </w:r>
            <w:r w:rsidRPr="007B61F4">
              <w:rPr>
                <w:rFonts w:ascii="Cambria" w:eastAsia="Cambria" w:hAnsi="Cambria" w:cs="Cambria"/>
                <w:sz w:val="18"/>
                <w:lang w:val="en-US"/>
              </w:rPr>
              <w:t>sosyal</w:t>
            </w:r>
            <w:r w:rsidRPr="007B61F4">
              <w:rPr>
                <w:rFonts w:ascii="Cambria" w:eastAsia="Cambria" w:hAnsi="Cambria" w:cs="Cambria"/>
                <w:spacing w:val="-15"/>
                <w:sz w:val="18"/>
                <w:lang w:val="en-US"/>
              </w:rPr>
              <w:t xml:space="preserve"> </w:t>
            </w:r>
            <w:r w:rsidRPr="007B61F4">
              <w:rPr>
                <w:rFonts w:ascii="Cambria" w:eastAsia="Cambria" w:hAnsi="Cambria" w:cs="Cambria"/>
                <w:sz w:val="18"/>
                <w:lang w:val="en-US"/>
              </w:rPr>
              <w:t>kültürel</w:t>
            </w:r>
            <w:r w:rsidRPr="007B61F4">
              <w:rPr>
                <w:rFonts w:ascii="Cambria" w:eastAsia="Cambria" w:hAnsi="Cambria" w:cs="Cambria"/>
                <w:spacing w:val="-14"/>
                <w:sz w:val="18"/>
                <w:lang w:val="en-US"/>
              </w:rPr>
              <w:t xml:space="preserve"> </w:t>
            </w:r>
            <w:r w:rsidRPr="007B61F4">
              <w:rPr>
                <w:rFonts w:ascii="Cambria" w:eastAsia="Cambria" w:hAnsi="Cambria" w:cs="Cambria"/>
                <w:sz w:val="18"/>
                <w:lang w:val="en-US"/>
              </w:rPr>
              <w:t>çalışmaların gerçekleştirmesinde olumsuz</w:t>
            </w:r>
            <w:r w:rsidRPr="007B61F4">
              <w:rPr>
                <w:rFonts w:ascii="Cambria" w:eastAsia="Cambria" w:hAnsi="Cambria" w:cs="Cambria"/>
                <w:spacing w:val="-9"/>
                <w:sz w:val="18"/>
                <w:lang w:val="en-US"/>
              </w:rPr>
              <w:t xml:space="preserve"> </w:t>
            </w:r>
            <w:r w:rsidRPr="007B61F4">
              <w:rPr>
                <w:rFonts w:ascii="Cambria" w:eastAsia="Cambria" w:hAnsi="Cambria" w:cs="Cambria"/>
                <w:sz w:val="18"/>
                <w:lang w:val="en-US"/>
              </w:rPr>
              <w:t>etkisi.</w:t>
            </w:r>
          </w:p>
        </w:tc>
        <w:tc>
          <w:tcPr>
            <w:tcW w:w="3502" w:type="dxa"/>
          </w:tcPr>
          <w:p w:rsidR="00090D66" w:rsidRPr="007B61F4" w:rsidRDefault="00090D66" w:rsidP="00090D66">
            <w:pPr>
              <w:ind w:left="105" w:right="41"/>
              <w:rPr>
                <w:rFonts w:ascii="Cambria" w:eastAsia="Cambria" w:hAnsi="Cambria" w:cs="Cambria"/>
                <w:sz w:val="18"/>
                <w:lang w:val="en-US"/>
              </w:rPr>
            </w:pPr>
            <w:r w:rsidRPr="007B61F4">
              <w:rPr>
                <w:rFonts w:ascii="Cambria" w:eastAsia="Cambria" w:hAnsi="Cambria" w:cs="Cambria"/>
                <w:sz w:val="18"/>
                <w:lang w:val="en-US"/>
              </w:rPr>
              <w:t>3308 sayılı yasa gereğince işletmelerde beceri eğitimi uygulaması ile öğrencilerin mevzuatı, piyasayı ve istihdam alanlarını öğrenmeye fırsat buluyor olması</w:t>
            </w:r>
          </w:p>
        </w:tc>
        <w:tc>
          <w:tcPr>
            <w:tcW w:w="3502" w:type="dxa"/>
          </w:tcPr>
          <w:p w:rsidR="00090D66" w:rsidRPr="007B61F4" w:rsidRDefault="00090D66" w:rsidP="00090D66">
            <w:pPr>
              <w:ind w:left="39" w:right="80"/>
              <w:jc w:val="both"/>
              <w:rPr>
                <w:rFonts w:ascii="Cambria" w:eastAsia="Cambria" w:hAnsi="Cambria" w:cs="Cambria"/>
                <w:sz w:val="18"/>
                <w:lang w:val="en-US"/>
              </w:rPr>
            </w:pPr>
            <w:r w:rsidRPr="007B61F4">
              <w:rPr>
                <w:rFonts w:ascii="Cambria" w:eastAsia="Cambria" w:hAnsi="Cambria" w:cs="Cambria"/>
                <w:sz w:val="18"/>
                <w:lang w:val="en-US"/>
              </w:rPr>
              <w:t>Medyanın (Özellikle TV dizileri ve magazin programlarının) öğrenciler üzerindeki olumsuz etkileri</w:t>
            </w:r>
          </w:p>
        </w:tc>
      </w:tr>
      <w:tr w:rsidR="00090D66" w:rsidTr="00090D66">
        <w:tc>
          <w:tcPr>
            <w:tcW w:w="3501" w:type="dxa"/>
          </w:tcPr>
          <w:p w:rsidR="00090D66" w:rsidRPr="007B61F4" w:rsidRDefault="00090D66" w:rsidP="00090D66">
            <w:pPr>
              <w:spacing w:line="202" w:lineRule="exact"/>
              <w:ind w:left="109"/>
              <w:rPr>
                <w:rFonts w:ascii="Cambria" w:eastAsia="Cambria" w:hAnsi="Cambria" w:cs="Cambria"/>
                <w:sz w:val="18"/>
                <w:lang w:val="en-US"/>
              </w:rPr>
            </w:pPr>
            <w:r w:rsidRPr="007B61F4">
              <w:rPr>
                <w:rFonts w:ascii="Cambria" w:eastAsia="Cambria" w:hAnsi="Cambria" w:cs="Cambria"/>
                <w:sz w:val="18"/>
                <w:lang w:val="en-US"/>
              </w:rPr>
              <w:t>Okulumuzun konum itibarıyla trafiğin yoğun olduğu akslardan uzak olması öğrenci ve çalışanlara rahat bir ortamın sağlanması.</w:t>
            </w:r>
          </w:p>
        </w:tc>
        <w:tc>
          <w:tcPr>
            <w:tcW w:w="3501" w:type="dxa"/>
          </w:tcPr>
          <w:p w:rsidR="00090D66" w:rsidRPr="007B61F4" w:rsidRDefault="00090D66" w:rsidP="00090D66">
            <w:pPr>
              <w:spacing w:line="202" w:lineRule="exact"/>
              <w:ind w:left="109"/>
              <w:rPr>
                <w:rFonts w:ascii="Cambria" w:eastAsia="Cambria" w:hAnsi="Cambria" w:cs="Cambria"/>
                <w:sz w:val="18"/>
                <w:lang w:val="en-US"/>
              </w:rPr>
            </w:pPr>
            <w:r w:rsidRPr="007B61F4">
              <w:rPr>
                <w:rFonts w:ascii="Cambria" w:eastAsia="Cambria" w:hAnsi="Cambria" w:cs="Cambria"/>
                <w:sz w:val="18"/>
                <w:lang w:val="en-US"/>
              </w:rPr>
              <w:t>Okulun fiziki kapasitesinin yetersiz oluşu.</w:t>
            </w:r>
          </w:p>
        </w:tc>
        <w:tc>
          <w:tcPr>
            <w:tcW w:w="3502" w:type="dxa"/>
          </w:tcPr>
          <w:p w:rsidR="00090D66" w:rsidRPr="007B61F4" w:rsidRDefault="00090D66" w:rsidP="00090D66">
            <w:pPr>
              <w:ind w:left="103" w:right="133"/>
              <w:rPr>
                <w:rFonts w:ascii="Cambria" w:eastAsia="Cambria" w:hAnsi="Cambria" w:cs="Cambria"/>
                <w:sz w:val="18"/>
                <w:lang w:val="en-US"/>
              </w:rPr>
            </w:pPr>
            <w:r w:rsidRPr="007B61F4">
              <w:rPr>
                <w:rFonts w:ascii="Cambria" w:eastAsia="Cambria" w:hAnsi="Cambria" w:cs="Cambria"/>
                <w:sz w:val="18"/>
                <w:lang w:val="en-US"/>
              </w:rPr>
              <w:t>Öğrencilerin etkinlik ve projelere katılım konusunda istekli olması</w:t>
            </w:r>
          </w:p>
        </w:tc>
        <w:tc>
          <w:tcPr>
            <w:tcW w:w="3502" w:type="dxa"/>
          </w:tcPr>
          <w:p w:rsidR="00090D66" w:rsidRPr="007B61F4" w:rsidRDefault="00090D66" w:rsidP="00090D66">
            <w:pPr>
              <w:spacing w:line="203" w:lineRule="exact"/>
              <w:ind w:left="36"/>
              <w:rPr>
                <w:rFonts w:ascii="Cambria" w:eastAsia="Cambria" w:hAnsi="Cambria" w:cs="Cambria"/>
                <w:sz w:val="18"/>
                <w:lang w:val="en-US"/>
              </w:rPr>
            </w:pPr>
            <w:r w:rsidRPr="007B61F4">
              <w:rPr>
                <w:rFonts w:ascii="Cambria" w:eastAsia="Cambria" w:hAnsi="Cambria" w:cs="Cambria"/>
                <w:sz w:val="18"/>
                <w:lang w:val="en-US"/>
              </w:rPr>
              <w:t>Toplumda uyuşturucuya erişimin kolaylaşması</w:t>
            </w:r>
          </w:p>
        </w:tc>
      </w:tr>
      <w:tr w:rsidR="00090D66" w:rsidTr="00090D66">
        <w:tc>
          <w:tcPr>
            <w:tcW w:w="3501" w:type="dxa"/>
          </w:tcPr>
          <w:p w:rsidR="00090D66" w:rsidRPr="007B61F4" w:rsidRDefault="00090D66" w:rsidP="00090D66">
            <w:pPr>
              <w:spacing w:line="202" w:lineRule="exact"/>
              <w:ind w:left="109"/>
              <w:rPr>
                <w:rFonts w:ascii="Cambria" w:eastAsia="Cambria" w:hAnsi="Cambria" w:cs="Cambria"/>
                <w:sz w:val="18"/>
                <w:lang w:val="en-US"/>
              </w:rPr>
            </w:pPr>
            <w:r w:rsidRPr="007B61F4">
              <w:rPr>
                <w:rFonts w:ascii="Cambria" w:eastAsia="Cambria" w:hAnsi="Cambria" w:cs="Cambria"/>
                <w:sz w:val="18"/>
                <w:lang w:val="en-US"/>
              </w:rPr>
              <w:t>Derslik başına düşen öğrenci sayısının 29 olması.</w:t>
            </w:r>
          </w:p>
          <w:p w:rsidR="00090D66" w:rsidRPr="007B61F4" w:rsidRDefault="00090D66" w:rsidP="00090D66">
            <w:pPr>
              <w:spacing w:line="202" w:lineRule="exact"/>
              <w:rPr>
                <w:rFonts w:ascii="Cambria" w:eastAsia="Cambria" w:hAnsi="Cambria" w:cs="Cambria"/>
                <w:sz w:val="18"/>
                <w:lang w:val="en-US"/>
              </w:rPr>
            </w:pPr>
          </w:p>
        </w:tc>
        <w:tc>
          <w:tcPr>
            <w:tcW w:w="3501" w:type="dxa"/>
          </w:tcPr>
          <w:p w:rsidR="00090D66" w:rsidRPr="007B61F4" w:rsidRDefault="00090D66" w:rsidP="00090D66">
            <w:pPr>
              <w:tabs>
                <w:tab w:val="left" w:pos="706"/>
                <w:tab w:val="left" w:pos="1378"/>
                <w:tab w:val="left" w:pos="2088"/>
                <w:tab w:val="left" w:pos="3068"/>
              </w:tabs>
              <w:spacing w:line="201" w:lineRule="exact"/>
              <w:ind w:left="106"/>
              <w:rPr>
                <w:rFonts w:ascii="Cambria" w:eastAsia="Cambria" w:hAnsi="Cambria" w:cs="Cambria"/>
                <w:sz w:val="18"/>
                <w:lang w:val="en-US"/>
              </w:rPr>
            </w:pPr>
            <w:r w:rsidRPr="007B61F4">
              <w:rPr>
                <w:rFonts w:ascii="Cambria" w:eastAsia="Cambria" w:hAnsi="Cambria" w:cs="Cambria"/>
                <w:sz w:val="18"/>
                <w:lang w:val="en-US"/>
              </w:rPr>
              <w:t>Ders</w:t>
            </w:r>
            <w:r w:rsidRPr="007B61F4">
              <w:rPr>
                <w:rFonts w:ascii="Cambria" w:eastAsia="Cambria" w:hAnsi="Cambria" w:cs="Cambria"/>
                <w:sz w:val="18"/>
                <w:lang w:val="en-US"/>
              </w:rPr>
              <w:tab/>
              <w:t>kitabı</w:t>
            </w:r>
            <w:r w:rsidRPr="007B61F4">
              <w:rPr>
                <w:rFonts w:ascii="Cambria" w:eastAsia="Cambria" w:hAnsi="Cambria" w:cs="Cambria"/>
                <w:sz w:val="18"/>
                <w:lang w:val="en-US"/>
              </w:rPr>
              <w:tab/>
              <w:t>olarak</w:t>
            </w:r>
            <w:r w:rsidRPr="007B61F4">
              <w:rPr>
                <w:rFonts w:ascii="Cambria" w:eastAsia="Cambria" w:hAnsi="Cambria" w:cs="Cambria"/>
                <w:sz w:val="18"/>
                <w:lang w:val="en-US"/>
              </w:rPr>
              <w:tab/>
              <w:t>kullanılan</w:t>
            </w:r>
            <w:r w:rsidRPr="007B61F4">
              <w:rPr>
                <w:rFonts w:ascii="Cambria" w:eastAsia="Cambria" w:hAnsi="Cambria" w:cs="Cambria"/>
                <w:sz w:val="18"/>
                <w:lang w:val="en-US"/>
              </w:rPr>
              <w:tab/>
              <w:t>modüllerin</w:t>
            </w:r>
          </w:p>
          <w:p w:rsidR="00090D66" w:rsidRPr="007B61F4" w:rsidRDefault="00090D66" w:rsidP="00090D66">
            <w:pPr>
              <w:spacing w:line="191" w:lineRule="exact"/>
              <w:ind w:left="109"/>
              <w:rPr>
                <w:rFonts w:ascii="Cambria" w:eastAsia="Cambria" w:hAnsi="Cambria" w:cs="Cambria"/>
                <w:sz w:val="18"/>
                <w:lang w:val="en-US"/>
              </w:rPr>
            </w:pPr>
            <w:r w:rsidRPr="007B61F4">
              <w:rPr>
                <w:rFonts w:ascii="Cambria" w:eastAsia="Cambria" w:hAnsi="Cambria" w:cs="Cambria"/>
                <w:sz w:val="18"/>
                <w:lang w:val="en-US"/>
              </w:rPr>
              <w:t>güncellenmemesi.</w:t>
            </w:r>
          </w:p>
        </w:tc>
        <w:tc>
          <w:tcPr>
            <w:tcW w:w="3502" w:type="dxa"/>
          </w:tcPr>
          <w:p w:rsidR="00090D66" w:rsidRPr="007B61F4" w:rsidRDefault="00090D66" w:rsidP="00090D66">
            <w:pPr>
              <w:rPr>
                <w:rFonts w:ascii="Cambria" w:eastAsia="Cambria" w:hAnsi="Cambria" w:cs="Cambria"/>
                <w:sz w:val="18"/>
                <w:lang w:val="en-US"/>
              </w:rPr>
            </w:pPr>
            <w:r w:rsidRPr="007B61F4">
              <w:rPr>
                <w:rFonts w:ascii="Cambria" w:eastAsia="Cambria" w:hAnsi="Cambria" w:cs="Cambria"/>
                <w:sz w:val="18"/>
                <w:lang w:val="en-US"/>
              </w:rPr>
              <w:t>Ağaçlandırılmış bahçe, geniş bahçe düzenlemesinin yapılması.</w:t>
            </w:r>
          </w:p>
        </w:tc>
        <w:tc>
          <w:tcPr>
            <w:tcW w:w="3502" w:type="dxa"/>
          </w:tcPr>
          <w:p w:rsidR="00090D66" w:rsidRPr="007B61F4" w:rsidRDefault="00090D66" w:rsidP="00090D66">
            <w:pPr>
              <w:spacing w:line="203" w:lineRule="exact"/>
              <w:ind w:left="39"/>
              <w:rPr>
                <w:rFonts w:ascii="Cambria" w:eastAsia="Cambria" w:hAnsi="Cambria" w:cs="Cambria"/>
                <w:sz w:val="18"/>
                <w:lang w:val="en-US"/>
              </w:rPr>
            </w:pPr>
            <w:r w:rsidRPr="007B61F4">
              <w:rPr>
                <w:rFonts w:ascii="Cambria" w:eastAsia="Cambria" w:hAnsi="Cambria" w:cs="Cambria"/>
                <w:sz w:val="18"/>
                <w:lang w:val="en-US"/>
              </w:rPr>
              <w:t>Boşanma oranının yüksekliği ve boşanmış aile</w:t>
            </w:r>
          </w:p>
          <w:p w:rsidR="00090D66" w:rsidRPr="007B61F4" w:rsidRDefault="00090D66" w:rsidP="00090D66">
            <w:pPr>
              <w:spacing w:line="191" w:lineRule="exact"/>
              <w:ind w:left="39"/>
              <w:rPr>
                <w:rFonts w:ascii="Cambria" w:eastAsia="Cambria" w:hAnsi="Cambria" w:cs="Cambria"/>
                <w:sz w:val="18"/>
                <w:lang w:val="en-US"/>
              </w:rPr>
            </w:pPr>
            <w:r w:rsidRPr="007B61F4">
              <w:rPr>
                <w:rFonts w:ascii="Cambria" w:eastAsia="Cambria" w:hAnsi="Cambria" w:cs="Cambria"/>
                <w:sz w:val="18"/>
                <w:lang w:val="en-US"/>
              </w:rPr>
              <w:t xml:space="preserve">çocuklarının fazla olması. </w:t>
            </w:r>
          </w:p>
        </w:tc>
      </w:tr>
      <w:tr w:rsidR="00090D66" w:rsidTr="00090D66">
        <w:tc>
          <w:tcPr>
            <w:tcW w:w="3501" w:type="dxa"/>
          </w:tcPr>
          <w:p w:rsidR="00090D66" w:rsidRPr="007B61F4" w:rsidRDefault="00090D66" w:rsidP="00090D66">
            <w:pPr>
              <w:ind w:left="107" w:right="461"/>
              <w:rPr>
                <w:rFonts w:ascii="Cambria" w:eastAsia="Cambria" w:hAnsi="Cambria" w:cs="Cambria"/>
                <w:sz w:val="18"/>
                <w:lang w:val="en-US"/>
              </w:rPr>
            </w:pPr>
            <w:r w:rsidRPr="007B61F4">
              <w:rPr>
                <w:rFonts w:ascii="Cambria" w:eastAsia="Cambria" w:hAnsi="Cambria" w:cs="Cambria"/>
                <w:sz w:val="18"/>
                <w:lang w:val="en-US"/>
              </w:rPr>
              <w:t>Kantinlerin</w:t>
            </w:r>
            <w:r w:rsidRPr="007B61F4">
              <w:rPr>
                <w:rFonts w:ascii="Cambria" w:eastAsia="Cambria" w:hAnsi="Cambria" w:cs="Cambria"/>
                <w:spacing w:val="-27"/>
                <w:sz w:val="18"/>
                <w:lang w:val="en-US"/>
              </w:rPr>
              <w:t xml:space="preserve"> </w:t>
            </w:r>
            <w:r w:rsidRPr="007B61F4">
              <w:rPr>
                <w:rFonts w:ascii="Cambria" w:eastAsia="Cambria" w:hAnsi="Cambria" w:cs="Cambria"/>
                <w:sz w:val="18"/>
                <w:lang w:val="en-US"/>
              </w:rPr>
              <w:t>ve</w:t>
            </w:r>
            <w:r w:rsidRPr="007B61F4">
              <w:rPr>
                <w:rFonts w:ascii="Cambria" w:eastAsia="Cambria" w:hAnsi="Cambria" w:cs="Cambria"/>
                <w:spacing w:val="-26"/>
                <w:sz w:val="18"/>
                <w:lang w:val="en-US"/>
              </w:rPr>
              <w:t xml:space="preserve"> </w:t>
            </w:r>
            <w:r w:rsidRPr="007B61F4">
              <w:rPr>
                <w:rFonts w:ascii="Cambria" w:eastAsia="Cambria" w:hAnsi="Cambria" w:cs="Cambria"/>
                <w:sz w:val="18"/>
                <w:lang w:val="en-US"/>
              </w:rPr>
              <w:t>işletmecilerinin</w:t>
            </w:r>
            <w:r w:rsidRPr="007B61F4">
              <w:rPr>
                <w:rFonts w:ascii="Cambria" w:eastAsia="Cambria" w:hAnsi="Cambria" w:cs="Cambria"/>
                <w:spacing w:val="-26"/>
                <w:sz w:val="18"/>
                <w:lang w:val="en-US"/>
              </w:rPr>
              <w:t xml:space="preserve"> </w:t>
            </w:r>
            <w:r w:rsidRPr="007B61F4">
              <w:rPr>
                <w:rFonts w:ascii="Cambria" w:eastAsia="Cambria" w:hAnsi="Cambria" w:cs="Cambria"/>
                <w:sz w:val="18"/>
                <w:lang w:val="en-US"/>
              </w:rPr>
              <w:t>niteliğini</w:t>
            </w:r>
            <w:r w:rsidRPr="007B61F4">
              <w:rPr>
                <w:rFonts w:ascii="Cambria" w:eastAsia="Cambria" w:hAnsi="Cambria" w:cs="Cambria"/>
                <w:spacing w:val="-26"/>
                <w:sz w:val="18"/>
                <w:lang w:val="en-US"/>
              </w:rPr>
              <w:t xml:space="preserve"> </w:t>
            </w:r>
            <w:r w:rsidRPr="007B61F4">
              <w:rPr>
                <w:rFonts w:ascii="Cambria" w:eastAsia="Cambria" w:hAnsi="Cambria" w:cs="Cambria"/>
                <w:sz w:val="18"/>
                <w:lang w:val="en-US"/>
              </w:rPr>
              <w:t>arttırıcı</w:t>
            </w:r>
            <w:r w:rsidRPr="007B61F4">
              <w:rPr>
                <w:rFonts w:ascii="Cambria" w:eastAsia="Cambria" w:hAnsi="Cambria" w:cs="Cambria"/>
                <w:spacing w:val="-26"/>
                <w:sz w:val="18"/>
                <w:lang w:val="en-US"/>
              </w:rPr>
              <w:t xml:space="preserve"> </w:t>
            </w:r>
            <w:r w:rsidRPr="007B61F4">
              <w:rPr>
                <w:rFonts w:ascii="Cambria" w:eastAsia="Cambria" w:hAnsi="Cambria" w:cs="Cambria"/>
                <w:sz w:val="18"/>
                <w:lang w:val="en-US"/>
              </w:rPr>
              <w:t>çalışmaların etkili bir şekilde</w:t>
            </w:r>
            <w:r w:rsidRPr="007B61F4">
              <w:rPr>
                <w:rFonts w:ascii="Cambria" w:eastAsia="Cambria" w:hAnsi="Cambria" w:cs="Cambria"/>
                <w:spacing w:val="-5"/>
                <w:sz w:val="18"/>
                <w:lang w:val="en-US"/>
              </w:rPr>
              <w:t xml:space="preserve"> </w:t>
            </w:r>
            <w:r w:rsidRPr="007B61F4">
              <w:rPr>
                <w:rFonts w:ascii="Cambria" w:eastAsia="Cambria" w:hAnsi="Cambria" w:cs="Cambria"/>
                <w:sz w:val="18"/>
                <w:lang w:val="en-US"/>
              </w:rPr>
              <w:t>yürütülmesi</w:t>
            </w:r>
          </w:p>
        </w:tc>
        <w:tc>
          <w:tcPr>
            <w:tcW w:w="3501" w:type="dxa"/>
          </w:tcPr>
          <w:p w:rsidR="00090D66" w:rsidRPr="007B61F4" w:rsidRDefault="00090D66" w:rsidP="00090D66">
            <w:pPr>
              <w:rPr>
                <w:rFonts w:ascii="Cambria" w:eastAsia="Cambria" w:hAnsi="Cambria" w:cs="Cambria"/>
                <w:sz w:val="18"/>
                <w:lang w:val="en-US"/>
              </w:rPr>
            </w:pPr>
            <w:r w:rsidRPr="007B61F4">
              <w:rPr>
                <w:rFonts w:ascii="Cambria" w:eastAsia="Cambria" w:hAnsi="Cambria" w:cs="Cambria"/>
                <w:sz w:val="18"/>
                <w:lang w:val="en-US"/>
              </w:rPr>
              <w:t xml:space="preserve"> Teneffüslerin kısa olması.</w:t>
            </w:r>
          </w:p>
        </w:tc>
        <w:tc>
          <w:tcPr>
            <w:tcW w:w="3502" w:type="dxa"/>
          </w:tcPr>
          <w:p w:rsidR="00090D66" w:rsidRPr="007B61F4" w:rsidRDefault="00090D66" w:rsidP="00090D66">
            <w:pPr>
              <w:spacing w:line="204" w:lineRule="exact"/>
              <w:ind w:left="105"/>
              <w:rPr>
                <w:rFonts w:ascii="Cambria" w:eastAsia="Cambria" w:hAnsi="Cambria" w:cs="Cambria"/>
                <w:sz w:val="18"/>
                <w:lang w:val="en-US"/>
              </w:rPr>
            </w:pPr>
            <w:r w:rsidRPr="007B61F4">
              <w:rPr>
                <w:rFonts w:ascii="Cambria" w:eastAsia="Cambria" w:hAnsi="Cambria" w:cs="Cambria"/>
                <w:sz w:val="18"/>
                <w:lang w:val="en-US"/>
              </w:rPr>
              <w:t>Her türlü bilgiye ulaşımın kolay olması</w:t>
            </w:r>
          </w:p>
        </w:tc>
        <w:tc>
          <w:tcPr>
            <w:tcW w:w="3502" w:type="dxa"/>
          </w:tcPr>
          <w:p w:rsidR="00090D66" w:rsidRPr="007B61F4" w:rsidRDefault="00090D66" w:rsidP="00090D66">
            <w:pPr>
              <w:spacing w:line="202" w:lineRule="exact"/>
              <w:ind w:left="36"/>
              <w:rPr>
                <w:rFonts w:ascii="Cambria" w:eastAsia="Cambria" w:hAnsi="Cambria" w:cs="Cambria"/>
                <w:sz w:val="18"/>
                <w:lang w:val="en-US"/>
              </w:rPr>
            </w:pPr>
            <w:r w:rsidRPr="007B61F4">
              <w:rPr>
                <w:rFonts w:ascii="Cambria" w:eastAsia="Cambria" w:hAnsi="Cambria" w:cs="Cambria"/>
                <w:sz w:val="18"/>
                <w:lang w:val="en-US"/>
              </w:rPr>
              <w:t>Veli toplantılarına katılımın az olması.</w:t>
            </w:r>
          </w:p>
        </w:tc>
      </w:tr>
      <w:tr w:rsidR="00090D66" w:rsidTr="00090D66">
        <w:tc>
          <w:tcPr>
            <w:tcW w:w="3501" w:type="dxa"/>
          </w:tcPr>
          <w:p w:rsidR="00090D66" w:rsidRPr="007B61F4" w:rsidRDefault="00090D66" w:rsidP="00090D66">
            <w:pPr>
              <w:spacing w:line="206" w:lineRule="exact"/>
              <w:ind w:left="109" w:right="313"/>
              <w:rPr>
                <w:rFonts w:ascii="Cambria" w:eastAsia="Cambria" w:hAnsi="Cambria" w:cs="Cambria"/>
                <w:sz w:val="18"/>
                <w:lang w:val="en-US"/>
              </w:rPr>
            </w:pPr>
            <w:r w:rsidRPr="007B61F4">
              <w:rPr>
                <w:rFonts w:ascii="Cambria" w:eastAsia="Cambria" w:hAnsi="Cambria" w:cs="Cambria"/>
                <w:sz w:val="18"/>
                <w:lang w:val="en-US"/>
              </w:rPr>
              <w:t>Staja giden öğrenciler aracılığı ile okulumuzun iş çevrelerince tanınması.</w:t>
            </w:r>
          </w:p>
        </w:tc>
        <w:tc>
          <w:tcPr>
            <w:tcW w:w="3501" w:type="dxa"/>
          </w:tcPr>
          <w:p w:rsidR="00090D66" w:rsidRPr="007B61F4" w:rsidRDefault="00090D66" w:rsidP="00090D66">
            <w:pPr>
              <w:rPr>
                <w:rFonts w:ascii="Cambria" w:eastAsia="Cambria" w:hAnsi="Cambria" w:cs="Cambria"/>
                <w:sz w:val="18"/>
                <w:lang w:val="en-US"/>
              </w:rPr>
            </w:pPr>
            <w:r w:rsidRPr="007B61F4">
              <w:rPr>
                <w:rFonts w:ascii="Cambria" w:eastAsia="Cambria" w:hAnsi="Cambria" w:cs="Cambria"/>
                <w:sz w:val="18"/>
                <w:lang w:val="en-US"/>
              </w:rPr>
              <w:t xml:space="preserve"> Yangın merdiveninin olmaması.</w:t>
            </w:r>
          </w:p>
        </w:tc>
        <w:tc>
          <w:tcPr>
            <w:tcW w:w="3502" w:type="dxa"/>
          </w:tcPr>
          <w:p w:rsidR="00090D66" w:rsidRPr="007B61F4" w:rsidRDefault="00090D66" w:rsidP="00090D66">
            <w:pPr>
              <w:spacing w:line="202" w:lineRule="exact"/>
              <w:ind w:left="103"/>
              <w:rPr>
                <w:rFonts w:ascii="Cambria" w:eastAsia="Cambria" w:hAnsi="Cambria" w:cs="Cambria"/>
                <w:sz w:val="18"/>
                <w:lang w:val="en-US"/>
              </w:rPr>
            </w:pPr>
          </w:p>
        </w:tc>
        <w:tc>
          <w:tcPr>
            <w:tcW w:w="3502" w:type="dxa"/>
          </w:tcPr>
          <w:p w:rsidR="00090D66" w:rsidRPr="007B61F4" w:rsidRDefault="00090D66" w:rsidP="00090D66">
            <w:pPr>
              <w:ind w:left="39" w:right="80"/>
              <w:jc w:val="both"/>
              <w:rPr>
                <w:rFonts w:ascii="Cambria" w:eastAsia="Cambria" w:hAnsi="Cambria" w:cs="Cambria"/>
                <w:sz w:val="18"/>
                <w:lang w:val="en-US"/>
              </w:rPr>
            </w:pPr>
            <w:r w:rsidRPr="007B61F4">
              <w:rPr>
                <w:rFonts w:ascii="Cambria" w:eastAsia="Cambria" w:hAnsi="Cambria" w:cs="Cambria"/>
                <w:sz w:val="18"/>
                <w:lang w:val="en-US"/>
              </w:rPr>
              <w:t>Öğrenci ve velilerimizin sosyo-ekonomik durumlarındaki olumsuzluklardan dolayı zorlu yaşam şartlarına sahip olması</w:t>
            </w:r>
          </w:p>
        </w:tc>
      </w:tr>
      <w:tr w:rsidR="00090D66" w:rsidTr="00090D66">
        <w:tc>
          <w:tcPr>
            <w:tcW w:w="3501" w:type="dxa"/>
          </w:tcPr>
          <w:p w:rsidR="00090D66" w:rsidRPr="007B61F4" w:rsidRDefault="00090D66" w:rsidP="00090D66">
            <w:pPr>
              <w:spacing w:line="204" w:lineRule="exact"/>
              <w:ind w:left="107"/>
              <w:rPr>
                <w:rFonts w:ascii="Cambria" w:eastAsia="Cambria" w:hAnsi="Cambria" w:cs="Cambria"/>
                <w:sz w:val="18"/>
                <w:lang w:val="en-US"/>
              </w:rPr>
            </w:pPr>
            <w:r w:rsidRPr="007B61F4">
              <w:rPr>
                <w:rFonts w:ascii="Cambria" w:eastAsia="Cambria" w:hAnsi="Cambria" w:cs="Cambria"/>
                <w:sz w:val="18"/>
                <w:lang w:val="en-US"/>
              </w:rPr>
              <w:t>Bilgisayar laboratuvar sayısının yeterli olması.</w:t>
            </w:r>
          </w:p>
        </w:tc>
        <w:tc>
          <w:tcPr>
            <w:tcW w:w="3501" w:type="dxa"/>
          </w:tcPr>
          <w:p w:rsidR="00090D66" w:rsidRPr="007B61F4" w:rsidRDefault="00090D66" w:rsidP="00090D66">
            <w:pPr>
              <w:rPr>
                <w:rFonts w:ascii="Cambria" w:eastAsia="Cambria" w:hAnsi="Cambria" w:cs="Cambria"/>
                <w:sz w:val="16"/>
                <w:lang w:val="en-US"/>
              </w:rPr>
            </w:pPr>
            <w:r w:rsidRPr="007B61F4">
              <w:rPr>
                <w:rFonts w:ascii="Cambria" w:eastAsia="Cambria" w:hAnsi="Cambria" w:cs="Cambria"/>
                <w:sz w:val="18"/>
                <w:lang w:val="en-US"/>
              </w:rPr>
              <w:t xml:space="preserve"> Güncel teknolojik araç gerecin yetersizliği.</w:t>
            </w:r>
          </w:p>
        </w:tc>
        <w:tc>
          <w:tcPr>
            <w:tcW w:w="3502" w:type="dxa"/>
          </w:tcPr>
          <w:p w:rsidR="00090D66" w:rsidRPr="007B61F4" w:rsidRDefault="00090D66" w:rsidP="00090D66">
            <w:pPr>
              <w:spacing w:line="204" w:lineRule="exact"/>
              <w:ind w:left="105"/>
              <w:rPr>
                <w:rFonts w:ascii="Cambria" w:eastAsia="Cambria" w:hAnsi="Cambria" w:cs="Cambria"/>
                <w:sz w:val="18"/>
                <w:lang w:val="en-US"/>
              </w:rPr>
            </w:pPr>
          </w:p>
        </w:tc>
        <w:tc>
          <w:tcPr>
            <w:tcW w:w="3502" w:type="dxa"/>
          </w:tcPr>
          <w:p w:rsidR="00090D66" w:rsidRPr="007B61F4" w:rsidRDefault="00090D66" w:rsidP="00090D66">
            <w:pPr>
              <w:spacing w:line="204" w:lineRule="exact"/>
              <w:ind w:left="111"/>
              <w:rPr>
                <w:rFonts w:ascii="Cambria" w:eastAsia="Cambria" w:hAnsi="Cambria" w:cs="Cambria"/>
                <w:sz w:val="18"/>
                <w:lang w:val="en-US"/>
              </w:rPr>
            </w:pPr>
            <w:r w:rsidRPr="007B61F4">
              <w:rPr>
                <w:rFonts w:ascii="Cambria" w:eastAsia="Cambria" w:hAnsi="Cambria" w:cs="Cambria"/>
                <w:sz w:val="18"/>
                <w:lang w:val="en-US"/>
              </w:rPr>
              <w:t>Düşük diploma notuyla ilköğretimden donanımsız gelen öğrencilerin sayısal çokluğu.</w:t>
            </w:r>
          </w:p>
        </w:tc>
      </w:tr>
    </w:tbl>
    <w:p w:rsidR="00E83E8F" w:rsidRDefault="00E83E8F" w:rsidP="00E83E8F">
      <w:pPr>
        <w:pStyle w:val="Balk3"/>
        <w:tabs>
          <w:tab w:val="left" w:pos="2352"/>
        </w:tabs>
        <w:spacing w:before="95"/>
        <w:ind w:firstLine="0"/>
      </w:pPr>
    </w:p>
    <w:p w:rsidR="00E83E8F" w:rsidRDefault="00E83E8F" w:rsidP="00E83E8F">
      <w:pPr>
        <w:pStyle w:val="Balk3"/>
        <w:tabs>
          <w:tab w:val="left" w:pos="2352"/>
        </w:tabs>
        <w:spacing w:before="95"/>
        <w:ind w:firstLine="0"/>
      </w:pPr>
    </w:p>
    <w:p w:rsidR="00E83E8F" w:rsidRDefault="00E83E8F" w:rsidP="00E83E8F">
      <w:pPr>
        <w:pStyle w:val="Balk3"/>
        <w:tabs>
          <w:tab w:val="left" w:pos="2352"/>
        </w:tabs>
        <w:spacing w:before="95"/>
        <w:ind w:firstLine="0"/>
      </w:pPr>
    </w:p>
    <w:p w:rsidR="00E83E8F" w:rsidRDefault="00E83E8F" w:rsidP="00E83E8F">
      <w:pPr>
        <w:pStyle w:val="Balk3"/>
        <w:tabs>
          <w:tab w:val="left" w:pos="2352"/>
        </w:tabs>
        <w:spacing w:before="95"/>
        <w:ind w:firstLine="0"/>
      </w:pPr>
    </w:p>
    <w:p w:rsidR="00E83E8F" w:rsidRDefault="00E83E8F" w:rsidP="00E83E8F">
      <w:pPr>
        <w:pStyle w:val="Balk3"/>
        <w:tabs>
          <w:tab w:val="left" w:pos="2352"/>
        </w:tabs>
        <w:spacing w:before="95"/>
        <w:ind w:firstLine="0"/>
      </w:pPr>
    </w:p>
    <w:p w:rsidR="00090D66" w:rsidRPr="00A81DB6" w:rsidRDefault="00264E98" w:rsidP="00090D66">
      <w:pPr>
        <w:pStyle w:val="Balk3"/>
        <w:numPr>
          <w:ilvl w:val="2"/>
          <w:numId w:val="28"/>
        </w:numPr>
        <w:tabs>
          <w:tab w:val="left" w:pos="2352"/>
        </w:tabs>
        <w:spacing w:before="95"/>
        <w:ind w:left="2352" w:hanging="718"/>
      </w:pPr>
      <w:r>
        <w:t>Güçlü</w:t>
      </w:r>
      <w:r w:rsidR="00C84A51">
        <w:t xml:space="preserve"> </w:t>
      </w:r>
      <w:r>
        <w:t>ve</w:t>
      </w:r>
      <w:r w:rsidR="00C84A51">
        <w:t xml:space="preserve"> </w:t>
      </w:r>
      <w:r>
        <w:t>Zayıf</w:t>
      </w:r>
      <w:r w:rsidR="00C84A51">
        <w:t xml:space="preserve"> </w:t>
      </w:r>
      <w:r>
        <w:rPr>
          <w:spacing w:val="-2"/>
        </w:rPr>
        <w:t>Yönler</w:t>
      </w:r>
    </w:p>
    <w:p w:rsidR="00912178" w:rsidRDefault="00912178" w:rsidP="00912178">
      <w:pPr>
        <w:spacing w:before="245"/>
        <w:ind w:left="936"/>
        <w:rPr>
          <w:b/>
          <w:sz w:val="20"/>
        </w:rPr>
      </w:pPr>
      <w:r>
        <w:rPr>
          <w:b/>
          <w:sz w:val="20"/>
        </w:rPr>
        <w:t>Tablo22.GZFT</w:t>
      </w:r>
      <w:r>
        <w:rPr>
          <w:b/>
          <w:spacing w:val="-2"/>
          <w:sz w:val="20"/>
        </w:rPr>
        <w:t>Stratejileri</w:t>
      </w:r>
    </w:p>
    <w:p w:rsidR="002C6F16" w:rsidRDefault="00264E98">
      <w:pPr>
        <w:spacing w:before="89"/>
        <w:ind w:left="936"/>
        <w:rPr>
          <w:rFonts w:ascii="Times New Roman" w:hAnsi="Times New Roman"/>
          <w:b/>
          <w:i/>
          <w:sz w:val="24"/>
        </w:rPr>
      </w:pPr>
      <w:r>
        <w:rPr>
          <w:rFonts w:ascii="Times New Roman" w:hAnsi="Times New Roman"/>
          <w:b/>
          <w:i/>
          <w:spacing w:val="-2"/>
          <w:sz w:val="24"/>
        </w:rPr>
        <w:t>Güçlü</w:t>
      </w:r>
      <w:r w:rsidR="0004724D">
        <w:rPr>
          <w:rFonts w:ascii="Times New Roman" w:hAnsi="Times New Roman"/>
          <w:b/>
          <w:i/>
          <w:spacing w:val="-2"/>
          <w:sz w:val="24"/>
        </w:rPr>
        <w:t xml:space="preserve"> </w:t>
      </w:r>
      <w:r>
        <w:rPr>
          <w:rFonts w:ascii="Times New Roman" w:hAnsi="Times New Roman"/>
          <w:b/>
          <w:i/>
          <w:spacing w:val="-2"/>
          <w:sz w:val="24"/>
        </w:rPr>
        <w:t>Yönler</w:t>
      </w:r>
    </w:p>
    <w:p w:rsidR="002C6F16" w:rsidRDefault="002C6F16">
      <w:pPr>
        <w:pStyle w:val="GvdeMetni"/>
        <w:spacing w:before="10"/>
        <w:rPr>
          <w:rFonts w:ascii="Times New Roman"/>
          <w:b/>
          <w:i/>
          <w:sz w:val="5"/>
        </w:rPr>
      </w:pPr>
    </w:p>
    <w:tbl>
      <w:tblPr>
        <w:tblStyle w:val="TableNormal"/>
        <w:tblW w:w="0" w:type="auto"/>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50"/>
        <w:gridCol w:w="10396"/>
      </w:tblGrid>
      <w:tr w:rsidR="00D617F3" w:rsidTr="00D617F3">
        <w:trPr>
          <w:trHeight w:val="398"/>
        </w:trPr>
        <w:tc>
          <w:tcPr>
            <w:tcW w:w="3550" w:type="dxa"/>
            <w:shd w:val="clear" w:color="auto" w:fill="E4DFEB"/>
            <w:vAlign w:val="center"/>
          </w:tcPr>
          <w:p w:rsidR="00D617F3" w:rsidRPr="00DE5688" w:rsidRDefault="00D617F3" w:rsidP="00D617F3">
            <w:pPr>
              <w:spacing w:line="276" w:lineRule="auto"/>
              <w:rPr>
                <w:rFonts w:asciiTheme="majorHAnsi" w:hAnsiTheme="majorHAnsi"/>
                <w:sz w:val="20"/>
                <w:szCs w:val="20"/>
              </w:rPr>
            </w:pPr>
            <w:r w:rsidRPr="00DE5688">
              <w:rPr>
                <w:rFonts w:asciiTheme="majorHAnsi" w:hAnsiTheme="majorHAnsi"/>
                <w:sz w:val="20"/>
                <w:szCs w:val="20"/>
              </w:rPr>
              <w:t>Öğrenciler</w:t>
            </w:r>
          </w:p>
        </w:tc>
        <w:tc>
          <w:tcPr>
            <w:tcW w:w="10396" w:type="dxa"/>
            <w:vAlign w:val="center"/>
          </w:tcPr>
          <w:p w:rsidR="00D617F3" w:rsidRPr="00DE5688" w:rsidRDefault="00D617F3" w:rsidP="00D617F3">
            <w:pPr>
              <w:pStyle w:val="ListeParagraf"/>
              <w:tabs>
                <w:tab w:val="left" w:pos="2700"/>
              </w:tabs>
              <w:spacing w:line="276" w:lineRule="auto"/>
              <w:ind w:left="0"/>
              <w:rPr>
                <w:rFonts w:asciiTheme="majorHAnsi" w:eastAsia="Arial Unicode MS" w:hAnsiTheme="majorHAnsi"/>
                <w:color w:val="000000"/>
                <w:sz w:val="20"/>
                <w:szCs w:val="20"/>
              </w:rPr>
            </w:pPr>
            <w:r w:rsidRPr="00DE5688">
              <w:rPr>
                <w:rFonts w:asciiTheme="majorHAnsi" w:eastAsia="Arial Unicode MS" w:hAnsiTheme="majorHAnsi"/>
                <w:color w:val="000000"/>
                <w:sz w:val="20"/>
                <w:szCs w:val="20"/>
              </w:rPr>
              <w:t>Öğrencilerin kız olması nedeniyle yaşanan olayların daha çabuk ve kolay kontrol altına alınması</w:t>
            </w:r>
          </w:p>
        </w:tc>
      </w:tr>
      <w:tr w:rsidR="00D617F3" w:rsidTr="00D617F3">
        <w:trPr>
          <w:trHeight w:val="397"/>
        </w:trPr>
        <w:tc>
          <w:tcPr>
            <w:tcW w:w="3550" w:type="dxa"/>
            <w:shd w:val="clear" w:color="auto" w:fill="E4DFEB"/>
            <w:vAlign w:val="center"/>
          </w:tcPr>
          <w:p w:rsidR="00D617F3" w:rsidRPr="00DE5688" w:rsidRDefault="00D617F3" w:rsidP="00D617F3">
            <w:pPr>
              <w:spacing w:line="276" w:lineRule="auto"/>
              <w:rPr>
                <w:rFonts w:asciiTheme="majorHAnsi" w:hAnsiTheme="majorHAnsi"/>
                <w:sz w:val="20"/>
                <w:szCs w:val="20"/>
              </w:rPr>
            </w:pPr>
            <w:r w:rsidRPr="00DE5688">
              <w:rPr>
                <w:rFonts w:asciiTheme="majorHAnsi" w:hAnsiTheme="majorHAnsi"/>
                <w:sz w:val="20"/>
                <w:szCs w:val="20"/>
              </w:rPr>
              <w:t>Çalışanlar</w:t>
            </w:r>
          </w:p>
        </w:tc>
        <w:tc>
          <w:tcPr>
            <w:tcW w:w="10396" w:type="dxa"/>
            <w:vAlign w:val="center"/>
          </w:tcPr>
          <w:p w:rsidR="00D617F3" w:rsidRPr="00DE5688" w:rsidRDefault="00D617F3" w:rsidP="00D617F3">
            <w:pPr>
              <w:spacing w:line="276" w:lineRule="auto"/>
              <w:rPr>
                <w:rFonts w:asciiTheme="majorHAnsi" w:hAnsiTheme="majorHAnsi"/>
                <w:sz w:val="20"/>
                <w:szCs w:val="20"/>
              </w:rPr>
            </w:pPr>
            <w:r w:rsidRPr="00DE5688">
              <w:rPr>
                <w:rFonts w:asciiTheme="majorHAnsi" w:hAnsiTheme="majorHAnsi"/>
                <w:sz w:val="20"/>
                <w:szCs w:val="20"/>
              </w:rPr>
              <w:t>Çalışanların okulu ve çevresini iyi tanıması nedeniyle daha etkili ve verimli hizmet verilmesi</w:t>
            </w:r>
          </w:p>
        </w:tc>
      </w:tr>
      <w:tr w:rsidR="00D617F3" w:rsidTr="00D617F3">
        <w:trPr>
          <w:trHeight w:val="396"/>
        </w:trPr>
        <w:tc>
          <w:tcPr>
            <w:tcW w:w="3550" w:type="dxa"/>
            <w:shd w:val="clear" w:color="auto" w:fill="E4DFEB"/>
            <w:vAlign w:val="center"/>
          </w:tcPr>
          <w:p w:rsidR="00D617F3" w:rsidRPr="00DE5688" w:rsidRDefault="00D617F3" w:rsidP="00D617F3">
            <w:pPr>
              <w:spacing w:line="276" w:lineRule="auto"/>
              <w:rPr>
                <w:rFonts w:asciiTheme="majorHAnsi" w:hAnsiTheme="majorHAnsi"/>
                <w:sz w:val="20"/>
                <w:szCs w:val="20"/>
              </w:rPr>
            </w:pPr>
            <w:r w:rsidRPr="00DE5688">
              <w:rPr>
                <w:rFonts w:asciiTheme="majorHAnsi" w:hAnsiTheme="majorHAnsi"/>
                <w:sz w:val="20"/>
                <w:szCs w:val="20"/>
              </w:rPr>
              <w:t>Veliler</w:t>
            </w:r>
          </w:p>
        </w:tc>
        <w:tc>
          <w:tcPr>
            <w:tcW w:w="10396" w:type="dxa"/>
            <w:vAlign w:val="center"/>
          </w:tcPr>
          <w:p w:rsidR="00D617F3" w:rsidRPr="00DE5688" w:rsidRDefault="00D617F3" w:rsidP="00D617F3">
            <w:pPr>
              <w:spacing w:line="276" w:lineRule="auto"/>
              <w:rPr>
                <w:rFonts w:asciiTheme="majorHAnsi" w:hAnsiTheme="majorHAnsi"/>
                <w:sz w:val="20"/>
                <w:szCs w:val="20"/>
              </w:rPr>
            </w:pPr>
            <w:r w:rsidRPr="00DE5688">
              <w:rPr>
                <w:rFonts w:asciiTheme="majorHAnsi" w:hAnsiTheme="majorHAnsi"/>
                <w:sz w:val="20"/>
                <w:szCs w:val="20"/>
              </w:rPr>
              <w:t>İkamet adresleri bakımından okula yakın olmaları nedeniyle daha kolay iletişim kurulabilmesi</w:t>
            </w:r>
          </w:p>
        </w:tc>
      </w:tr>
      <w:tr w:rsidR="00D617F3" w:rsidTr="00D617F3">
        <w:trPr>
          <w:trHeight w:val="398"/>
        </w:trPr>
        <w:tc>
          <w:tcPr>
            <w:tcW w:w="3550" w:type="dxa"/>
            <w:shd w:val="clear" w:color="auto" w:fill="E4DFEB"/>
            <w:vAlign w:val="center"/>
          </w:tcPr>
          <w:p w:rsidR="00D617F3" w:rsidRPr="00DE5688" w:rsidRDefault="00D617F3" w:rsidP="00D617F3">
            <w:pPr>
              <w:spacing w:line="276" w:lineRule="auto"/>
              <w:rPr>
                <w:rFonts w:asciiTheme="majorHAnsi" w:hAnsiTheme="majorHAnsi"/>
                <w:sz w:val="20"/>
                <w:szCs w:val="20"/>
              </w:rPr>
            </w:pPr>
            <w:r w:rsidRPr="00DE5688">
              <w:rPr>
                <w:rFonts w:asciiTheme="majorHAnsi" w:hAnsiTheme="majorHAnsi"/>
                <w:sz w:val="20"/>
                <w:szCs w:val="20"/>
              </w:rPr>
              <w:t>Bina ve Yerleşke</w:t>
            </w:r>
          </w:p>
        </w:tc>
        <w:tc>
          <w:tcPr>
            <w:tcW w:w="10396" w:type="dxa"/>
            <w:vAlign w:val="center"/>
          </w:tcPr>
          <w:p w:rsidR="00D617F3" w:rsidRPr="00DE5688" w:rsidRDefault="00D617F3" w:rsidP="00D617F3">
            <w:pPr>
              <w:spacing w:line="276" w:lineRule="auto"/>
              <w:rPr>
                <w:rFonts w:asciiTheme="majorHAnsi" w:hAnsiTheme="majorHAnsi"/>
                <w:sz w:val="20"/>
                <w:szCs w:val="20"/>
              </w:rPr>
            </w:pPr>
            <w:r w:rsidRPr="00DE5688">
              <w:rPr>
                <w:rFonts w:asciiTheme="majorHAnsi" w:hAnsiTheme="majorHAnsi"/>
                <w:sz w:val="20"/>
                <w:szCs w:val="20"/>
              </w:rPr>
              <w:t>Ulaşım bakımından kolay ulaşılabilir olması, kültür merkezine yakın olması</w:t>
            </w:r>
          </w:p>
        </w:tc>
      </w:tr>
      <w:tr w:rsidR="00D617F3" w:rsidTr="00D617F3">
        <w:trPr>
          <w:trHeight w:val="395"/>
        </w:trPr>
        <w:tc>
          <w:tcPr>
            <w:tcW w:w="3550" w:type="dxa"/>
            <w:shd w:val="clear" w:color="auto" w:fill="E4DFEB"/>
            <w:vAlign w:val="center"/>
          </w:tcPr>
          <w:p w:rsidR="00D617F3" w:rsidRPr="00DE5688" w:rsidRDefault="00D617F3" w:rsidP="00D617F3">
            <w:pPr>
              <w:spacing w:line="276" w:lineRule="auto"/>
              <w:rPr>
                <w:rFonts w:asciiTheme="majorHAnsi" w:hAnsiTheme="majorHAnsi"/>
                <w:sz w:val="20"/>
                <w:szCs w:val="20"/>
              </w:rPr>
            </w:pPr>
            <w:r w:rsidRPr="00DE5688">
              <w:rPr>
                <w:rFonts w:asciiTheme="majorHAnsi" w:hAnsiTheme="majorHAnsi"/>
                <w:sz w:val="20"/>
                <w:szCs w:val="20"/>
              </w:rPr>
              <w:t>Donanım</w:t>
            </w:r>
          </w:p>
        </w:tc>
        <w:tc>
          <w:tcPr>
            <w:tcW w:w="10396" w:type="dxa"/>
            <w:vAlign w:val="center"/>
          </w:tcPr>
          <w:p w:rsidR="00D617F3" w:rsidRPr="00DE5688" w:rsidRDefault="00D617F3" w:rsidP="00D617F3">
            <w:pPr>
              <w:spacing w:line="276" w:lineRule="auto"/>
              <w:rPr>
                <w:rFonts w:asciiTheme="majorHAnsi" w:hAnsiTheme="majorHAnsi"/>
                <w:sz w:val="20"/>
                <w:szCs w:val="20"/>
              </w:rPr>
            </w:pPr>
            <w:r w:rsidRPr="00DE5688">
              <w:rPr>
                <w:rFonts w:asciiTheme="majorHAnsi" w:hAnsiTheme="majorHAnsi"/>
                <w:sz w:val="20"/>
                <w:szCs w:val="20"/>
              </w:rPr>
              <w:t>İhtiyaçlarını karşılayacak düzeyde donanıma sahip olunması</w:t>
            </w:r>
          </w:p>
        </w:tc>
      </w:tr>
      <w:tr w:rsidR="00D617F3" w:rsidTr="00D617F3">
        <w:trPr>
          <w:trHeight w:val="397"/>
        </w:trPr>
        <w:tc>
          <w:tcPr>
            <w:tcW w:w="3550" w:type="dxa"/>
            <w:shd w:val="clear" w:color="auto" w:fill="E4DFEB"/>
            <w:vAlign w:val="center"/>
          </w:tcPr>
          <w:p w:rsidR="00D617F3" w:rsidRPr="00DE5688" w:rsidRDefault="00D617F3" w:rsidP="00D617F3">
            <w:pPr>
              <w:spacing w:line="276" w:lineRule="auto"/>
              <w:rPr>
                <w:rFonts w:asciiTheme="majorHAnsi" w:hAnsiTheme="majorHAnsi"/>
                <w:sz w:val="20"/>
                <w:szCs w:val="20"/>
              </w:rPr>
            </w:pPr>
            <w:r w:rsidRPr="00DE5688">
              <w:rPr>
                <w:rFonts w:asciiTheme="majorHAnsi" w:hAnsiTheme="majorHAnsi"/>
                <w:sz w:val="20"/>
                <w:szCs w:val="20"/>
              </w:rPr>
              <w:t>Bütçe</w:t>
            </w:r>
          </w:p>
        </w:tc>
        <w:tc>
          <w:tcPr>
            <w:tcW w:w="10396" w:type="dxa"/>
            <w:vAlign w:val="center"/>
          </w:tcPr>
          <w:p w:rsidR="00D617F3" w:rsidRPr="00DE5688" w:rsidRDefault="00D617F3" w:rsidP="00D617F3">
            <w:pPr>
              <w:spacing w:line="276" w:lineRule="auto"/>
              <w:rPr>
                <w:rFonts w:asciiTheme="majorHAnsi" w:hAnsiTheme="majorHAnsi"/>
                <w:sz w:val="20"/>
                <w:szCs w:val="20"/>
              </w:rPr>
            </w:pPr>
            <w:r w:rsidRPr="00DE5688">
              <w:rPr>
                <w:rFonts w:asciiTheme="majorHAnsi" w:hAnsiTheme="majorHAnsi"/>
                <w:sz w:val="20"/>
                <w:szCs w:val="20"/>
              </w:rPr>
              <w:t>Tasarrufa azami ölçüde önem verilerek oluşturulması</w:t>
            </w:r>
          </w:p>
        </w:tc>
      </w:tr>
      <w:tr w:rsidR="00D617F3" w:rsidTr="00D617F3">
        <w:trPr>
          <w:trHeight w:val="395"/>
        </w:trPr>
        <w:tc>
          <w:tcPr>
            <w:tcW w:w="3550" w:type="dxa"/>
            <w:shd w:val="clear" w:color="auto" w:fill="E4DFEB"/>
            <w:vAlign w:val="center"/>
          </w:tcPr>
          <w:p w:rsidR="00D617F3" w:rsidRPr="00DE5688" w:rsidRDefault="00D617F3" w:rsidP="00D617F3">
            <w:pPr>
              <w:spacing w:line="276" w:lineRule="auto"/>
              <w:rPr>
                <w:rFonts w:asciiTheme="majorHAnsi" w:hAnsiTheme="majorHAnsi"/>
                <w:sz w:val="20"/>
                <w:szCs w:val="20"/>
              </w:rPr>
            </w:pPr>
            <w:r w:rsidRPr="00DE5688">
              <w:rPr>
                <w:rFonts w:asciiTheme="majorHAnsi" w:hAnsiTheme="majorHAnsi"/>
                <w:sz w:val="20"/>
                <w:szCs w:val="20"/>
              </w:rPr>
              <w:t>Yönetim Süreçleri</w:t>
            </w:r>
          </w:p>
        </w:tc>
        <w:tc>
          <w:tcPr>
            <w:tcW w:w="10396" w:type="dxa"/>
            <w:vAlign w:val="center"/>
          </w:tcPr>
          <w:p w:rsidR="00D617F3" w:rsidRPr="00DE5688" w:rsidRDefault="00D617F3" w:rsidP="00D617F3">
            <w:pPr>
              <w:spacing w:line="276" w:lineRule="auto"/>
              <w:rPr>
                <w:rFonts w:asciiTheme="majorHAnsi" w:hAnsiTheme="majorHAnsi"/>
                <w:sz w:val="20"/>
                <w:szCs w:val="20"/>
              </w:rPr>
            </w:pPr>
            <w:r w:rsidRPr="00DE5688">
              <w:rPr>
                <w:rFonts w:asciiTheme="majorHAnsi" w:hAnsiTheme="majorHAnsi"/>
                <w:sz w:val="20"/>
                <w:szCs w:val="20"/>
              </w:rPr>
              <w:t>Toplam kalite uygulamalarının ve yönetim anlayışının öncelikli olması</w:t>
            </w:r>
          </w:p>
        </w:tc>
      </w:tr>
      <w:tr w:rsidR="00D617F3" w:rsidTr="00D617F3">
        <w:trPr>
          <w:trHeight w:val="397"/>
        </w:trPr>
        <w:tc>
          <w:tcPr>
            <w:tcW w:w="3550" w:type="dxa"/>
            <w:shd w:val="clear" w:color="auto" w:fill="E4DFEB"/>
            <w:vAlign w:val="center"/>
          </w:tcPr>
          <w:p w:rsidR="00D617F3" w:rsidRPr="00DE5688" w:rsidRDefault="00D617F3" w:rsidP="00D617F3">
            <w:pPr>
              <w:spacing w:line="276" w:lineRule="auto"/>
              <w:rPr>
                <w:rFonts w:asciiTheme="majorHAnsi" w:hAnsiTheme="majorHAnsi"/>
                <w:sz w:val="20"/>
                <w:szCs w:val="20"/>
              </w:rPr>
            </w:pPr>
            <w:r w:rsidRPr="00DE5688">
              <w:rPr>
                <w:rFonts w:asciiTheme="majorHAnsi" w:hAnsiTheme="majorHAnsi"/>
                <w:sz w:val="20"/>
                <w:szCs w:val="20"/>
              </w:rPr>
              <w:t>İletişim Süreçleri</w:t>
            </w:r>
          </w:p>
        </w:tc>
        <w:tc>
          <w:tcPr>
            <w:tcW w:w="10396" w:type="dxa"/>
            <w:vAlign w:val="center"/>
          </w:tcPr>
          <w:p w:rsidR="00D617F3" w:rsidRPr="00DE5688" w:rsidRDefault="00D617F3" w:rsidP="00D617F3">
            <w:pPr>
              <w:pStyle w:val="NormalWeb"/>
              <w:spacing w:line="276" w:lineRule="auto"/>
              <w:rPr>
                <w:rFonts w:asciiTheme="majorHAnsi" w:hAnsiTheme="majorHAnsi"/>
                <w:sz w:val="20"/>
                <w:szCs w:val="20"/>
              </w:rPr>
            </w:pPr>
            <w:r w:rsidRPr="00DE5688">
              <w:rPr>
                <w:rFonts w:asciiTheme="majorHAnsi" w:hAnsiTheme="majorHAnsi"/>
                <w:sz w:val="20"/>
                <w:szCs w:val="20"/>
              </w:rPr>
              <w:t>Mülki ve yerel yetkililerle olan olumlu diyalog ve işbirliği</w:t>
            </w:r>
          </w:p>
        </w:tc>
      </w:tr>
    </w:tbl>
    <w:p w:rsidR="002C6F16" w:rsidRDefault="002C6F16">
      <w:pPr>
        <w:pStyle w:val="GvdeMetni"/>
        <w:spacing w:before="88"/>
        <w:rPr>
          <w:rFonts w:ascii="Times New Roman"/>
          <w:b/>
          <w:i/>
        </w:rPr>
      </w:pPr>
    </w:p>
    <w:p w:rsidR="002C6F16" w:rsidRDefault="00264E98">
      <w:pPr>
        <w:ind w:left="936"/>
        <w:rPr>
          <w:rFonts w:ascii="Times New Roman" w:hAnsi="Times New Roman"/>
          <w:b/>
          <w:i/>
          <w:sz w:val="24"/>
        </w:rPr>
      </w:pPr>
      <w:r>
        <w:rPr>
          <w:rFonts w:ascii="Times New Roman" w:hAnsi="Times New Roman"/>
          <w:b/>
          <w:i/>
          <w:sz w:val="24"/>
        </w:rPr>
        <w:t>Zayıf</w:t>
      </w:r>
      <w:r w:rsidR="0004724D">
        <w:rPr>
          <w:rFonts w:ascii="Times New Roman" w:hAnsi="Times New Roman"/>
          <w:b/>
          <w:i/>
          <w:sz w:val="24"/>
        </w:rPr>
        <w:t xml:space="preserve"> </w:t>
      </w:r>
      <w:r>
        <w:rPr>
          <w:rFonts w:ascii="Times New Roman" w:hAnsi="Times New Roman"/>
          <w:b/>
          <w:i/>
          <w:spacing w:val="-2"/>
          <w:sz w:val="24"/>
        </w:rPr>
        <w:t>Yönler</w:t>
      </w:r>
    </w:p>
    <w:p w:rsidR="002C6F16" w:rsidRDefault="002C6F16">
      <w:pPr>
        <w:pStyle w:val="GvdeMetni"/>
        <w:spacing w:before="10"/>
        <w:rPr>
          <w:rFonts w:ascii="Times New Roman"/>
          <w:b/>
          <w:i/>
          <w:sz w:val="5"/>
        </w:rPr>
      </w:pPr>
    </w:p>
    <w:tbl>
      <w:tblPr>
        <w:tblStyle w:val="TableNormal"/>
        <w:tblW w:w="0" w:type="auto"/>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5"/>
        <w:gridCol w:w="10377"/>
      </w:tblGrid>
      <w:tr w:rsidR="00D617F3" w:rsidTr="00D617F3">
        <w:trPr>
          <w:trHeight w:val="398"/>
        </w:trPr>
        <w:tc>
          <w:tcPr>
            <w:tcW w:w="3545" w:type="dxa"/>
            <w:shd w:val="clear" w:color="auto" w:fill="E4DFEB"/>
            <w:vAlign w:val="center"/>
          </w:tcPr>
          <w:p w:rsidR="00D617F3" w:rsidRPr="00DE5688" w:rsidRDefault="00D617F3" w:rsidP="00D617F3">
            <w:pPr>
              <w:spacing w:line="276" w:lineRule="auto"/>
              <w:rPr>
                <w:rFonts w:asciiTheme="majorHAnsi" w:hAnsiTheme="majorHAnsi"/>
                <w:sz w:val="20"/>
                <w:szCs w:val="20"/>
              </w:rPr>
            </w:pPr>
            <w:r w:rsidRPr="00DE5688">
              <w:rPr>
                <w:rFonts w:asciiTheme="majorHAnsi" w:hAnsiTheme="majorHAnsi"/>
                <w:sz w:val="20"/>
                <w:szCs w:val="20"/>
              </w:rPr>
              <w:t>Öğrenciler</w:t>
            </w:r>
          </w:p>
        </w:tc>
        <w:tc>
          <w:tcPr>
            <w:tcW w:w="10377" w:type="dxa"/>
            <w:vAlign w:val="center"/>
          </w:tcPr>
          <w:p w:rsidR="00D617F3" w:rsidRPr="00DE5688" w:rsidRDefault="00D617F3" w:rsidP="00D617F3">
            <w:pPr>
              <w:spacing w:line="276" w:lineRule="auto"/>
              <w:rPr>
                <w:rFonts w:asciiTheme="majorHAnsi" w:hAnsiTheme="majorHAnsi"/>
                <w:sz w:val="20"/>
                <w:szCs w:val="20"/>
              </w:rPr>
            </w:pPr>
            <w:r w:rsidRPr="00DE5688">
              <w:rPr>
                <w:rFonts w:asciiTheme="majorHAnsi" w:hAnsiTheme="majorHAnsi"/>
                <w:sz w:val="20"/>
                <w:szCs w:val="20"/>
              </w:rPr>
              <w:t>Bazı bölümlerde staj yerlerinin ilçede yeterli ve uygun işyeri olmaması sebebiyle uzak yerlerden seçilmesi</w:t>
            </w:r>
          </w:p>
        </w:tc>
      </w:tr>
      <w:tr w:rsidR="00D617F3" w:rsidTr="00D617F3">
        <w:trPr>
          <w:trHeight w:val="395"/>
        </w:trPr>
        <w:tc>
          <w:tcPr>
            <w:tcW w:w="3545" w:type="dxa"/>
            <w:shd w:val="clear" w:color="auto" w:fill="E4DFEB"/>
            <w:vAlign w:val="center"/>
          </w:tcPr>
          <w:p w:rsidR="00D617F3" w:rsidRPr="00DE5688" w:rsidRDefault="00D617F3" w:rsidP="00D617F3">
            <w:pPr>
              <w:spacing w:line="276" w:lineRule="auto"/>
              <w:rPr>
                <w:rFonts w:asciiTheme="majorHAnsi" w:hAnsiTheme="majorHAnsi"/>
                <w:sz w:val="20"/>
                <w:szCs w:val="20"/>
              </w:rPr>
            </w:pPr>
            <w:r w:rsidRPr="00DE5688">
              <w:rPr>
                <w:rFonts w:asciiTheme="majorHAnsi" w:hAnsiTheme="majorHAnsi"/>
                <w:sz w:val="20"/>
                <w:szCs w:val="20"/>
              </w:rPr>
              <w:t>Çalışanlar</w:t>
            </w:r>
          </w:p>
        </w:tc>
        <w:tc>
          <w:tcPr>
            <w:tcW w:w="10377" w:type="dxa"/>
            <w:vAlign w:val="center"/>
          </w:tcPr>
          <w:p w:rsidR="00D617F3" w:rsidRPr="00DE5688" w:rsidRDefault="00D617F3" w:rsidP="00D617F3">
            <w:pPr>
              <w:spacing w:line="276" w:lineRule="auto"/>
              <w:rPr>
                <w:rFonts w:asciiTheme="majorHAnsi" w:hAnsiTheme="majorHAnsi"/>
                <w:sz w:val="20"/>
                <w:szCs w:val="20"/>
              </w:rPr>
            </w:pPr>
            <w:r w:rsidRPr="00DE5688">
              <w:rPr>
                <w:rFonts w:asciiTheme="majorHAnsi" w:hAnsiTheme="majorHAnsi"/>
                <w:sz w:val="20"/>
                <w:szCs w:val="20"/>
              </w:rPr>
              <w:t>Yeterli sayıda kadrolu personel olmaması,mevcut olanların sürekliliğinin olmaması</w:t>
            </w:r>
          </w:p>
        </w:tc>
      </w:tr>
      <w:tr w:rsidR="00D617F3" w:rsidTr="00D617F3">
        <w:trPr>
          <w:trHeight w:val="398"/>
        </w:trPr>
        <w:tc>
          <w:tcPr>
            <w:tcW w:w="3545" w:type="dxa"/>
            <w:shd w:val="clear" w:color="auto" w:fill="E4DFEB"/>
            <w:vAlign w:val="center"/>
          </w:tcPr>
          <w:p w:rsidR="00D617F3" w:rsidRPr="00DE5688" w:rsidRDefault="00D617F3" w:rsidP="00D617F3">
            <w:pPr>
              <w:spacing w:line="276" w:lineRule="auto"/>
              <w:rPr>
                <w:rFonts w:asciiTheme="majorHAnsi" w:hAnsiTheme="majorHAnsi"/>
                <w:sz w:val="20"/>
                <w:szCs w:val="20"/>
              </w:rPr>
            </w:pPr>
            <w:r w:rsidRPr="00DE5688">
              <w:rPr>
                <w:rFonts w:asciiTheme="majorHAnsi" w:hAnsiTheme="majorHAnsi"/>
                <w:sz w:val="20"/>
                <w:szCs w:val="20"/>
              </w:rPr>
              <w:t>Veliler</w:t>
            </w:r>
          </w:p>
        </w:tc>
        <w:tc>
          <w:tcPr>
            <w:tcW w:w="10377" w:type="dxa"/>
            <w:vAlign w:val="center"/>
          </w:tcPr>
          <w:p w:rsidR="00D617F3" w:rsidRPr="00DE5688" w:rsidRDefault="00D617F3" w:rsidP="00D617F3">
            <w:pPr>
              <w:spacing w:before="100" w:beforeAutospacing="1" w:after="100" w:afterAutospacing="1" w:line="276" w:lineRule="auto"/>
              <w:rPr>
                <w:rFonts w:asciiTheme="majorHAnsi" w:hAnsiTheme="majorHAnsi"/>
                <w:sz w:val="20"/>
                <w:szCs w:val="20"/>
              </w:rPr>
            </w:pPr>
            <w:r w:rsidRPr="00DE5688">
              <w:rPr>
                <w:rFonts w:asciiTheme="majorHAnsi" w:hAnsiTheme="majorHAnsi"/>
                <w:sz w:val="20"/>
                <w:szCs w:val="20"/>
              </w:rPr>
              <w:t>Ailelerin eğitim-öğretim faaliyetlerine yönelik işbirliğinin az olması</w:t>
            </w:r>
          </w:p>
        </w:tc>
      </w:tr>
      <w:tr w:rsidR="00D617F3" w:rsidTr="00D617F3">
        <w:trPr>
          <w:trHeight w:val="397"/>
        </w:trPr>
        <w:tc>
          <w:tcPr>
            <w:tcW w:w="3545" w:type="dxa"/>
            <w:shd w:val="clear" w:color="auto" w:fill="E4DFEB"/>
            <w:vAlign w:val="center"/>
          </w:tcPr>
          <w:p w:rsidR="00D617F3" w:rsidRPr="00DE5688" w:rsidRDefault="00D617F3" w:rsidP="00D617F3">
            <w:pPr>
              <w:spacing w:line="276" w:lineRule="auto"/>
              <w:rPr>
                <w:rFonts w:asciiTheme="majorHAnsi" w:hAnsiTheme="majorHAnsi"/>
                <w:sz w:val="20"/>
                <w:szCs w:val="20"/>
              </w:rPr>
            </w:pPr>
            <w:r w:rsidRPr="00DE5688">
              <w:rPr>
                <w:rFonts w:asciiTheme="majorHAnsi" w:hAnsiTheme="majorHAnsi"/>
                <w:sz w:val="20"/>
                <w:szCs w:val="20"/>
              </w:rPr>
              <w:t>Bina ve Yerleşke</w:t>
            </w:r>
          </w:p>
        </w:tc>
        <w:tc>
          <w:tcPr>
            <w:tcW w:w="10377" w:type="dxa"/>
            <w:vAlign w:val="center"/>
          </w:tcPr>
          <w:p w:rsidR="00D617F3" w:rsidRPr="00DE5688" w:rsidRDefault="00D617F3" w:rsidP="00D617F3">
            <w:pPr>
              <w:spacing w:line="276" w:lineRule="auto"/>
              <w:rPr>
                <w:rFonts w:asciiTheme="majorHAnsi" w:hAnsiTheme="majorHAnsi"/>
                <w:sz w:val="20"/>
                <w:szCs w:val="20"/>
              </w:rPr>
            </w:pPr>
            <w:r w:rsidRPr="00DE5688">
              <w:rPr>
                <w:rFonts w:asciiTheme="majorHAnsi" w:hAnsiTheme="majorHAnsi"/>
                <w:sz w:val="20"/>
                <w:szCs w:val="20"/>
              </w:rPr>
              <w:t>Derslik ve atölye sayısının yetersizliği</w:t>
            </w:r>
          </w:p>
        </w:tc>
      </w:tr>
      <w:tr w:rsidR="00D617F3" w:rsidTr="00D617F3">
        <w:trPr>
          <w:trHeight w:val="395"/>
        </w:trPr>
        <w:tc>
          <w:tcPr>
            <w:tcW w:w="3545" w:type="dxa"/>
            <w:shd w:val="clear" w:color="auto" w:fill="E4DFEB"/>
            <w:vAlign w:val="center"/>
          </w:tcPr>
          <w:p w:rsidR="00D617F3" w:rsidRPr="00DE5688" w:rsidRDefault="00D617F3" w:rsidP="00D617F3">
            <w:pPr>
              <w:spacing w:line="276" w:lineRule="auto"/>
              <w:rPr>
                <w:rFonts w:asciiTheme="majorHAnsi" w:hAnsiTheme="majorHAnsi"/>
                <w:sz w:val="20"/>
                <w:szCs w:val="20"/>
              </w:rPr>
            </w:pPr>
            <w:r w:rsidRPr="00DE5688">
              <w:rPr>
                <w:rFonts w:asciiTheme="majorHAnsi" w:hAnsiTheme="majorHAnsi"/>
                <w:sz w:val="20"/>
                <w:szCs w:val="20"/>
              </w:rPr>
              <w:t>Donanım</w:t>
            </w:r>
          </w:p>
        </w:tc>
        <w:tc>
          <w:tcPr>
            <w:tcW w:w="10377" w:type="dxa"/>
            <w:vAlign w:val="center"/>
          </w:tcPr>
          <w:p w:rsidR="00D617F3" w:rsidRPr="00DE5688" w:rsidRDefault="00D617F3" w:rsidP="00D617F3">
            <w:pPr>
              <w:spacing w:line="276" w:lineRule="auto"/>
              <w:rPr>
                <w:rFonts w:asciiTheme="majorHAnsi" w:hAnsiTheme="majorHAnsi"/>
                <w:sz w:val="20"/>
                <w:szCs w:val="20"/>
              </w:rPr>
            </w:pPr>
            <w:r w:rsidRPr="00DE5688">
              <w:rPr>
                <w:rFonts w:asciiTheme="majorHAnsi" w:hAnsiTheme="majorHAnsi"/>
                <w:sz w:val="20"/>
                <w:szCs w:val="20"/>
              </w:rPr>
              <w:t>Atölye yetersizliğinden dolayı yeterli donanımın edinilememesi</w:t>
            </w:r>
          </w:p>
        </w:tc>
      </w:tr>
      <w:tr w:rsidR="00D617F3" w:rsidTr="00D617F3">
        <w:trPr>
          <w:trHeight w:val="398"/>
        </w:trPr>
        <w:tc>
          <w:tcPr>
            <w:tcW w:w="3545" w:type="dxa"/>
            <w:shd w:val="clear" w:color="auto" w:fill="E4DFEB"/>
            <w:vAlign w:val="center"/>
          </w:tcPr>
          <w:p w:rsidR="00D617F3" w:rsidRPr="00DE5688" w:rsidRDefault="00D617F3" w:rsidP="00D617F3">
            <w:pPr>
              <w:spacing w:line="276" w:lineRule="auto"/>
              <w:rPr>
                <w:rFonts w:asciiTheme="majorHAnsi" w:hAnsiTheme="majorHAnsi"/>
                <w:sz w:val="20"/>
                <w:szCs w:val="20"/>
              </w:rPr>
            </w:pPr>
            <w:r w:rsidRPr="00DE5688">
              <w:rPr>
                <w:rFonts w:asciiTheme="majorHAnsi" w:hAnsiTheme="majorHAnsi"/>
                <w:sz w:val="20"/>
                <w:szCs w:val="20"/>
              </w:rPr>
              <w:t>Bütçe</w:t>
            </w:r>
          </w:p>
        </w:tc>
        <w:tc>
          <w:tcPr>
            <w:tcW w:w="10377" w:type="dxa"/>
            <w:vAlign w:val="center"/>
          </w:tcPr>
          <w:p w:rsidR="00D617F3" w:rsidRPr="00DE5688" w:rsidRDefault="00D617F3" w:rsidP="00D617F3">
            <w:pPr>
              <w:spacing w:line="276" w:lineRule="auto"/>
              <w:rPr>
                <w:rFonts w:asciiTheme="majorHAnsi" w:hAnsiTheme="majorHAnsi"/>
                <w:sz w:val="20"/>
                <w:szCs w:val="20"/>
              </w:rPr>
            </w:pPr>
            <w:r w:rsidRPr="00DE5688">
              <w:rPr>
                <w:rFonts w:asciiTheme="majorHAnsi" w:hAnsiTheme="majorHAnsi"/>
                <w:sz w:val="20"/>
                <w:szCs w:val="20"/>
              </w:rPr>
              <w:t>Okul-Aile Birliği gelirlerinin yetersiz olması</w:t>
            </w:r>
          </w:p>
        </w:tc>
      </w:tr>
      <w:tr w:rsidR="00D617F3" w:rsidTr="00D617F3">
        <w:trPr>
          <w:trHeight w:val="395"/>
        </w:trPr>
        <w:tc>
          <w:tcPr>
            <w:tcW w:w="3545" w:type="dxa"/>
            <w:shd w:val="clear" w:color="auto" w:fill="E4DFEB"/>
            <w:vAlign w:val="center"/>
          </w:tcPr>
          <w:p w:rsidR="00D617F3" w:rsidRPr="00DE5688" w:rsidRDefault="00D617F3" w:rsidP="00D617F3">
            <w:pPr>
              <w:spacing w:line="276" w:lineRule="auto"/>
              <w:rPr>
                <w:rFonts w:asciiTheme="majorHAnsi" w:hAnsiTheme="majorHAnsi"/>
                <w:sz w:val="20"/>
                <w:szCs w:val="20"/>
              </w:rPr>
            </w:pPr>
            <w:r w:rsidRPr="00DE5688">
              <w:rPr>
                <w:rFonts w:asciiTheme="majorHAnsi" w:hAnsiTheme="majorHAnsi"/>
                <w:sz w:val="20"/>
                <w:szCs w:val="20"/>
              </w:rPr>
              <w:t>Yönetim Süreçleri</w:t>
            </w:r>
          </w:p>
        </w:tc>
        <w:tc>
          <w:tcPr>
            <w:tcW w:w="10377" w:type="dxa"/>
            <w:vAlign w:val="center"/>
          </w:tcPr>
          <w:p w:rsidR="00D617F3" w:rsidRPr="00DE5688" w:rsidRDefault="00D617F3" w:rsidP="00D617F3">
            <w:pPr>
              <w:spacing w:line="276" w:lineRule="auto"/>
              <w:rPr>
                <w:rFonts w:asciiTheme="majorHAnsi" w:hAnsiTheme="majorHAnsi"/>
                <w:sz w:val="20"/>
                <w:szCs w:val="20"/>
              </w:rPr>
            </w:pPr>
            <w:r w:rsidRPr="00DE5688">
              <w:rPr>
                <w:rFonts w:asciiTheme="majorHAnsi" w:hAnsiTheme="majorHAnsi"/>
                <w:sz w:val="20"/>
                <w:szCs w:val="20"/>
              </w:rPr>
              <w:t>Bütçe ve donanım eksikliğinin toplam kalite yönetimini olumsuz etkilemesi</w:t>
            </w:r>
          </w:p>
        </w:tc>
      </w:tr>
      <w:tr w:rsidR="00D617F3" w:rsidTr="00D617F3">
        <w:trPr>
          <w:trHeight w:val="398"/>
        </w:trPr>
        <w:tc>
          <w:tcPr>
            <w:tcW w:w="3545" w:type="dxa"/>
            <w:shd w:val="clear" w:color="auto" w:fill="E4DFEB"/>
            <w:vAlign w:val="center"/>
          </w:tcPr>
          <w:p w:rsidR="00D617F3" w:rsidRPr="00DE5688" w:rsidRDefault="00D617F3" w:rsidP="00D617F3">
            <w:pPr>
              <w:spacing w:line="276" w:lineRule="auto"/>
              <w:rPr>
                <w:rFonts w:asciiTheme="majorHAnsi" w:hAnsiTheme="majorHAnsi"/>
                <w:sz w:val="20"/>
                <w:szCs w:val="20"/>
              </w:rPr>
            </w:pPr>
            <w:r w:rsidRPr="00DE5688">
              <w:rPr>
                <w:rFonts w:asciiTheme="majorHAnsi" w:hAnsiTheme="majorHAnsi"/>
                <w:sz w:val="20"/>
                <w:szCs w:val="20"/>
              </w:rPr>
              <w:t>İletişim Süreçleri</w:t>
            </w:r>
          </w:p>
        </w:tc>
        <w:tc>
          <w:tcPr>
            <w:tcW w:w="10377" w:type="dxa"/>
            <w:vAlign w:val="center"/>
          </w:tcPr>
          <w:p w:rsidR="00D617F3" w:rsidRPr="00DE5688" w:rsidRDefault="00D617F3" w:rsidP="00D617F3">
            <w:pPr>
              <w:spacing w:line="276" w:lineRule="auto"/>
              <w:rPr>
                <w:rFonts w:asciiTheme="majorHAnsi" w:hAnsiTheme="majorHAnsi"/>
                <w:sz w:val="20"/>
                <w:szCs w:val="20"/>
              </w:rPr>
            </w:pPr>
            <w:r w:rsidRPr="00DE5688">
              <w:rPr>
                <w:rFonts w:asciiTheme="majorHAnsi" w:hAnsiTheme="majorHAnsi"/>
                <w:sz w:val="20"/>
                <w:szCs w:val="20"/>
              </w:rPr>
              <w:t>Velilerin eğitim öğretim süreçlerine dahil edilmesinde sorunlar yaşanması</w:t>
            </w:r>
          </w:p>
        </w:tc>
      </w:tr>
    </w:tbl>
    <w:p w:rsidR="002C6F16" w:rsidRDefault="002C6F16">
      <w:pPr>
        <w:rPr>
          <w:sz w:val="20"/>
        </w:rPr>
        <w:sectPr w:rsidR="002C6F16" w:rsidSect="00090D66">
          <w:pgSz w:w="16850" w:h="11920" w:orient="landscape"/>
          <w:pgMar w:top="1417" w:right="1417" w:bottom="1417" w:left="1417" w:header="708" w:footer="708" w:gutter="0"/>
          <w:cols w:space="708"/>
          <w:docGrid w:linePitch="299"/>
        </w:sectPr>
      </w:pPr>
    </w:p>
    <w:p w:rsidR="00912178" w:rsidRDefault="00912178" w:rsidP="00912178">
      <w:pPr>
        <w:pStyle w:val="Balk3"/>
        <w:tabs>
          <w:tab w:val="left" w:pos="2352"/>
        </w:tabs>
        <w:ind w:firstLine="0"/>
      </w:pPr>
    </w:p>
    <w:p w:rsidR="00912178" w:rsidRDefault="00912178" w:rsidP="00912178">
      <w:pPr>
        <w:pStyle w:val="Balk3"/>
        <w:tabs>
          <w:tab w:val="left" w:pos="2352"/>
        </w:tabs>
        <w:ind w:firstLine="0"/>
      </w:pPr>
    </w:p>
    <w:p w:rsidR="00912178" w:rsidRDefault="00912178" w:rsidP="00912178">
      <w:pPr>
        <w:pStyle w:val="Balk3"/>
        <w:tabs>
          <w:tab w:val="left" w:pos="2352"/>
        </w:tabs>
        <w:ind w:firstLine="0"/>
      </w:pPr>
    </w:p>
    <w:p w:rsidR="00912178" w:rsidRDefault="00912178" w:rsidP="00912178">
      <w:pPr>
        <w:pStyle w:val="Balk3"/>
        <w:tabs>
          <w:tab w:val="left" w:pos="2352"/>
        </w:tabs>
        <w:ind w:firstLine="0"/>
      </w:pPr>
    </w:p>
    <w:p w:rsidR="00912178" w:rsidRDefault="00912178" w:rsidP="00912178">
      <w:pPr>
        <w:pStyle w:val="Balk3"/>
        <w:tabs>
          <w:tab w:val="left" w:pos="2352"/>
        </w:tabs>
        <w:ind w:firstLine="0"/>
      </w:pPr>
    </w:p>
    <w:p w:rsidR="002C6F16" w:rsidRDefault="00264E98" w:rsidP="007345DF">
      <w:pPr>
        <w:pStyle w:val="Balk3"/>
        <w:numPr>
          <w:ilvl w:val="2"/>
          <w:numId w:val="28"/>
        </w:numPr>
        <w:tabs>
          <w:tab w:val="left" w:pos="2352"/>
        </w:tabs>
        <w:ind w:left="2352" w:hanging="718"/>
      </w:pPr>
      <w:r>
        <w:t>Fırsatlar</w:t>
      </w:r>
      <w:r w:rsidR="00C84A51">
        <w:t xml:space="preserve"> </w:t>
      </w:r>
      <w:r>
        <w:t>ve</w:t>
      </w:r>
      <w:r w:rsidR="00C84A51">
        <w:t xml:space="preserve"> </w:t>
      </w:r>
      <w:r>
        <w:rPr>
          <w:spacing w:val="-2"/>
        </w:rPr>
        <w:t>Tehditler</w:t>
      </w:r>
    </w:p>
    <w:p w:rsidR="002C6F16" w:rsidRDefault="002C6F16">
      <w:pPr>
        <w:pStyle w:val="GvdeMetni"/>
        <w:rPr>
          <w:b/>
          <w:sz w:val="28"/>
        </w:rPr>
      </w:pPr>
    </w:p>
    <w:p w:rsidR="002C6F16" w:rsidRDefault="00264E98">
      <w:pPr>
        <w:ind w:left="936"/>
        <w:rPr>
          <w:rFonts w:ascii="Times New Roman" w:hAnsi="Times New Roman"/>
          <w:b/>
          <w:i/>
          <w:sz w:val="24"/>
        </w:rPr>
      </w:pPr>
      <w:r>
        <w:rPr>
          <w:rFonts w:ascii="Times New Roman" w:hAnsi="Times New Roman"/>
          <w:b/>
          <w:i/>
          <w:spacing w:val="-2"/>
          <w:w w:val="110"/>
          <w:sz w:val="24"/>
        </w:rPr>
        <w:t>Fırsatlar</w:t>
      </w:r>
    </w:p>
    <w:p w:rsidR="002C6F16" w:rsidRDefault="002C6F16">
      <w:pPr>
        <w:pStyle w:val="GvdeMetni"/>
        <w:spacing w:before="2"/>
        <w:rPr>
          <w:rFonts w:ascii="Times New Roman"/>
          <w:b/>
          <w:i/>
          <w:sz w:val="6"/>
        </w:rPr>
      </w:pPr>
    </w:p>
    <w:tbl>
      <w:tblPr>
        <w:tblStyle w:val="TableNormal"/>
        <w:tblW w:w="0" w:type="auto"/>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5"/>
        <w:gridCol w:w="10377"/>
      </w:tblGrid>
      <w:tr w:rsidR="00220B35" w:rsidTr="0004724D">
        <w:trPr>
          <w:trHeight w:val="397"/>
        </w:trPr>
        <w:tc>
          <w:tcPr>
            <w:tcW w:w="3545" w:type="dxa"/>
            <w:shd w:val="clear" w:color="auto" w:fill="E4DFEB"/>
            <w:vAlign w:val="center"/>
          </w:tcPr>
          <w:p w:rsidR="00220B35" w:rsidRPr="00DE5688" w:rsidRDefault="00220B35" w:rsidP="0004724D">
            <w:pPr>
              <w:spacing w:line="276" w:lineRule="auto"/>
              <w:rPr>
                <w:rFonts w:asciiTheme="majorHAnsi" w:hAnsiTheme="majorHAnsi"/>
                <w:sz w:val="20"/>
                <w:szCs w:val="20"/>
              </w:rPr>
            </w:pPr>
            <w:r w:rsidRPr="00DE5688">
              <w:rPr>
                <w:rFonts w:asciiTheme="majorHAnsi" w:hAnsiTheme="majorHAnsi"/>
                <w:sz w:val="20"/>
                <w:szCs w:val="20"/>
              </w:rPr>
              <w:t>Politik</w:t>
            </w:r>
          </w:p>
        </w:tc>
        <w:tc>
          <w:tcPr>
            <w:tcW w:w="10377" w:type="dxa"/>
            <w:vAlign w:val="center"/>
          </w:tcPr>
          <w:p w:rsidR="00220B35" w:rsidRPr="00DE5688" w:rsidRDefault="00220B35" w:rsidP="0004724D">
            <w:pPr>
              <w:spacing w:line="276" w:lineRule="auto"/>
              <w:rPr>
                <w:rFonts w:asciiTheme="majorHAnsi" w:hAnsiTheme="majorHAnsi"/>
                <w:sz w:val="20"/>
                <w:szCs w:val="20"/>
              </w:rPr>
            </w:pPr>
            <w:r w:rsidRPr="00DE5688">
              <w:rPr>
                <w:rFonts w:asciiTheme="majorHAnsi" w:hAnsiTheme="majorHAnsi"/>
                <w:sz w:val="20"/>
                <w:szCs w:val="20"/>
              </w:rPr>
              <w:t>Milli Eğitim Yönetiminin ülke sanayisinin kalkınmasında önemli rol oynayan mesleki eğitime teşvik ve destekleri</w:t>
            </w:r>
          </w:p>
        </w:tc>
      </w:tr>
      <w:tr w:rsidR="00220B35" w:rsidTr="0004724D">
        <w:trPr>
          <w:trHeight w:val="395"/>
        </w:trPr>
        <w:tc>
          <w:tcPr>
            <w:tcW w:w="3545" w:type="dxa"/>
            <w:shd w:val="clear" w:color="auto" w:fill="E4DFEB"/>
            <w:vAlign w:val="center"/>
          </w:tcPr>
          <w:p w:rsidR="00220B35" w:rsidRPr="00DE5688" w:rsidRDefault="00220B35" w:rsidP="0004724D">
            <w:pPr>
              <w:spacing w:line="276" w:lineRule="auto"/>
              <w:rPr>
                <w:rFonts w:asciiTheme="majorHAnsi" w:hAnsiTheme="majorHAnsi"/>
                <w:sz w:val="20"/>
                <w:szCs w:val="20"/>
              </w:rPr>
            </w:pPr>
            <w:r w:rsidRPr="00DE5688">
              <w:rPr>
                <w:rFonts w:asciiTheme="majorHAnsi" w:hAnsiTheme="majorHAnsi"/>
                <w:sz w:val="20"/>
                <w:szCs w:val="20"/>
              </w:rPr>
              <w:t>Ekonomik</w:t>
            </w:r>
          </w:p>
        </w:tc>
        <w:tc>
          <w:tcPr>
            <w:tcW w:w="10377" w:type="dxa"/>
            <w:vAlign w:val="center"/>
          </w:tcPr>
          <w:p w:rsidR="00220B35" w:rsidRPr="00DE5688" w:rsidRDefault="00220B35" w:rsidP="0004724D">
            <w:pPr>
              <w:spacing w:line="276" w:lineRule="auto"/>
              <w:rPr>
                <w:rFonts w:asciiTheme="majorHAnsi" w:hAnsiTheme="majorHAnsi"/>
                <w:sz w:val="20"/>
                <w:szCs w:val="20"/>
              </w:rPr>
            </w:pPr>
            <w:r w:rsidRPr="00DE5688">
              <w:rPr>
                <w:rFonts w:asciiTheme="majorHAnsi" w:hAnsiTheme="majorHAnsi"/>
                <w:sz w:val="20"/>
                <w:szCs w:val="20"/>
              </w:rPr>
              <w:t>Okulumuz bünyesindeki meslek alanlarının dışsal paydaşlardan destek görmesi</w:t>
            </w:r>
          </w:p>
        </w:tc>
      </w:tr>
      <w:tr w:rsidR="00220B35" w:rsidTr="0004724D">
        <w:trPr>
          <w:trHeight w:val="397"/>
        </w:trPr>
        <w:tc>
          <w:tcPr>
            <w:tcW w:w="3545" w:type="dxa"/>
            <w:shd w:val="clear" w:color="auto" w:fill="E4DFEB"/>
            <w:vAlign w:val="center"/>
          </w:tcPr>
          <w:p w:rsidR="00220B35" w:rsidRPr="00DE5688" w:rsidRDefault="00220B35" w:rsidP="0004724D">
            <w:pPr>
              <w:spacing w:line="276" w:lineRule="auto"/>
              <w:rPr>
                <w:rFonts w:asciiTheme="majorHAnsi" w:hAnsiTheme="majorHAnsi"/>
                <w:sz w:val="20"/>
                <w:szCs w:val="20"/>
              </w:rPr>
            </w:pPr>
            <w:r w:rsidRPr="00DE5688">
              <w:rPr>
                <w:rFonts w:asciiTheme="majorHAnsi" w:hAnsiTheme="majorHAnsi"/>
                <w:sz w:val="20"/>
                <w:szCs w:val="20"/>
              </w:rPr>
              <w:t>Sosyolojik</w:t>
            </w:r>
          </w:p>
        </w:tc>
        <w:tc>
          <w:tcPr>
            <w:tcW w:w="10377" w:type="dxa"/>
            <w:vAlign w:val="center"/>
          </w:tcPr>
          <w:p w:rsidR="00220B35" w:rsidRPr="00DE5688" w:rsidRDefault="00220B35" w:rsidP="0004724D">
            <w:pPr>
              <w:spacing w:line="276" w:lineRule="auto"/>
              <w:rPr>
                <w:rFonts w:asciiTheme="majorHAnsi" w:hAnsiTheme="majorHAnsi"/>
                <w:sz w:val="20"/>
                <w:szCs w:val="20"/>
              </w:rPr>
            </w:pPr>
            <w:r w:rsidRPr="00DE5688">
              <w:rPr>
                <w:rFonts w:asciiTheme="majorHAnsi" w:hAnsiTheme="majorHAnsi"/>
                <w:sz w:val="20"/>
                <w:szCs w:val="20"/>
              </w:rPr>
              <w:t>Mesleki eğitime veliler tarafından önem verilmesi</w:t>
            </w:r>
          </w:p>
        </w:tc>
      </w:tr>
      <w:tr w:rsidR="00220B35" w:rsidTr="0004724D">
        <w:trPr>
          <w:trHeight w:val="395"/>
        </w:trPr>
        <w:tc>
          <w:tcPr>
            <w:tcW w:w="3545" w:type="dxa"/>
            <w:shd w:val="clear" w:color="auto" w:fill="E4DFEB"/>
            <w:vAlign w:val="center"/>
          </w:tcPr>
          <w:p w:rsidR="00220B35" w:rsidRPr="00DE5688" w:rsidRDefault="00220B35" w:rsidP="0004724D">
            <w:pPr>
              <w:spacing w:line="276" w:lineRule="auto"/>
              <w:rPr>
                <w:rFonts w:asciiTheme="majorHAnsi" w:hAnsiTheme="majorHAnsi"/>
                <w:sz w:val="20"/>
                <w:szCs w:val="20"/>
              </w:rPr>
            </w:pPr>
            <w:r w:rsidRPr="00DE5688">
              <w:rPr>
                <w:rFonts w:asciiTheme="majorHAnsi" w:hAnsiTheme="majorHAnsi"/>
                <w:sz w:val="20"/>
                <w:szCs w:val="20"/>
              </w:rPr>
              <w:t>Teknolojik</w:t>
            </w:r>
          </w:p>
        </w:tc>
        <w:tc>
          <w:tcPr>
            <w:tcW w:w="10377" w:type="dxa"/>
            <w:vAlign w:val="center"/>
          </w:tcPr>
          <w:p w:rsidR="00220B35" w:rsidRPr="00DE5688" w:rsidRDefault="00220B35" w:rsidP="0004724D">
            <w:pPr>
              <w:spacing w:line="276" w:lineRule="auto"/>
              <w:rPr>
                <w:rFonts w:asciiTheme="majorHAnsi" w:hAnsiTheme="majorHAnsi"/>
                <w:sz w:val="20"/>
                <w:szCs w:val="20"/>
              </w:rPr>
            </w:pPr>
            <w:r w:rsidRPr="00DE5688">
              <w:rPr>
                <w:rFonts w:asciiTheme="majorHAnsi" w:hAnsiTheme="majorHAnsi"/>
                <w:sz w:val="20"/>
                <w:szCs w:val="20"/>
              </w:rPr>
              <w:t>Bilimsel Projelere rehberlik edecek personele sahip olması</w:t>
            </w:r>
          </w:p>
        </w:tc>
      </w:tr>
      <w:tr w:rsidR="00220B35" w:rsidTr="0004724D">
        <w:trPr>
          <w:trHeight w:val="398"/>
        </w:trPr>
        <w:tc>
          <w:tcPr>
            <w:tcW w:w="3545" w:type="dxa"/>
            <w:shd w:val="clear" w:color="auto" w:fill="E4DFEB"/>
            <w:vAlign w:val="center"/>
          </w:tcPr>
          <w:p w:rsidR="00220B35" w:rsidRPr="00DE5688" w:rsidRDefault="00220B35" w:rsidP="0004724D">
            <w:pPr>
              <w:spacing w:line="276" w:lineRule="auto"/>
              <w:rPr>
                <w:rFonts w:asciiTheme="majorHAnsi" w:hAnsiTheme="majorHAnsi"/>
                <w:sz w:val="20"/>
                <w:szCs w:val="20"/>
              </w:rPr>
            </w:pPr>
            <w:r w:rsidRPr="00DE5688">
              <w:rPr>
                <w:rFonts w:asciiTheme="majorHAnsi" w:hAnsiTheme="majorHAnsi"/>
                <w:sz w:val="20"/>
                <w:szCs w:val="20"/>
              </w:rPr>
              <w:t>Mevzuat-Yasal</w:t>
            </w:r>
          </w:p>
        </w:tc>
        <w:tc>
          <w:tcPr>
            <w:tcW w:w="10377" w:type="dxa"/>
            <w:vAlign w:val="center"/>
          </w:tcPr>
          <w:p w:rsidR="00220B35" w:rsidRPr="00DE5688" w:rsidRDefault="00220B35" w:rsidP="0004724D">
            <w:pPr>
              <w:spacing w:line="276" w:lineRule="auto"/>
              <w:rPr>
                <w:rFonts w:asciiTheme="majorHAnsi" w:hAnsiTheme="majorHAnsi"/>
                <w:sz w:val="20"/>
                <w:szCs w:val="20"/>
              </w:rPr>
            </w:pPr>
            <w:r w:rsidRPr="00DE5688">
              <w:rPr>
                <w:rFonts w:asciiTheme="majorHAnsi" w:hAnsiTheme="majorHAnsi"/>
                <w:sz w:val="20"/>
                <w:szCs w:val="20"/>
              </w:rPr>
              <w:t>Milli Eğitim Bakanlığı’nın yaptığı özel protokollerle mesleki eğitimi desteklemesi</w:t>
            </w:r>
          </w:p>
        </w:tc>
      </w:tr>
      <w:tr w:rsidR="00220B35" w:rsidTr="0004724D">
        <w:trPr>
          <w:trHeight w:val="398"/>
        </w:trPr>
        <w:tc>
          <w:tcPr>
            <w:tcW w:w="3545" w:type="dxa"/>
            <w:shd w:val="clear" w:color="auto" w:fill="E4DFEB"/>
            <w:vAlign w:val="center"/>
          </w:tcPr>
          <w:p w:rsidR="00220B35" w:rsidRPr="00DE5688" w:rsidRDefault="00220B35" w:rsidP="0004724D">
            <w:pPr>
              <w:spacing w:line="276" w:lineRule="auto"/>
              <w:rPr>
                <w:rFonts w:asciiTheme="majorHAnsi" w:hAnsiTheme="majorHAnsi"/>
                <w:sz w:val="20"/>
                <w:szCs w:val="20"/>
              </w:rPr>
            </w:pPr>
            <w:r w:rsidRPr="00DE5688">
              <w:rPr>
                <w:rFonts w:asciiTheme="majorHAnsi" w:hAnsiTheme="majorHAnsi"/>
                <w:sz w:val="20"/>
                <w:szCs w:val="20"/>
              </w:rPr>
              <w:t>Ekolojik</w:t>
            </w:r>
          </w:p>
        </w:tc>
        <w:tc>
          <w:tcPr>
            <w:tcW w:w="10377" w:type="dxa"/>
            <w:vAlign w:val="center"/>
          </w:tcPr>
          <w:p w:rsidR="00220B35" w:rsidRPr="00DE5688" w:rsidRDefault="00220B35" w:rsidP="0004724D">
            <w:pPr>
              <w:spacing w:line="276" w:lineRule="auto"/>
              <w:rPr>
                <w:rFonts w:asciiTheme="majorHAnsi" w:hAnsiTheme="majorHAnsi"/>
                <w:sz w:val="20"/>
                <w:szCs w:val="20"/>
              </w:rPr>
            </w:pPr>
            <w:r w:rsidRPr="00DE5688">
              <w:rPr>
                <w:rFonts w:asciiTheme="majorHAnsi" w:hAnsiTheme="majorHAnsi"/>
                <w:sz w:val="20"/>
                <w:szCs w:val="20"/>
              </w:rPr>
              <w:t>Okul çevresinin sosyal-kültürel faaliyetlere uygun olması</w:t>
            </w:r>
          </w:p>
        </w:tc>
      </w:tr>
    </w:tbl>
    <w:p w:rsidR="002C6F16" w:rsidRDefault="002C6F16">
      <w:pPr>
        <w:pStyle w:val="GvdeMetni"/>
        <w:spacing w:before="84"/>
        <w:rPr>
          <w:rFonts w:ascii="Times New Roman"/>
          <w:b/>
          <w:i/>
        </w:rPr>
      </w:pPr>
    </w:p>
    <w:p w:rsidR="002C6F16" w:rsidRDefault="00264E98">
      <w:pPr>
        <w:ind w:left="936"/>
        <w:rPr>
          <w:rFonts w:ascii="Times New Roman"/>
          <w:b/>
          <w:i/>
          <w:sz w:val="24"/>
        </w:rPr>
      </w:pPr>
      <w:r>
        <w:rPr>
          <w:rFonts w:ascii="Times New Roman"/>
          <w:b/>
          <w:i/>
          <w:spacing w:val="-2"/>
          <w:w w:val="110"/>
          <w:sz w:val="24"/>
        </w:rPr>
        <w:t>Tehditler</w:t>
      </w:r>
    </w:p>
    <w:p w:rsidR="002C6F16" w:rsidRDefault="002C6F16">
      <w:pPr>
        <w:pStyle w:val="GvdeMetni"/>
        <w:spacing w:before="1"/>
        <w:rPr>
          <w:rFonts w:ascii="Times New Roman"/>
          <w:b/>
          <w:i/>
          <w:sz w:val="6"/>
        </w:rPr>
      </w:pPr>
    </w:p>
    <w:tbl>
      <w:tblPr>
        <w:tblStyle w:val="TableNormal"/>
        <w:tblW w:w="0" w:type="auto"/>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5"/>
        <w:gridCol w:w="10377"/>
      </w:tblGrid>
      <w:tr w:rsidR="00220B35" w:rsidTr="0004724D">
        <w:trPr>
          <w:trHeight w:val="395"/>
        </w:trPr>
        <w:tc>
          <w:tcPr>
            <w:tcW w:w="3545" w:type="dxa"/>
            <w:shd w:val="clear" w:color="auto" w:fill="E4DFEB"/>
            <w:vAlign w:val="center"/>
          </w:tcPr>
          <w:p w:rsidR="00220B35" w:rsidRPr="00DE5688" w:rsidRDefault="00220B35" w:rsidP="0004724D">
            <w:pPr>
              <w:rPr>
                <w:rFonts w:asciiTheme="majorHAnsi" w:hAnsiTheme="majorHAnsi"/>
                <w:sz w:val="20"/>
                <w:szCs w:val="20"/>
              </w:rPr>
            </w:pPr>
            <w:r w:rsidRPr="00DE5688">
              <w:rPr>
                <w:rFonts w:asciiTheme="majorHAnsi" w:hAnsiTheme="majorHAnsi"/>
                <w:sz w:val="20"/>
                <w:szCs w:val="20"/>
              </w:rPr>
              <w:t>Politik</w:t>
            </w:r>
          </w:p>
        </w:tc>
        <w:tc>
          <w:tcPr>
            <w:tcW w:w="10377" w:type="dxa"/>
            <w:vAlign w:val="center"/>
          </w:tcPr>
          <w:p w:rsidR="00220B35" w:rsidRPr="00DE5688" w:rsidRDefault="00220B35" w:rsidP="0004724D">
            <w:pPr>
              <w:rPr>
                <w:rFonts w:asciiTheme="majorHAnsi" w:hAnsiTheme="majorHAnsi"/>
                <w:sz w:val="20"/>
                <w:szCs w:val="20"/>
              </w:rPr>
            </w:pPr>
            <w:r w:rsidRPr="00DE5688">
              <w:rPr>
                <w:rFonts w:asciiTheme="majorHAnsi" w:hAnsiTheme="majorHAnsi"/>
                <w:sz w:val="20"/>
                <w:szCs w:val="20"/>
              </w:rPr>
              <w:t>Meslek Lisesine kayıt yaptıran öğrenci profilinin akademik yönden başarı seviyesinin yeterli düzeyde olmaması</w:t>
            </w:r>
          </w:p>
        </w:tc>
      </w:tr>
      <w:tr w:rsidR="00220B35" w:rsidTr="0004724D">
        <w:trPr>
          <w:trHeight w:val="398"/>
        </w:trPr>
        <w:tc>
          <w:tcPr>
            <w:tcW w:w="3545" w:type="dxa"/>
            <w:shd w:val="clear" w:color="auto" w:fill="E4DFEB"/>
            <w:vAlign w:val="center"/>
          </w:tcPr>
          <w:p w:rsidR="00220B35" w:rsidRPr="00DE5688" w:rsidRDefault="00220B35" w:rsidP="0004724D">
            <w:pPr>
              <w:rPr>
                <w:rFonts w:asciiTheme="majorHAnsi" w:hAnsiTheme="majorHAnsi"/>
                <w:sz w:val="20"/>
                <w:szCs w:val="20"/>
              </w:rPr>
            </w:pPr>
            <w:r w:rsidRPr="00DE5688">
              <w:rPr>
                <w:rFonts w:asciiTheme="majorHAnsi" w:hAnsiTheme="majorHAnsi"/>
                <w:sz w:val="20"/>
                <w:szCs w:val="20"/>
              </w:rPr>
              <w:t>Ekonomik</w:t>
            </w:r>
          </w:p>
        </w:tc>
        <w:tc>
          <w:tcPr>
            <w:tcW w:w="10377" w:type="dxa"/>
            <w:vAlign w:val="center"/>
          </w:tcPr>
          <w:p w:rsidR="00220B35" w:rsidRPr="00DE5688" w:rsidRDefault="00220B35" w:rsidP="0004724D">
            <w:pPr>
              <w:rPr>
                <w:rFonts w:asciiTheme="majorHAnsi" w:hAnsiTheme="majorHAnsi"/>
                <w:sz w:val="20"/>
                <w:szCs w:val="20"/>
              </w:rPr>
            </w:pPr>
            <w:r w:rsidRPr="00DE5688">
              <w:rPr>
                <w:rFonts w:asciiTheme="majorHAnsi" w:hAnsiTheme="majorHAnsi"/>
                <w:sz w:val="20"/>
                <w:szCs w:val="20"/>
              </w:rPr>
              <w:t>Okul bütçesinin zayıf olması</w:t>
            </w:r>
          </w:p>
        </w:tc>
      </w:tr>
      <w:tr w:rsidR="00220B35" w:rsidTr="0004724D">
        <w:trPr>
          <w:trHeight w:val="395"/>
        </w:trPr>
        <w:tc>
          <w:tcPr>
            <w:tcW w:w="3545" w:type="dxa"/>
            <w:shd w:val="clear" w:color="auto" w:fill="E4DFEB"/>
            <w:vAlign w:val="center"/>
          </w:tcPr>
          <w:p w:rsidR="00220B35" w:rsidRPr="00DE5688" w:rsidRDefault="00220B35" w:rsidP="0004724D">
            <w:pPr>
              <w:rPr>
                <w:rFonts w:asciiTheme="majorHAnsi" w:hAnsiTheme="majorHAnsi"/>
                <w:sz w:val="20"/>
                <w:szCs w:val="20"/>
              </w:rPr>
            </w:pPr>
            <w:r w:rsidRPr="00DE5688">
              <w:rPr>
                <w:rFonts w:asciiTheme="majorHAnsi" w:hAnsiTheme="majorHAnsi"/>
                <w:sz w:val="20"/>
                <w:szCs w:val="20"/>
              </w:rPr>
              <w:t>Sosyolojik</w:t>
            </w:r>
          </w:p>
        </w:tc>
        <w:tc>
          <w:tcPr>
            <w:tcW w:w="10377" w:type="dxa"/>
            <w:vAlign w:val="center"/>
          </w:tcPr>
          <w:p w:rsidR="00220B35" w:rsidRPr="00DE5688" w:rsidRDefault="00220B35" w:rsidP="0004724D">
            <w:pPr>
              <w:rPr>
                <w:rFonts w:asciiTheme="majorHAnsi" w:hAnsiTheme="majorHAnsi"/>
                <w:sz w:val="20"/>
                <w:szCs w:val="20"/>
              </w:rPr>
            </w:pPr>
            <w:r w:rsidRPr="00DE5688">
              <w:rPr>
                <w:rFonts w:asciiTheme="majorHAnsi" w:hAnsiTheme="majorHAnsi"/>
                <w:sz w:val="20"/>
                <w:szCs w:val="20"/>
              </w:rPr>
              <w:t>Ailelerin gelir ve eğitim düzeyinin düşük olması nedeniyle eğitim –öğretim faaliyetlerine olumlu katkıda bulunamaması</w:t>
            </w:r>
          </w:p>
        </w:tc>
      </w:tr>
      <w:tr w:rsidR="00220B35" w:rsidTr="0004724D">
        <w:trPr>
          <w:trHeight w:val="398"/>
        </w:trPr>
        <w:tc>
          <w:tcPr>
            <w:tcW w:w="3545" w:type="dxa"/>
            <w:shd w:val="clear" w:color="auto" w:fill="E4DFEB"/>
            <w:vAlign w:val="center"/>
          </w:tcPr>
          <w:p w:rsidR="00220B35" w:rsidRPr="00DE5688" w:rsidRDefault="00220B35" w:rsidP="0004724D">
            <w:pPr>
              <w:rPr>
                <w:rFonts w:asciiTheme="majorHAnsi" w:hAnsiTheme="majorHAnsi"/>
                <w:sz w:val="20"/>
                <w:szCs w:val="20"/>
              </w:rPr>
            </w:pPr>
            <w:r w:rsidRPr="00DE5688">
              <w:rPr>
                <w:rFonts w:asciiTheme="majorHAnsi" w:hAnsiTheme="majorHAnsi"/>
                <w:sz w:val="20"/>
                <w:szCs w:val="20"/>
              </w:rPr>
              <w:t>Teknolojik</w:t>
            </w:r>
          </w:p>
        </w:tc>
        <w:tc>
          <w:tcPr>
            <w:tcW w:w="10377" w:type="dxa"/>
            <w:vAlign w:val="center"/>
          </w:tcPr>
          <w:p w:rsidR="00220B35" w:rsidRPr="00DE5688" w:rsidRDefault="00220B35" w:rsidP="0004724D">
            <w:pPr>
              <w:rPr>
                <w:rFonts w:asciiTheme="majorHAnsi" w:hAnsiTheme="majorHAnsi"/>
                <w:sz w:val="20"/>
                <w:szCs w:val="20"/>
              </w:rPr>
            </w:pPr>
            <w:r w:rsidRPr="00DE5688">
              <w:rPr>
                <w:rFonts w:asciiTheme="majorHAnsi" w:hAnsiTheme="majorHAnsi"/>
                <w:sz w:val="20"/>
                <w:szCs w:val="20"/>
              </w:rPr>
              <w:t>Okul binasının mesleki eğitime uygun olmaması</w:t>
            </w:r>
          </w:p>
        </w:tc>
      </w:tr>
      <w:tr w:rsidR="00220B35" w:rsidTr="0004724D">
        <w:trPr>
          <w:trHeight w:val="398"/>
        </w:trPr>
        <w:tc>
          <w:tcPr>
            <w:tcW w:w="3545" w:type="dxa"/>
            <w:shd w:val="clear" w:color="auto" w:fill="E4DFEB"/>
            <w:vAlign w:val="center"/>
          </w:tcPr>
          <w:p w:rsidR="00220B35" w:rsidRPr="00DE5688" w:rsidRDefault="00220B35" w:rsidP="0004724D">
            <w:pPr>
              <w:rPr>
                <w:rFonts w:asciiTheme="majorHAnsi" w:hAnsiTheme="majorHAnsi"/>
                <w:sz w:val="20"/>
                <w:szCs w:val="20"/>
              </w:rPr>
            </w:pPr>
            <w:r w:rsidRPr="00DE5688">
              <w:rPr>
                <w:rFonts w:asciiTheme="majorHAnsi" w:hAnsiTheme="majorHAnsi"/>
                <w:sz w:val="20"/>
                <w:szCs w:val="20"/>
              </w:rPr>
              <w:t>Mevzuat-Yasal</w:t>
            </w:r>
          </w:p>
        </w:tc>
        <w:tc>
          <w:tcPr>
            <w:tcW w:w="10377" w:type="dxa"/>
            <w:vAlign w:val="center"/>
          </w:tcPr>
          <w:p w:rsidR="00220B35" w:rsidRPr="00DE5688" w:rsidRDefault="00220B35" w:rsidP="0004724D">
            <w:pPr>
              <w:rPr>
                <w:rFonts w:asciiTheme="majorHAnsi" w:hAnsiTheme="majorHAnsi"/>
                <w:sz w:val="20"/>
                <w:szCs w:val="20"/>
              </w:rPr>
            </w:pPr>
            <w:r w:rsidRPr="00DE5688">
              <w:rPr>
                <w:rFonts w:asciiTheme="majorHAnsi" w:hAnsiTheme="majorHAnsi"/>
                <w:sz w:val="20"/>
                <w:szCs w:val="20"/>
              </w:rPr>
              <w:t>Yapılan mevzuat değişiklerine uyum sürecinde bazı faktörlerin yeterli uygunluk düzeyinde olmaması</w:t>
            </w:r>
          </w:p>
        </w:tc>
      </w:tr>
      <w:tr w:rsidR="00220B35" w:rsidTr="0004724D">
        <w:trPr>
          <w:trHeight w:val="395"/>
        </w:trPr>
        <w:tc>
          <w:tcPr>
            <w:tcW w:w="3545" w:type="dxa"/>
            <w:shd w:val="clear" w:color="auto" w:fill="E4DFEB"/>
            <w:vAlign w:val="center"/>
          </w:tcPr>
          <w:p w:rsidR="00220B35" w:rsidRPr="00DE5688" w:rsidRDefault="00220B35" w:rsidP="0004724D">
            <w:pPr>
              <w:rPr>
                <w:rFonts w:asciiTheme="majorHAnsi" w:hAnsiTheme="majorHAnsi"/>
                <w:sz w:val="20"/>
                <w:szCs w:val="20"/>
              </w:rPr>
            </w:pPr>
            <w:r w:rsidRPr="00DE5688">
              <w:rPr>
                <w:rFonts w:asciiTheme="majorHAnsi" w:hAnsiTheme="majorHAnsi"/>
                <w:sz w:val="20"/>
                <w:szCs w:val="20"/>
              </w:rPr>
              <w:t>Ekolojik</w:t>
            </w:r>
          </w:p>
        </w:tc>
        <w:tc>
          <w:tcPr>
            <w:tcW w:w="10377" w:type="dxa"/>
            <w:vAlign w:val="center"/>
          </w:tcPr>
          <w:p w:rsidR="00220B35" w:rsidRPr="00DE5688" w:rsidRDefault="00220B35" w:rsidP="0004724D">
            <w:pPr>
              <w:rPr>
                <w:rFonts w:asciiTheme="majorHAnsi" w:hAnsiTheme="majorHAnsi"/>
                <w:sz w:val="20"/>
                <w:szCs w:val="20"/>
              </w:rPr>
            </w:pPr>
            <w:r w:rsidRPr="00DE5688">
              <w:rPr>
                <w:rFonts w:asciiTheme="majorHAnsi" w:hAnsiTheme="majorHAnsi"/>
                <w:sz w:val="20"/>
                <w:szCs w:val="20"/>
              </w:rPr>
              <w:t>Okulun çevresinde güvenlik yönünden kontrol edilemeyen yerler bulunması</w:t>
            </w:r>
          </w:p>
        </w:tc>
      </w:tr>
    </w:tbl>
    <w:p w:rsidR="002C6F16" w:rsidRDefault="002C6F16">
      <w:pPr>
        <w:rPr>
          <w:sz w:val="20"/>
        </w:rPr>
        <w:sectPr w:rsidR="002C6F16">
          <w:pgSz w:w="16850" w:h="11920" w:orient="landscape"/>
          <w:pgMar w:top="620" w:right="540" w:bottom="280" w:left="480" w:header="708" w:footer="708" w:gutter="0"/>
          <w:cols w:space="708"/>
        </w:sectPr>
      </w:pPr>
    </w:p>
    <w:p w:rsidR="002C6F16" w:rsidRDefault="00264E98">
      <w:pPr>
        <w:pStyle w:val="Balk2"/>
        <w:ind w:left="1502" w:firstLine="0"/>
        <w:rPr>
          <w:spacing w:val="-2"/>
        </w:rPr>
      </w:pPr>
      <w:r>
        <w:lastRenderedPageBreak/>
        <w:t>2.10.Tespit</w:t>
      </w:r>
      <w:r w:rsidR="00C84A51">
        <w:t xml:space="preserve"> </w:t>
      </w:r>
      <w:r>
        <w:t>Ve</w:t>
      </w:r>
      <w:r w:rsidR="00C84A51">
        <w:t xml:space="preserve"> </w:t>
      </w:r>
      <w:r>
        <w:t>İhtiyaçların</w:t>
      </w:r>
      <w:r w:rsidR="00C84A51">
        <w:t xml:space="preserve"> </w:t>
      </w:r>
      <w:r>
        <w:rPr>
          <w:spacing w:val="-2"/>
        </w:rPr>
        <w:t>Belirlenmesi</w:t>
      </w:r>
    </w:p>
    <w:p w:rsidR="00912178" w:rsidRPr="00912178" w:rsidRDefault="00912178" w:rsidP="00912178">
      <w:pPr>
        <w:pStyle w:val="Balk2"/>
        <w:ind w:left="0" w:firstLine="0"/>
        <w:rPr>
          <w:sz w:val="22"/>
          <w:szCs w:val="22"/>
        </w:rPr>
      </w:pPr>
      <w:r w:rsidRPr="00912178">
        <w:rPr>
          <w:sz w:val="22"/>
          <w:szCs w:val="22"/>
        </w:rPr>
        <w:t>Tablo23.Tespit ve İhtiyaçları Belirlenmesi</w:t>
      </w:r>
    </w:p>
    <w:p w:rsidR="002C6F16" w:rsidRDefault="002C6F16">
      <w:pPr>
        <w:pStyle w:val="GvdeMetni"/>
        <w:spacing w:before="3"/>
        <w:rPr>
          <w:b/>
          <w:sz w:val="8"/>
        </w:rPr>
      </w:pPr>
    </w:p>
    <w:tbl>
      <w:tblPr>
        <w:tblStyle w:val="TableNormal"/>
        <w:tblW w:w="0" w:type="auto"/>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4"/>
        <w:gridCol w:w="4981"/>
        <w:gridCol w:w="6579"/>
      </w:tblGrid>
      <w:tr w:rsidR="00220B35" w:rsidTr="0004724D">
        <w:trPr>
          <w:trHeight w:val="539"/>
        </w:trPr>
        <w:tc>
          <w:tcPr>
            <w:tcW w:w="2664" w:type="dxa"/>
            <w:shd w:val="clear" w:color="auto" w:fill="E4DFEB"/>
            <w:vAlign w:val="center"/>
          </w:tcPr>
          <w:p w:rsidR="00220B35" w:rsidRPr="00DE5688" w:rsidRDefault="00220B35" w:rsidP="0004724D">
            <w:pPr>
              <w:adjustRightInd w:val="0"/>
              <w:spacing w:line="276" w:lineRule="auto"/>
              <w:jc w:val="center"/>
              <w:rPr>
                <w:rFonts w:asciiTheme="majorHAnsi" w:eastAsiaTheme="minorHAnsi" w:hAnsiTheme="majorHAnsi" w:cs="Calibri"/>
                <w:color w:val="000000"/>
                <w:sz w:val="20"/>
                <w:szCs w:val="20"/>
              </w:rPr>
            </w:pPr>
            <w:r w:rsidRPr="00DE5688">
              <w:rPr>
                <w:rFonts w:asciiTheme="majorHAnsi" w:eastAsiaTheme="minorHAnsi" w:hAnsiTheme="majorHAnsi" w:cs="Calibri"/>
                <w:b/>
                <w:bCs/>
                <w:color w:val="000000"/>
                <w:sz w:val="20"/>
                <w:szCs w:val="20"/>
              </w:rPr>
              <w:t>DURUM ANALİZİ AŞAMALARI</w:t>
            </w:r>
          </w:p>
        </w:tc>
        <w:tc>
          <w:tcPr>
            <w:tcW w:w="4981" w:type="dxa"/>
            <w:shd w:val="clear" w:color="auto" w:fill="E4DFEB"/>
            <w:vAlign w:val="center"/>
          </w:tcPr>
          <w:p w:rsidR="00220B35" w:rsidRPr="00DE5688" w:rsidRDefault="00220B35" w:rsidP="0004724D">
            <w:pPr>
              <w:adjustRightInd w:val="0"/>
              <w:spacing w:line="276" w:lineRule="auto"/>
              <w:jc w:val="center"/>
              <w:rPr>
                <w:rFonts w:asciiTheme="majorHAnsi" w:eastAsiaTheme="minorHAnsi" w:hAnsiTheme="majorHAnsi" w:cs="Calibri"/>
                <w:color w:val="000000"/>
                <w:sz w:val="20"/>
                <w:szCs w:val="20"/>
              </w:rPr>
            </w:pPr>
            <w:r w:rsidRPr="00DE5688">
              <w:rPr>
                <w:rFonts w:asciiTheme="majorHAnsi" w:eastAsiaTheme="minorHAnsi" w:hAnsiTheme="majorHAnsi" w:cs="Calibri"/>
                <w:b/>
                <w:bCs/>
                <w:color w:val="000000"/>
                <w:sz w:val="20"/>
                <w:szCs w:val="20"/>
              </w:rPr>
              <w:t>TESPİTLER/ SORUN ALANLARI</w:t>
            </w:r>
          </w:p>
        </w:tc>
        <w:tc>
          <w:tcPr>
            <w:tcW w:w="6579" w:type="dxa"/>
            <w:shd w:val="clear" w:color="auto" w:fill="E4DFEB"/>
            <w:vAlign w:val="center"/>
          </w:tcPr>
          <w:p w:rsidR="00220B35" w:rsidRPr="00DE5688" w:rsidRDefault="00220B35" w:rsidP="0004724D">
            <w:pPr>
              <w:adjustRightInd w:val="0"/>
              <w:spacing w:line="276" w:lineRule="auto"/>
              <w:jc w:val="center"/>
              <w:rPr>
                <w:rFonts w:asciiTheme="majorHAnsi" w:eastAsiaTheme="minorHAnsi" w:hAnsiTheme="majorHAnsi" w:cs="Calibri"/>
                <w:color w:val="000000"/>
                <w:sz w:val="20"/>
                <w:szCs w:val="20"/>
              </w:rPr>
            </w:pPr>
            <w:r w:rsidRPr="00DE5688">
              <w:rPr>
                <w:rFonts w:asciiTheme="majorHAnsi" w:eastAsiaTheme="minorHAnsi" w:hAnsiTheme="majorHAnsi" w:cs="Calibri"/>
                <w:b/>
                <w:bCs/>
                <w:color w:val="000000"/>
                <w:sz w:val="20"/>
                <w:szCs w:val="20"/>
              </w:rPr>
              <w:t>İHTİYAÇLAR/ GELİŞİM ALANLARI</w:t>
            </w:r>
          </w:p>
        </w:tc>
      </w:tr>
      <w:tr w:rsidR="00220B35" w:rsidTr="0004724D">
        <w:trPr>
          <w:trHeight w:val="726"/>
        </w:trPr>
        <w:tc>
          <w:tcPr>
            <w:tcW w:w="2664" w:type="dxa"/>
            <w:shd w:val="clear" w:color="auto" w:fill="F1F1F1"/>
            <w:vAlign w:val="center"/>
          </w:tcPr>
          <w:p w:rsidR="00220B35" w:rsidRPr="00DE5688" w:rsidRDefault="00220B35" w:rsidP="0004724D">
            <w:pPr>
              <w:adjustRightInd w:val="0"/>
              <w:spacing w:line="276" w:lineRule="auto"/>
              <w:rPr>
                <w:rFonts w:asciiTheme="majorHAnsi" w:eastAsiaTheme="minorHAnsi" w:hAnsiTheme="majorHAnsi" w:cs="Calibri"/>
                <w:b/>
                <w:bCs/>
                <w:color w:val="000000"/>
                <w:sz w:val="18"/>
                <w:szCs w:val="18"/>
              </w:rPr>
            </w:pPr>
            <w:r w:rsidRPr="00DE5688">
              <w:rPr>
                <w:rFonts w:asciiTheme="majorHAnsi" w:eastAsiaTheme="minorHAnsi" w:hAnsiTheme="majorHAnsi" w:cs="Calibri"/>
                <w:b/>
                <w:bCs/>
                <w:color w:val="000000"/>
                <w:sz w:val="18"/>
                <w:szCs w:val="18"/>
              </w:rPr>
              <w:t xml:space="preserve">Uygulanmakta Olan Stratejik </w:t>
            </w:r>
          </w:p>
          <w:p w:rsidR="00220B35" w:rsidRPr="00DE5688" w:rsidRDefault="00220B35" w:rsidP="0004724D">
            <w:pPr>
              <w:adjustRightInd w:val="0"/>
              <w:spacing w:line="276" w:lineRule="auto"/>
              <w:rPr>
                <w:rFonts w:asciiTheme="majorHAnsi" w:eastAsiaTheme="minorHAnsi" w:hAnsiTheme="majorHAnsi" w:cs="Calibri"/>
                <w:color w:val="000000"/>
                <w:sz w:val="18"/>
                <w:szCs w:val="18"/>
              </w:rPr>
            </w:pPr>
            <w:r w:rsidRPr="00DE5688">
              <w:rPr>
                <w:rFonts w:asciiTheme="majorHAnsi" w:eastAsiaTheme="minorHAnsi" w:hAnsiTheme="majorHAnsi" w:cs="Calibri"/>
                <w:b/>
                <w:bCs/>
                <w:color w:val="000000"/>
                <w:sz w:val="18"/>
                <w:szCs w:val="18"/>
              </w:rPr>
              <w:t xml:space="preserve">Planın Değerlendirilmesi </w:t>
            </w:r>
          </w:p>
        </w:tc>
        <w:tc>
          <w:tcPr>
            <w:tcW w:w="4981" w:type="dxa"/>
            <w:shd w:val="clear" w:color="auto" w:fill="F1F1F1"/>
            <w:vAlign w:val="center"/>
          </w:tcPr>
          <w:p w:rsidR="00220B35" w:rsidRPr="00DE5688" w:rsidRDefault="00220B35" w:rsidP="007345DF">
            <w:pPr>
              <w:pStyle w:val="ListeParagraf"/>
              <w:widowControl/>
              <w:numPr>
                <w:ilvl w:val="0"/>
                <w:numId w:val="40"/>
              </w:numPr>
              <w:autoSpaceDE/>
              <w:autoSpaceDN/>
              <w:spacing w:line="276" w:lineRule="auto"/>
              <w:contextualSpacing/>
              <w:rPr>
                <w:rFonts w:asciiTheme="majorHAnsi" w:eastAsiaTheme="minorHAnsi" w:hAnsiTheme="majorHAnsi" w:cs="Calibri"/>
                <w:color w:val="000000"/>
                <w:sz w:val="18"/>
                <w:szCs w:val="18"/>
              </w:rPr>
            </w:pPr>
            <w:r w:rsidRPr="00DE5688">
              <w:rPr>
                <w:rFonts w:asciiTheme="majorHAnsi" w:eastAsiaTheme="minorHAnsi" w:hAnsiTheme="majorHAnsi" w:cs="Calibri"/>
                <w:color w:val="000000"/>
                <w:sz w:val="18"/>
                <w:szCs w:val="18"/>
              </w:rPr>
              <w:t>Fiziki şartların yetersizliği</w:t>
            </w:r>
          </w:p>
          <w:p w:rsidR="00220B35" w:rsidRPr="00DE5688" w:rsidRDefault="00220B35" w:rsidP="007345DF">
            <w:pPr>
              <w:pStyle w:val="ListeParagraf"/>
              <w:widowControl/>
              <w:numPr>
                <w:ilvl w:val="0"/>
                <w:numId w:val="40"/>
              </w:numPr>
              <w:autoSpaceDE/>
              <w:autoSpaceDN/>
              <w:spacing w:line="276" w:lineRule="auto"/>
              <w:contextualSpacing/>
              <w:rPr>
                <w:rFonts w:asciiTheme="majorHAnsi" w:eastAsiaTheme="minorHAnsi" w:hAnsiTheme="majorHAnsi" w:cs="Calibri"/>
                <w:color w:val="000000"/>
                <w:sz w:val="18"/>
                <w:szCs w:val="18"/>
              </w:rPr>
            </w:pPr>
            <w:r w:rsidRPr="00DE5688">
              <w:rPr>
                <w:rFonts w:asciiTheme="majorHAnsi" w:eastAsiaTheme="minorHAnsi" w:hAnsiTheme="majorHAnsi" w:cs="Calibri"/>
                <w:color w:val="000000"/>
                <w:sz w:val="18"/>
                <w:szCs w:val="18"/>
              </w:rPr>
              <w:t>Devamsızlık</w:t>
            </w:r>
          </w:p>
          <w:p w:rsidR="00220B35" w:rsidRPr="00DE5688" w:rsidRDefault="00220B35" w:rsidP="007345DF">
            <w:pPr>
              <w:pStyle w:val="ListeParagraf"/>
              <w:widowControl/>
              <w:numPr>
                <w:ilvl w:val="0"/>
                <w:numId w:val="40"/>
              </w:numPr>
              <w:autoSpaceDE/>
              <w:autoSpaceDN/>
              <w:spacing w:line="276" w:lineRule="auto"/>
              <w:contextualSpacing/>
              <w:rPr>
                <w:rFonts w:asciiTheme="majorHAnsi" w:eastAsiaTheme="minorHAnsi" w:hAnsiTheme="majorHAnsi" w:cs="Calibri"/>
                <w:color w:val="000000"/>
                <w:sz w:val="18"/>
                <w:szCs w:val="18"/>
              </w:rPr>
            </w:pPr>
            <w:r w:rsidRPr="00DE5688">
              <w:rPr>
                <w:rFonts w:asciiTheme="majorHAnsi" w:eastAsiaTheme="minorHAnsi" w:hAnsiTheme="majorHAnsi" w:cs="Calibri"/>
                <w:color w:val="000000"/>
                <w:sz w:val="18"/>
                <w:szCs w:val="18"/>
              </w:rPr>
              <w:t>Sosyal ve kültürel şartlar</w:t>
            </w:r>
          </w:p>
        </w:tc>
        <w:tc>
          <w:tcPr>
            <w:tcW w:w="6579" w:type="dxa"/>
            <w:shd w:val="clear" w:color="auto" w:fill="F1F1F1"/>
            <w:vAlign w:val="center"/>
          </w:tcPr>
          <w:p w:rsidR="00220B35" w:rsidRPr="00DE5688" w:rsidRDefault="00220B35" w:rsidP="007345DF">
            <w:pPr>
              <w:pStyle w:val="ListeParagraf"/>
              <w:widowControl/>
              <w:numPr>
                <w:ilvl w:val="0"/>
                <w:numId w:val="41"/>
              </w:numPr>
              <w:autoSpaceDE/>
              <w:autoSpaceDN/>
              <w:spacing w:line="276" w:lineRule="auto"/>
              <w:ind w:left="459"/>
              <w:contextualSpacing/>
              <w:rPr>
                <w:rFonts w:asciiTheme="majorHAnsi" w:eastAsiaTheme="minorHAnsi" w:hAnsiTheme="majorHAnsi" w:cs="Calibri"/>
                <w:color w:val="000000"/>
                <w:sz w:val="18"/>
                <w:szCs w:val="18"/>
              </w:rPr>
            </w:pPr>
            <w:r w:rsidRPr="00DE5688">
              <w:rPr>
                <w:rFonts w:asciiTheme="majorHAnsi" w:eastAsiaTheme="minorHAnsi" w:hAnsiTheme="majorHAnsi" w:cs="Calibri"/>
                <w:color w:val="000000"/>
                <w:sz w:val="18"/>
                <w:szCs w:val="18"/>
              </w:rPr>
              <w:t>Eğitime erişim</w:t>
            </w:r>
          </w:p>
          <w:p w:rsidR="00220B35" w:rsidRPr="00DE5688" w:rsidRDefault="00220B35" w:rsidP="007345DF">
            <w:pPr>
              <w:pStyle w:val="ListeParagraf"/>
              <w:widowControl/>
              <w:numPr>
                <w:ilvl w:val="0"/>
                <w:numId w:val="41"/>
              </w:numPr>
              <w:autoSpaceDE/>
              <w:autoSpaceDN/>
              <w:spacing w:line="276" w:lineRule="auto"/>
              <w:ind w:left="459"/>
              <w:contextualSpacing/>
              <w:rPr>
                <w:rFonts w:asciiTheme="majorHAnsi" w:eastAsiaTheme="minorHAnsi" w:hAnsiTheme="majorHAnsi" w:cs="Calibri"/>
                <w:color w:val="000000"/>
                <w:sz w:val="18"/>
                <w:szCs w:val="18"/>
              </w:rPr>
            </w:pPr>
            <w:r w:rsidRPr="00DE5688">
              <w:rPr>
                <w:rFonts w:asciiTheme="majorHAnsi" w:eastAsiaTheme="minorHAnsi" w:hAnsiTheme="majorHAnsi" w:cs="Calibri"/>
                <w:color w:val="000000"/>
                <w:sz w:val="18"/>
                <w:szCs w:val="18"/>
              </w:rPr>
              <w:t>Eğitimde kalite</w:t>
            </w:r>
          </w:p>
          <w:p w:rsidR="00220B35" w:rsidRPr="00DE5688" w:rsidRDefault="00220B35" w:rsidP="007345DF">
            <w:pPr>
              <w:pStyle w:val="ListeParagraf"/>
              <w:widowControl/>
              <w:numPr>
                <w:ilvl w:val="0"/>
                <w:numId w:val="41"/>
              </w:numPr>
              <w:autoSpaceDE/>
              <w:autoSpaceDN/>
              <w:spacing w:line="276" w:lineRule="auto"/>
              <w:ind w:left="459"/>
              <w:contextualSpacing/>
              <w:rPr>
                <w:rFonts w:asciiTheme="majorHAnsi" w:eastAsiaTheme="minorHAnsi" w:hAnsiTheme="majorHAnsi" w:cs="Calibri"/>
                <w:color w:val="000000"/>
                <w:sz w:val="18"/>
                <w:szCs w:val="18"/>
              </w:rPr>
            </w:pPr>
            <w:r w:rsidRPr="00DE5688">
              <w:rPr>
                <w:rFonts w:asciiTheme="majorHAnsi" w:eastAsiaTheme="minorHAnsi" w:hAnsiTheme="majorHAnsi" w:cs="Calibri"/>
                <w:color w:val="000000"/>
                <w:sz w:val="18"/>
                <w:szCs w:val="18"/>
              </w:rPr>
              <w:t>Kurumsal kapasite</w:t>
            </w:r>
          </w:p>
        </w:tc>
      </w:tr>
      <w:tr w:rsidR="00220B35" w:rsidTr="0004724D">
        <w:trPr>
          <w:trHeight w:val="486"/>
        </w:trPr>
        <w:tc>
          <w:tcPr>
            <w:tcW w:w="2664" w:type="dxa"/>
            <w:shd w:val="clear" w:color="auto" w:fill="F1F1F1"/>
            <w:vAlign w:val="center"/>
          </w:tcPr>
          <w:p w:rsidR="00220B35" w:rsidRPr="00DE5688" w:rsidRDefault="00220B35" w:rsidP="0004724D">
            <w:pPr>
              <w:adjustRightInd w:val="0"/>
              <w:spacing w:line="276" w:lineRule="auto"/>
              <w:rPr>
                <w:rFonts w:asciiTheme="majorHAnsi" w:eastAsiaTheme="minorHAnsi" w:hAnsiTheme="majorHAnsi" w:cs="Calibri"/>
                <w:color w:val="000000"/>
                <w:sz w:val="18"/>
                <w:szCs w:val="18"/>
              </w:rPr>
            </w:pPr>
            <w:r w:rsidRPr="00DE5688">
              <w:rPr>
                <w:rFonts w:asciiTheme="majorHAnsi" w:eastAsiaTheme="minorHAnsi" w:hAnsiTheme="majorHAnsi" w:cs="Calibri"/>
                <w:b/>
                <w:bCs/>
                <w:color w:val="000000"/>
                <w:sz w:val="18"/>
                <w:szCs w:val="18"/>
              </w:rPr>
              <w:t xml:space="preserve">Mevzuat Analizi </w:t>
            </w:r>
          </w:p>
        </w:tc>
        <w:tc>
          <w:tcPr>
            <w:tcW w:w="4981" w:type="dxa"/>
            <w:shd w:val="clear" w:color="auto" w:fill="F1F1F1"/>
            <w:vAlign w:val="center"/>
          </w:tcPr>
          <w:p w:rsidR="00220B35" w:rsidRPr="00DE5688" w:rsidRDefault="00220B35" w:rsidP="0004724D">
            <w:pPr>
              <w:adjustRightInd w:val="0"/>
              <w:spacing w:line="276" w:lineRule="auto"/>
              <w:rPr>
                <w:rFonts w:asciiTheme="majorHAnsi" w:eastAsiaTheme="minorHAnsi" w:hAnsiTheme="majorHAnsi" w:cs="Calibri"/>
                <w:color w:val="000000"/>
                <w:sz w:val="18"/>
                <w:szCs w:val="18"/>
              </w:rPr>
            </w:pPr>
            <w:r w:rsidRPr="00DE5688">
              <w:rPr>
                <w:rFonts w:asciiTheme="majorHAnsi" w:eastAsiaTheme="minorHAnsi" w:hAnsiTheme="majorHAnsi" w:cs="Calibri"/>
                <w:color w:val="000000"/>
                <w:sz w:val="18"/>
                <w:szCs w:val="18"/>
              </w:rPr>
              <w:t>Okulumuzun mesleki ve teknik eğitime uygun şartları taşımaması</w:t>
            </w:r>
          </w:p>
        </w:tc>
        <w:tc>
          <w:tcPr>
            <w:tcW w:w="6579" w:type="dxa"/>
            <w:shd w:val="clear" w:color="auto" w:fill="F1F1F1"/>
            <w:vAlign w:val="center"/>
          </w:tcPr>
          <w:p w:rsidR="00220B35" w:rsidRPr="00DE5688" w:rsidRDefault="00220B35" w:rsidP="007345DF">
            <w:pPr>
              <w:pStyle w:val="ListeParagraf"/>
              <w:widowControl/>
              <w:numPr>
                <w:ilvl w:val="0"/>
                <w:numId w:val="42"/>
              </w:numPr>
              <w:adjustRightInd w:val="0"/>
              <w:spacing w:line="276" w:lineRule="auto"/>
              <w:ind w:left="459"/>
              <w:contextualSpacing/>
              <w:rPr>
                <w:rFonts w:asciiTheme="majorHAnsi" w:eastAsiaTheme="minorHAnsi" w:hAnsiTheme="majorHAnsi" w:cs="Calibri"/>
                <w:color w:val="000000"/>
                <w:sz w:val="18"/>
                <w:szCs w:val="18"/>
              </w:rPr>
            </w:pPr>
            <w:r w:rsidRPr="00DE5688">
              <w:rPr>
                <w:rFonts w:asciiTheme="majorHAnsi" w:eastAsiaTheme="minorHAnsi" w:hAnsiTheme="majorHAnsi" w:cs="Calibri"/>
                <w:color w:val="000000"/>
                <w:sz w:val="18"/>
                <w:szCs w:val="18"/>
              </w:rPr>
              <w:t>İş güvenliği ve sağlığına uygun atölye ve laboratuvarlar</w:t>
            </w:r>
          </w:p>
        </w:tc>
      </w:tr>
      <w:tr w:rsidR="00220B35" w:rsidTr="0004724D">
        <w:trPr>
          <w:trHeight w:val="1514"/>
        </w:trPr>
        <w:tc>
          <w:tcPr>
            <w:tcW w:w="2664" w:type="dxa"/>
            <w:shd w:val="clear" w:color="auto" w:fill="F1F1F1"/>
            <w:vAlign w:val="center"/>
          </w:tcPr>
          <w:p w:rsidR="00220B35" w:rsidRPr="00DE5688" w:rsidRDefault="00220B35" w:rsidP="0004724D">
            <w:pPr>
              <w:adjustRightInd w:val="0"/>
              <w:spacing w:line="276" w:lineRule="auto"/>
              <w:rPr>
                <w:rFonts w:asciiTheme="majorHAnsi" w:eastAsiaTheme="minorHAnsi" w:hAnsiTheme="majorHAnsi" w:cs="Calibri"/>
                <w:color w:val="000000"/>
                <w:sz w:val="18"/>
                <w:szCs w:val="18"/>
              </w:rPr>
            </w:pPr>
            <w:r w:rsidRPr="00DE5688">
              <w:rPr>
                <w:rFonts w:asciiTheme="majorHAnsi" w:eastAsiaTheme="minorHAnsi" w:hAnsiTheme="majorHAnsi" w:cs="Calibri"/>
                <w:b/>
                <w:bCs/>
                <w:color w:val="000000"/>
                <w:sz w:val="18"/>
                <w:szCs w:val="18"/>
              </w:rPr>
              <w:t xml:space="preserve">Üst Politika Belgeleri Analizi </w:t>
            </w:r>
          </w:p>
        </w:tc>
        <w:tc>
          <w:tcPr>
            <w:tcW w:w="4981" w:type="dxa"/>
            <w:shd w:val="clear" w:color="auto" w:fill="F1F1F1"/>
            <w:vAlign w:val="center"/>
          </w:tcPr>
          <w:p w:rsidR="00220B35" w:rsidRPr="00DE5688" w:rsidRDefault="00220B35" w:rsidP="0004724D">
            <w:pPr>
              <w:adjustRightInd w:val="0"/>
              <w:spacing w:line="276" w:lineRule="auto"/>
              <w:rPr>
                <w:rFonts w:asciiTheme="majorHAnsi" w:eastAsiaTheme="minorHAnsi" w:hAnsiTheme="majorHAnsi" w:cs="Calibri"/>
                <w:color w:val="000000"/>
                <w:sz w:val="18"/>
                <w:szCs w:val="18"/>
              </w:rPr>
            </w:pPr>
          </w:p>
        </w:tc>
        <w:tc>
          <w:tcPr>
            <w:tcW w:w="6579" w:type="dxa"/>
            <w:shd w:val="clear" w:color="auto" w:fill="F1F1F1"/>
            <w:vAlign w:val="center"/>
          </w:tcPr>
          <w:p w:rsidR="00220B35" w:rsidRPr="00DE5688" w:rsidRDefault="00220B35" w:rsidP="007345DF">
            <w:pPr>
              <w:pStyle w:val="ListeParagraf"/>
              <w:widowControl/>
              <w:numPr>
                <w:ilvl w:val="0"/>
                <w:numId w:val="43"/>
              </w:numPr>
              <w:adjustRightInd w:val="0"/>
              <w:spacing w:line="276" w:lineRule="auto"/>
              <w:ind w:left="459"/>
              <w:contextualSpacing/>
              <w:rPr>
                <w:rFonts w:asciiTheme="majorHAnsi" w:eastAsiaTheme="minorHAnsi" w:hAnsiTheme="majorHAnsi" w:cs="Calibri"/>
                <w:color w:val="000000"/>
                <w:sz w:val="18"/>
                <w:szCs w:val="18"/>
              </w:rPr>
            </w:pPr>
            <w:r w:rsidRPr="00DE5688">
              <w:rPr>
                <w:rFonts w:asciiTheme="majorHAnsi" w:hAnsiTheme="majorHAnsi"/>
                <w:sz w:val="18"/>
                <w:szCs w:val="18"/>
              </w:rPr>
              <w:t>Kurumlar ve bölgeler arası farklılıklara göre iyileştirici tedbirler almak</w:t>
            </w:r>
          </w:p>
          <w:p w:rsidR="00220B35" w:rsidRPr="00DE5688" w:rsidRDefault="00220B35" w:rsidP="007345DF">
            <w:pPr>
              <w:pStyle w:val="ListeParagraf"/>
              <w:widowControl/>
              <w:numPr>
                <w:ilvl w:val="0"/>
                <w:numId w:val="43"/>
              </w:numPr>
              <w:autoSpaceDE/>
              <w:autoSpaceDN/>
              <w:spacing w:line="276" w:lineRule="auto"/>
              <w:ind w:left="459"/>
              <w:contextualSpacing/>
              <w:rPr>
                <w:rFonts w:asciiTheme="majorHAnsi" w:hAnsiTheme="majorHAnsi"/>
                <w:sz w:val="18"/>
                <w:szCs w:val="18"/>
              </w:rPr>
            </w:pPr>
            <w:r w:rsidRPr="00DE5688">
              <w:rPr>
                <w:rFonts w:asciiTheme="majorHAnsi" w:hAnsiTheme="majorHAnsi"/>
                <w:sz w:val="18"/>
                <w:szCs w:val="18"/>
              </w:rPr>
              <w:t>Okullaşma ve fiziksel yapının iyileştirilmesi</w:t>
            </w:r>
          </w:p>
          <w:p w:rsidR="00220B35" w:rsidRPr="00DE5688" w:rsidRDefault="00220B35" w:rsidP="007345DF">
            <w:pPr>
              <w:pStyle w:val="ListeParagraf"/>
              <w:widowControl/>
              <w:numPr>
                <w:ilvl w:val="0"/>
                <w:numId w:val="43"/>
              </w:numPr>
              <w:autoSpaceDE/>
              <w:autoSpaceDN/>
              <w:spacing w:line="276" w:lineRule="auto"/>
              <w:ind w:left="459"/>
              <w:contextualSpacing/>
              <w:rPr>
                <w:rFonts w:asciiTheme="majorHAnsi" w:hAnsiTheme="majorHAnsi"/>
                <w:sz w:val="18"/>
                <w:szCs w:val="18"/>
              </w:rPr>
            </w:pPr>
            <w:r w:rsidRPr="00DE5688">
              <w:rPr>
                <w:rFonts w:asciiTheme="majorHAnsi" w:hAnsiTheme="majorHAnsi"/>
                <w:sz w:val="18"/>
                <w:szCs w:val="18"/>
              </w:rPr>
              <w:t>Rehberlik hizmetlerinin iyileştirilmesi</w:t>
            </w:r>
          </w:p>
          <w:p w:rsidR="00220B35" w:rsidRPr="00DE5688" w:rsidRDefault="00220B35" w:rsidP="007345DF">
            <w:pPr>
              <w:pStyle w:val="ListeParagraf"/>
              <w:widowControl/>
              <w:numPr>
                <w:ilvl w:val="0"/>
                <w:numId w:val="36"/>
              </w:numPr>
              <w:autoSpaceDE/>
              <w:autoSpaceDN/>
              <w:spacing w:line="276" w:lineRule="auto"/>
              <w:ind w:left="459"/>
              <w:contextualSpacing/>
              <w:rPr>
                <w:rFonts w:asciiTheme="majorHAnsi" w:hAnsiTheme="majorHAnsi"/>
                <w:sz w:val="18"/>
                <w:szCs w:val="18"/>
              </w:rPr>
            </w:pPr>
            <w:r w:rsidRPr="00DE5688">
              <w:rPr>
                <w:rFonts w:asciiTheme="majorHAnsi" w:hAnsiTheme="majorHAnsi"/>
                <w:sz w:val="18"/>
                <w:szCs w:val="18"/>
              </w:rPr>
              <w:t xml:space="preserve">Okul sektör işbirliği </w:t>
            </w:r>
          </w:p>
          <w:p w:rsidR="00220B35" w:rsidRPr="00DE5688" w:rsidRDefault="00220B35" w:rsidP="007345DF">
            <w:pPr>
              <w:pStyle w:val="ListeParagraf"/>
              <w:widowControl/>
              <w:numPr>
                <w:ilvl w:val="0"/>
                <w:numId w:val="36"/>
              </w:numPr>
              <w:autoSpaceDE/>
              <w:autoSpaceDN/>
              <w:spacing w:line="276" w:lineRule="auto"/>
              <w:ind w:left="459"/>
              <w:contextualSpacing/>
              <w:rPr>
                <w:rFonts w:asciiTheme="majorHAnsi" w:hAnsiTheme="majorHAnsi"/>
                <w:sz w:val="18"/>
                <w:szCs w:val="18"/>
              </w:rPr>
            </w:pPr>
            <w:r w:rsidRPr="00DE5688">
              <w:rPr>
                <w:rFonts w:asciiTheme="majorHAnsi" w:hAnsiTheme="majorHAnsi"/>
                <w:sz w:val="18"/>
                <w:szCs w:val="18"/>
              </w:rPr>
              <w:t>Mesleki eğitimin niteliğinin artırılması</w:t>
            </w:r>
          </w:p>
          <w:p w:rsidR="00220B35" w:rsidRPr="00DE5688" w:rsidRDefault="00220B35" w:rsidP="007345DF">
            <w:pPr>
              <w:pStyle w:val="ListeParagraf"/>
              <w:widowControl/>
              <w:numPr>
                <w:ilvl w:val="0"/>
                <w:numId w:val="43"/>
              </w:numPr>
              <w:autoSpaceDE/>
              <w:autoSpaceDN/>
              <w:spacing w:line="276" w:lineRule="auto"/>
              <w:ind w:left="459"/>
              <w:contextualSpacing/>
              <w:rPr>
                <w:rFonts w:asciiTheme="majorHAnsi" w:hAnsiTheme="majorHAnsi"/>
                <w:sz w:val="18"/>
                <w:szCs w:val="18"/>
              </w:rPr>
            </w:pPr>
            <w:r w:rsidRPr="00DE5688">
              <w:rPr>
                <w:rFonts w:asciiTheme="majorHAnsi" w:hAnsiTheme="majorHAnsi"/>
                <w:sz w:val="18"/>
                <w:szCs w:val="18"/>
              </w:rPr>
              <w:t>Devamsızlığın giderilmesi ve okuma oranının artırılması</w:t>
            </w:r>
          </w:p>
        </w:tc>
      </w:tr>
      <w:tr w:rsidR="00220B35" w:rsidTr="0004724D">
        <w:trPr>
          <w:trHeight w:val="244"/>
        </w:trPr>
        <w:tc>
          <w:tcPr>
            <w:tcW w:w="2664" w:type="dxa"/>
            <w:shd w:val="clear" w:color="auto" w:fill="F1F1F1"/>
            <w:vAlign w:val="center"/>
          </w:tcPr>
          <w:p w:rsidR="00220B35" w:rsidRPr="00DE5688" w:rsidRDefault="00220B35" w:rsidP="0004724D">
            <w:pPr>
              <w:adjustRightInd w:val="0"/>
              <w:spacing w:line="276" w:lineRule="auto"/>
              <w:rPr>
                <w:rFonts w:asciiTheme="majorHAnsi" w:eastAsiaTheme="minorHAnsi" w:hAnsiTheme="majorHAnsi" w:cs="Calibri"/>
                <w:color w:val="000000"/>
                <w:sz w:val="18"/>
                <w:szCs w:val="18"/>
              </w:rPr>
            </w:pPr>
            <w:r w:rsidRPr="00DE5688">
              <w:rPr>
                <w:rFonts w:asciiTheme="majorHAnsi" w:eastAsiaTheme="minorHAnsi" w:hAnsiTheme="majorHAnsi" w:cs="Calibri"/>
                <w:b/>
                <w:bCs/>
                <w:color w:val="000000"/>
                <w:sz w:val="18"/>
                <w:szCs w:val="18"/>
              </w:rPr>
              <w:t xml:space="preserve">Paydaş Analizi </w:t>
            </w:r>
          </w:p>
        </w:tc>
        <w:tc>
          <w:tcPr>
            <w:tcW w:w="4981" w:type="dxa"/>
            <w:shd w:val="clear" w:color="auto" w:fill="F1F1F1"/>
            <w:vAlign w:val="center"/>
          </w:tcPr>
          <w:p w:rsidR="00220B35" w:rsidRPr="00DE5688" w:rsidRDefault="00220B35" w:rsidP="0004724D">
            <w:pPr>
              <w:adjustRightInd w:val="0"/>
              <w:spacing w:line="276" w:lineRule="auto"/>
              <w:rPr>
                <w:rFonts w:asciiTheme="majorHAnsi" w:eastAsiaTheme="minorHAnsi" w:hAnsiTheme="majorHAnsi" w:cs="Calibri"/>
                <w:color w:val="000000"/>
                <w:sz w:val="18"/>
                <w:szCs w:val="18"/>
              </w:rPr>
            </w:pPr>
            <w:r w:rsidRPr="00DE5688">
              <w:rPr>
                <w:rFonts w:asciiTheme="majorHAnsi" w:eastAsiaTheme="minorHAnsi" w:hAnsiTheme="majorHAnsi" w:cs="Calibri"/>
                <w:color w:val="000000"/>
                <w:sz w:val="18"/>
                <w:szCs w:val="18"/>
              </w:rPr>
              <w:t>Paydaşla belirlenim okulumuzun işleyişiyle etkileri belirlendi.</w:t>
            </w:r>
          </w:p>
        </w:tc>
        <w:tc>
          <w:tcPr>
            <w:tcW w:w="6579" w:type="dxa"/>
            <w:shd w:val="clear" w:color="auto" w:fill="F1F1F1"/>
            <w:vAlign w:val="center"/>
          </w:tcPr>
          <w:p w:rsidR="00220B35" w:rsidRPr="00DE5688" w:rsidRDefault="00220B35" w:rsidP="0004724D">
            <w:pPr>
              <w:adjustRightInd w:val="0"/>
              <w:spacing w:line="276" w:lineRule="auto"/>
              <w:rPr>
                <w:rFonts w:asciiTheme="majorHAnsi" w:eastAsiaTheme="minorHAnsi" w:hAnsiTheme="majorHAnsi" w:cs="Calibri"/>
                <w:color w:val="000000"/>
                <w:sz w:val="18"/>
                <w:szCs w:val="18"/>
              </w:rPr>
            </w:pPr>
            <w:r w:rsidRPr="00DE5688">
              <w:rPr>
                <w:rFonts w:asciiTheme="majorHAnsi" w:eastAsiaTheme="minorHAnsi" w:hAnsiTheme="majorHAnsi" w:cs="Calibri"/>
                <w:color w:val="000000"/>
                <w:sz w:val="18"/>
                <w:szCs w:val="18"/>
              </w:rPr>
              <w:t>Paydaşların etki derecelerine göre eğitim öğretim süreçlerine dâhil edilmesi.</w:t>
            </w:r>
          </w:p>
        </w:tc>
      </w:tr>
      <w:tr w:rsidR="00220B35" w:rsidTr="0004724D">
        <w:trPr>
          <w:trHeight w:val="484"/>
        </w:trPr>
        <w:tc>
          <w:tcPr>
            <w:tcW w:w="2664" w:type="dxa"/>
            <w:shd w:val="clear" w:color="auto" w:fill="F1F1F1"/>
            <w:vAlign w:val="center"/>
          </w:tcPr>
          <w:p w:rsidR="00220B35" w:rsidRPr="00DE5688" w:rsidRDefault="00220B35" w:rsidP="0004724D">
            <w:pPr>
              <w:adjustRightInd w:val="0"/>
              <w:spacing w:line="276" w:lineRule="auto"/>
              <w:rPr>
                <w:rFonts w:asciiTheme="majorHAnsi" w:eastAsiaTheme="minorHAnsi" w:hAnsiTheme="majorHAnsi" w:cs="Calibri"/>
                <w:color w:val="000000"/>
                <w:sz w:val="18"/>
                <w:szCs w:val="18"/>
              </w:rPr>
            </w:pPr>
            <w:r w:rsidRPr="00DE5688">
              <w:rPr>
                <w:rFonts w:asciiTheme="majorHAnsi" w:eastAsiaTheme="minorHAnsi" w:hAnsiTheme="majorHAnsi" w:cs="Calibri"/>
                <w:b/>
                <w:bCs/>
                <w:color w:val="000000"/>
                <w:sz w:val="18"/>
                <w:szCs w:val="18"/>
              </w:rPr>
              <w:t xml:space="preserve">İnsan Kaynakları Yetkinlik Analizi </w:t>
            </w:r>
          </w:p>
        </w:tc>
        <w:tc>
          <w:tcPr>
            <w:tcW w:w="4981" w:type="dxa"/>
            <w:shd w:val="clear" w:color="auto" w:fill="F1F1F1"/>
            <w:vAlign w:val="center"/>
          </w:tcPr>
          <w:p w:rsidR="00220B35" w:rsidRPr="00DE5688" w:rsidRDefault="00220B35" w:rsidP="0004724D">
            <w:pPr>
              <w:adjustRightInd w:val="0"/>
              <w:spacing w:line="276" w:lineRule="auto"/>
              <w:rPr>
                <w:rFonts w:asciiTheme="majorHAnsi" w:eastAsiaTheme="minorHAnsi" w:hAnsiTheme="majorHAnsi" w:cs="Calibri"/>
                <w:color w:val="000000"/>
                <w:sz w:val="18"/>
                <w:szCs w:val="18"/>
              </w:rPr>
            </w:pPr>
            <w:r w:rsidRPr="00DE5688">
              <w:rPr>
                <w:rFonts w:asciiTheme="majorHAnsi" w:eastAsiaTheme="minorHAnsi" w:hAnsiTheme="majorHAnsi" w:cs="Calibri"/>
                <w:color w:val="000000"/>
                <w:sz w:val="18"/>
                <w:szCs w:val="18"/>
              </w:rPr>
              <w:t>52 kadrolu personel mevcuttur.</w:t>
            </w:r>
          </w:p>
        </w:tc>
        <w:tc>
          <w:tcPr>
            <w:tcW w:w="6579" w:type="dxa"/>
            <w:shd w:val="clear" w:color="auto" w:fill="F1F1F1"/>
            <w:vAlign w:val="center"/>
          </w:tcPr>
          <w:p w:rsidR="00220B35" w:rsidRPr="00DE5688" w:rsidRDefault="00220B35" w:rsidP="0004724D">
            <w:pPr>
              <w:adjustRightInd w:val="0"/>
              <w:spacing w:line="276" w:lineRule="auto"/>
              <w:rPr>
                <w:rFonts w:asciiTheme="majorHAnsi" w:eastAsiaTheme="minorHAnsi" w:hAnsiTheme="majorHAnsi" w:cs="Calibri"/>
                <w:color w:val="000000"/>
                <w:sz w:val="18"/>
                <w:szCs w:val="18"/>
              </w:rPr>
            </w:pPr>
            <w:r w:rsidRPr="00DE5688">
              <w:rPr>
                <w:rFonts w:asciiTheme="majorHAnsi" w:eastAsiaTheme="minorHAnsi" w:hAnsiTheme="majorHAnsi" w:cs="Calibri"/>
                <w:color w:val="000000"/>
                <w:sz w:val="18"/>
                <w:szCs w:val="18"/>
              </w:rPr>
              <w:t>28 personel ihtiyacı vardır.</w:t>
            </w:r>
          </w:p>
        </w:tc>
      </w:tr>
      <w:tr w:rsidR="00220B35" w:rsidTr="0004724D">
        <w:trPr>
          <w:trHeight w:val="242"/>
        </w:trPr>
        <w:tc>
          <w:tcPr>
            <w:tcW w:w="2664" w:type="dxa"/>
            <w:shd w:val="clear" w:color="auto" w:fill="F1F1F1"/>
            <w:vAlign w:val="center"/>
          </w:tcPr>
          <w:p w:rsidR="00220B35" w:rsidRPr="00DE5688" w:rsidRDefault="00220B35" w:rsidP="0004724D">
            <w:pPr>
              <w:adjustRightInd w:val="0"/>
              <w:spacing w:line="276" w:lineRule="auto"/>
              <w:rPr>
                <w:rFonts w:asciiTheme="majorHAnsi" w:eastAsiaTheme="minorHAnsi" w:hAnsiTheme="majorHAnsi" w:cs="Calibri"/>
                <w:color w:val="000000"/>
                <w:sz w:val="18"/>
                <w:szCs w:val="18"/>
              </w:rPr>
            </w:pPr>
            <w:r w:rsidRPr="00DE5688">
              <w:rPr>
                <w:rFonts w:asciiTheme="majorHAnsi" w:eastAsiaTheme="minorHAnsi" w:hAnsiTheme="majorHAnsi" w:cs="Calibri"/>
                <w:b/>
                <w:bCs/>
                <w:color w:val="000000"/>
                <w:sz w:val="18"/>
                <w:szCs w:val="18"/>
              </w:rPr>
              <w:t xml:space="preserve">Kurum İçi Analizi </w:t>
            </w:r>
          </w:p>
        </w:tc>
        <w:tc>
          <w:tcPr>
            <w:tcW w:w="4981" w:type="dxa"/>
            <w:shd w:val="clear" w:color="auto" w:fill="F1F1F1"/>
            <w:vAlign w:val="center"/>
          </w:tcPr>
          <w:p w:rsidR="00220B35" w:rsidRPr="00DE5688" w:rsidRDefault="00220B35" w:rsidP="0004724D">
            <w:pPr>
              <w:adjustRightInd w:val="0"/>
              <w:spacing w:line="276" w:lineRule="auto"/>
              <w:rPr>
                <w:rFonts w:asciiTheme="majorHAnsi" w:eastAsiaTheme="minorHAnsi" w:hAnsiTheme="majorHAnsi" w:cs="Calibri"/>
                <w:color w:val="000000"/>
                <w:sz w:val="18"/>
                <w:szCs w:val="18"/>
              </w:rPr>
            </w:pPr>
            <w:r w:rsidRPr="00DE5688">
              <w:rPr>
                <w:rFonts w:asciiTheme="majorHAnsi" w:eastAsiaTheme="minorHAnsi" w:hAnsiTheme="majorHAnsi" w:cs="Calibri"/>
                <w:color w:val="000000"/>
                <w:sz w:val="18"/>
                <w:szCs w:val="18"/>
              </w:rPr>
              <w:t>Mevcut imkânlar ve çalışma şartları</w:t>
            </w:r>
          </w:p>
        </w:tc>
        <w:tc>
          <w:tcPr>
            <w:tcW w:w="6579" w:type="dxa"/>
            <w:shd w:val="clear" w:color="auto" w:fill="F1F1F1"/>
            <w:vAlign w:val="center"/>
          </w:tcPr>
          <w:p w:rsidR="00220B35" w:rsidRPr="00DE5688" w:rsidRDefault="00220B35" w:rsidP="0004724D">
            <w:pPr>
              <w:pStyle w:val="ListeParagraf"/>
              <w:adjustRightInd w:val="0"/>
              <w:spacing w:line="276" w:lineRule="auto"/>
              <w:ind w:left="0"/>
              <w:rPr>
                <w:rFonts w:asciiTheme="majorHAnsi" w:eastAsiaTheme="minorHAnsi" w:hAnsiTheme="majorHAnsi" w:cs="Calibri"/>
                <w:color w:val="000000"/>
                <w:sz w:val="18"/>
                <w:szCs w:val="18"/>
              </w:rPr>
            </w:pPr>
            <w:r w:rsidRPr="00DE5688">
              <w:rPr>
                <w:rFonts w:asciiTheme="majorHAnsi" w:eastAsiaTheme="minorHAnsi" w:hAnsiTheme="majorHAnsi" w:cs="Calibri"/>
                <w:color w:val="000000"/>
                <w:sz w:val="18"/>
                <w:szCs w:val="18"/>
              </w:rPr>
              <w:t>Var olan imkân ve çalışma şartlarında verimliliğin artırılması.</w:t>
            </w:r>
          </w:p>
        </w:tc>
      </w:tr>
      <w:tr w:rsidR="00220B35" w:rsidTr="0004724D">
        <w:trPr>
          <w:trHeight w:val="486"/>
        </w:trPr>
        <w:tc>
          <w:tcPr>
            <w:tcW w:w="2664" w:type="dxa"/>
            <w:shd w:val="clear" w:color="auto" w:fill="F1F1F1"/>
            <w:vAlign w:val="center"/>
          </w:tcPr>
          <w:p w:rsidR="00220B35" w:rsidRPr="00DE5688" w:rsidRDefault="00220B35" w:rsidP="0004724D">
            <w:pPr>
              <w:adjustRightInd w:val="0"/>
              <w:spacing w:line="276" w:lineRule="auto"/>
              <w:rPr>
                <w:rFonts w:asciiTheme="majorHAnsi" w:eastAsiaTheme="minorHAnsi" w:hAnsiTheme="majorHAnsi" w:cs="Calibri"/>
                <w:color w:val="000000"/>
                <w:sz w:val="18"/>
                <w:szCs w:val="18"/>
              </w:rPr>
            </w:pPr>
            <w:r w:rsidRPr="00DE5688">
              <w:rPr>
                <w:rFonts w:asciiTheme="majorHAnsi" w:eastAsiaTheme="minorHAnsi" w:hAnsiTheme="majorHAnsi" w:cs="Calibri"/>
                <w:b/>
                <w:bCs/>
                <w:color w:val="000000"/>
                <w:sz w:val="18"/>
                <w:szCs w:val="18"/>
              </w:rPr>
              <w:t xml:space="preserve">Fiziki Kaynak Analizi </w:t>
            </w:r>
          </w:p>
        </w:tc>
        <w:tc>
          <w:tcPr>
            <w:tcW w:w="4981" w:type="dxa"/>
            <w:shd w:val="clear" w:color="auto" w:fill="F1F1F1"/>
            <w:vAlign w:val="center"/>
          </w:tcPr>
          <w:p w:rsidR="00220B35" w:rsidRPr="00DE5688" w:rsidRDefault="00220B35" w:rsidP="0004724D">
            <w:pPr>
              <w:adjustRightInd w:val="0"/>
              <w:spacing w:line="276" w:lineRule="auto"/>
              <w:rPr>
                <w:rFonts w:asciiTheme="majorHAnsi" w:eastAsiaTheme="minorHAnsi" w:hAnsiTheme="majorHAnsi" w:cs="Calibri"/>
                <w:color w:val="000000"/>
                <w:sz w:val="18"/>
                <w:szCs w:val="18"/>
              </w:rPr>
            </w:pPr>
            <w:r w:rsidRPr="00DE5688">
              <w:rPr>
                <w:rFonts w:asciiTheme="majorHAnsi" w:eastAsiaTheme="minorHAnsi" w:hAnsiTheme="majorHAnsi" w:cs="Calibri"/>
                <w:color w:val="000000"/>
                <w:sz w:val="18"/>
                <w:szCs w:val="18"/>
              </w:rPr>
              <w:t>Fiziki şartların ve ders ekipmanlarının yetersizliği</w:t>
            </w:r>
          </w:p>
        </w:tc>
        <w:tc>
          <w:tcPr>
            <w:tcW w:w="6579" w:type="dxa"/>
            <w:shd w:val="clear" w:color="auto" w:fill="F1F1F1"/>
            <w:vAlign w:val="center"/>
          </w:tcPr>
          <w:p w:rsidR="00220B35" w:rsidRPr="00DE5688" w:rsidRDefault="00220B35" w:rsidP="007345DF">
            <w:pPr>
              <w:pStyle w:val="ListeParagraf"/>
              <w:widowControl/>
              <w:numPr>
                <w:ilvl w:val="0"/>
                <w:numId w:val="44"/>
              </w:numPr>
              <w:adjustRightInd w:val="0"/>
              <w:spacing w:line="276" w:lineRule="auto"/>
              <w:contextualSpacing/>
              <w:rPr>
                <w:rFonts w:asciiTheme="majorHAnsi" w:eastAsiaTheme="minorHAnsi" w:hAnsiTheme="majorHAnsi" w:cs="Calibri"/>
                <w:color w:val="000000"/>
                <w:sz w:val="18"/>
                <w:szCs w:val="18"/>
              </w:rPr>
            </w:pPr>
            <w:r w:rsidRPr="00DE5688">
              <w:rPr>
                <w:rFonts w:asciiTheme="majorHAnsi" w:eastAsiaTheme="minorHAnsi" w:hAnsiTheme="majorHAnsi" w:cs="Calibri"/>
                <w:color w:val="000000"/>
                <w:sz w:val="18"/>
                <w:szCs w:val="18"/>
              </w:rPr>
              <w:t>Derslik sayısının artırılması</w:t>
            </w:r>
          </w:p>
          <w:p w:rsidR="00220B35" w:rsidRPr="00DE5688" w:rsidRDefault="00220B35" w:rsidP="007345DF">
            <w:pPr>
              <w:pStyle w:val="ListeParagraf"/>
              <w:widowControl/>
              <w:numPr>
                <w:ilvl w:val="0"/>
                <w:numId w:val="44"/>
              </w:numPr>
              <w:adjustRightInd w:val="0"/>
              <w:spacing w:line="276" w:lineRule="auto"/>
              <w:contextualSpacing/>
              <w:rPr>
                <w:rFonts w:asciiTheme="majorHAnsi" w:eastAsiaTheme="minorHAnsi" w:hAnsiTheme="majorHAnsi" w:cs="Calibri"/>
                <w:color w:val="000000"/>
                <w:sz w:val="18"/>
                <w:szCs w:val="18"/>
              </w:rPr>
            </w:pPr>
            <w:r w:rsidRPr="00DE5688">
              <w:rPr>
                <w:rFonts w:asciiTheme="majorHAnsi" w:eastAsiaTheme="minorHAnsi" w:hAnsiTheme="majorHAnsi" w:cs="Calibri"/>
                <w:color w:val="000000"/>
                <w:sz w:val="18"/>
                <w:szCs w:val="18"/>
              </w:rPr>
              <w:t>Atölye sayısının artırılması</w:t>
            </w:r>
          </w:p>
        </w:tc>
      </w:tr>
      <w:tr w:rsidR="00220B35" w:rsidTr="0004724D">
        <w:trPr>
          <w:trHeight w:val="484"/>
        </w:trPr>
        <w:tc>
          <w:tcPr>
            <w:tcW w:w="2664" w:type="dxa"/>
            <w:shd w:val="clear" w:color="auto" w:fill="F1F1F1"/>
            <w:vAlign w:val="center"/>
          </w:tcPr>
          <w:p w:rsidR="00220B35" w:rsidRPr="00DE5688" w:rsidRDefault="00220B35" w:rsidP="0004724D">
            <w:pPr>
              <w:adjustRightInd w:val="0"/>
              <w:spacing w:line="276" w:lineRule="auto"/>
              <w:rPr>
                <w:rFonts w:asciiTheme="majorHAnsi" w:eastAsiaTheme="minorHAnsi" w:hAnsiTheme="majorHAnsi" w:cs="Calibri"/>
                <w:b/>
                <w:bCs/>
                <w:color w:val="000000"/>
                <w:sz w:val="18"/>
                <w:szCs w:val="18"/>
              </w:rPr>
            </w:pPr>
            <w:r w:rsidRPr="00DE5688">
              <w:rPr>
                <w:rFonts w:asciiTheme="majorHAnsi" w:eastAsiaTheme="minorHAnsi" w:hAnsiTheme="majorHAnsi" w:cs="Calibri"/>
                <w:b/>
                <w:bCs/>
                <w:color w:val="000000"/>
                <w:sz w:val="18"/>
                <w:szCs w:val="18"/>
              </w:rPr>
              <w:t xml:space="preserve">Teknoloji ve Bilişim Altyapısı </w:t>
            </w:r>
          </w:p>
          <w:p w:rsidR="00220B35" w:rsidRPr="00DE5688" w:rsidRDefault="00220B35" w:rsidP="0004724D">
            <w:pPr>
              <w:adjustRightInd w:val="0"/>
              <w:spacing w:line="276" w:lineRule="auto"/>
              <w:rPr>
                <w:rFonts w:asciiTheme="majorHAnsi" w:eastAsiaTheme="minorHAnsi" w:hAnsiTheme="majorHAnsi" w:cs="Calibri"/>
                <w:color w:val="000000"/>
                <w:sz w:val="18"/>
                <w:szCs w:val="18"/>
              </w:rPr>
            </w:pPr>
            <w:r w:rsidRPr="00DE5688">
              <w:rPr>
                <w:rFonts w:asciiTheme="majorHAnsi" w:eastAsiaTheme="minorHAnsi" w:hAnsiTheme="majorHAnsi" w:cs="Calibri"/>
                <w:b/>
                <w:bCs/>
                <w:color w:val="000000"/>
                <w:sz w:val="18"/>
                <w:szCs w:val="18"/>
              </w:rPr>
              <w:t xml:space="preserve">Analizi </w:t>
            </w:r>
          </w:p>
        </w:tc>
        <w:tc>
          <w:tcPr>
            <w:tcW w:w="4981" w:type="dxa"/>
            <w:shd w:val="clear" w:color="auto" w:fill="F1F1F1"/>
            <w:vAlign w:val="center"/>
          </w:tcPr>
          <w:p w:rsidR="00220B35" w:rsidRPr="00DE5688" w:rsidRDefault="00220B35" w:rsidP="0004724D">
            <w:pPr>
              <w:spacing w:line="276" w:lineRule="auto"/>
              <w:rPr>
                <w:rFonts w:asciiTheme="majorHAnsi" w:eastAsiaTheme="minorHAnsi" w:hAnsiTheme="majorHAnsi" w:cs="Calibri"/>
                <w:color w:val="000000"/>
                <w:sz w:val="18"/>
                <w:szCs w:val="18"/>
              </w:rPr>
            </w:pPr>
            <w:r w:rsidRPr="00DE5688">
              <w:rPr>
                <w:rFonts w:asciiTheme="majorHAnsi" w:eastAsiaTheme="minorHAnsi" w:hAnsiTheme="majorHAnsi" w:cs="Calibri"/>
                <w:color w:val="000000"/>
                <w:sz w:val="18"/>
                <w:szCs w:val="18"/>
              </w:rPr>
              <w:t>Atölye ve laboratuvar altyapısının yetersizliği.</w:t>
            </w:r>
          </w:p>
        </w:tc>
        <w:tc>
          <w:tcPr>
            <w:tcW w:w="6579" w:type="dxa"/>
            <w:shd w:val="clear" w:color="auto" w:fill="F1F1F1"/>
            <w:vAlign w:val="center"/>
          </w:tcPr>
          <w:p w:rsidR="00220B35" w:rsidRPr="00DE5688" w:rsidRDefault="00220B35" w:rsidP="0004724D">
            <w:pPr>
              <w:spacing w:line="276" w:lineRule="auto"/>
              <w:rPr>
                <w:rFonts w:asciiTheme="majorHAnsi" w:eastAsiaTheme="minorHAnsi" w:hAnsiTheme="majorHAnsi" w:cs="Calibri"/>
                <w:color w:val="000000"/>
                <w:sz w:val="18"/>
                <w:szCs w:val="18"/>
              </w:rPr>
            </w:pPr>
            <w:r w:rsidRPr="00DE5688">
              <w:rPr>
                <w:rFonts w:asciiTheme="majorHAnsi" w:eastAsiaTheme="minorHAnsi" w:hAnsiTheme="majorHAnsi" w:cs="Calibri"/>
                <w:color w:val="000000"/>
                <w:sz w:val="18"/>
                <w:szCs w:val="18"/>
              </w:rPr>
              <w:t>Donanım eksikliklerin giderilmesi</w:t>
            </w:r>
          </w:p>
        </w:tc>
      </w:tr>
      <w:tr w:rsidR="00220B35" w:rsidTr="0004724D">
        <w:trPr>
          <w:trHeight w:val="484"/>
        </w:trPr>
        <w:tc>
          <w:tcPr>
            <w:tcW w:w="2664" w:type="dxa"/>
            <w:shd w:val="clear" w:color="auto" w:fill="F1F1F1"/>
            <w:vAlign w:val="center"/>
          </w:tcPr>
          <w:p w:rsidR="00220B35" w:rsidRPr="00DE5688" w:rsidRDefault="00220B35" w:rsidP="0004724D">
            <w:pPr>
              <w:adjustRightInd w:val="0"/>
              <w:spacing w:line="276" w:lineRule="auto"/>
              <w:rPr>
                <w:rFonts w:asciiTheme="majorHAnsi" w:eastAsiaTheme="minorHAnsi" w:hAnsiTheme="majorHAnsi" w:cs="Calibri"/>
                <w:color w:val="000000"/>
                <w:sz w:val="18"/>
                <w:szCs w:val="18"/>
              </w:rPr>
            </w:pPr>
            <w:r w:rsidRPr="00DE5688">
              <w:rPr>
                <w:rFonts w:asciiTheme="majorHAnsi" w:eastAsiaTheme="minorHAnsi" w:hAnsiTheme="majorHAnsi" w:cs="Calibri"/>
                <w:b/>
                <w:bCs/>
                <w:color w:val="000000"/>
                <w:sz w:val="18"/>
                <w:szCs w:val="18"/>
              </w:rPr>
              <w:t xml:space="preserve">Mali Kaynak Analizi </w:t>
            </w:r>
          </w:p>
        </w:tc>
        <w:tc>
          <w:tcPr>
            <w:tcW w:w="4981" w:type="dxa"/>
            <w:shd w:val="clear" w:color="auto" w:fill="F1F1F1"/>
            <w:vAlign w:val="center"/>
          </w:tcPr>
          <w:p w:rsidR="00220B35" w:rsidRPr="00DE5688" w:rsidRDefault="00220B35" w:rsidP="0004724D">
            <w:pPr>
              <w:adjustRightInd w:val="0"/>
              <w:spacing w:line="276" w:lineRule="auto"/>
              <w:rPr>
                <w:rFonts w:asciiTheme="majorHAnsi" w:eastAsiaTheme="minorHAnsi" w:hAnsiTheme="majorHAnsi" w:cs="Calibri"/>
                <w:color w:val="000000"/>
                <w:sz w:val="18"/>
                <w:szCs w:val="18"/>
              </w:rPr>
            </w:pPr>
            <w:r w:rsidRPr="00DE5688">
              <w:rPr>
                <w:rFonts w:asciiTheme="majorHAnsi" w:eastAsiaTheme="minorHAnsi" w:hAnsiTheme="majorHAnsi" w:cs="Calibri"/>
                <w:color w:val="000000"/>
                <w:sz w:val="18"/>
                <w:szCs w:val="18"/>
              </w:rPr>
              <w:t>Mali kaynaklarımızın çoğunluğunu merkezi bütçe ödenekleri kapsamaktadır.</w:t>
            </w:r>
          </w:p>
        </w:tc>
        <w:tc>
          <w:tcPr>
            <w:tcW w:w="6579" w:type="dxa"/>
            <w:shd w:val="clear" w:color="auto" w:fill="F1F1F1"/>
            <w:vAlign w:val="center"/>
          </w:tcPr>
          <w:p w:rsidR="00220B35" w:rsidRPr="00DE5688" w:rsidRDefault="00220B35" w:rsidP="0004724D">
            <w:pPr>
              <w:adjustRightInd w:val="0"/>
              <w:spacing w:line="276" w:lineRule="auto"/>
              <w:rPr>
                <w:rFonts w:asciiTheme="majorHAnsi" w:eastAsiaTheme="minorHAnsi" w:hAnsiTheme="majorHAnsi" w:cs="Calibri"/>
                <w:color w:val="000000"/>
                <w:sz w:val="18"/>
                <w:szCs w:val="18"/>
              </w:rPr>
            </w:pPr>
            <w:r w:rsidRPr="00DE5688">
              <w:rPr>
                <w:rFonts w:asciiTheme="majorHAnsi" w:eastAsiaTheme="minorHAnsi" w:hAnsiTheme="majorHAnsi" w:cs="Calibri"/>
                <w:color w:val="000000"/>
                <w:sz w:val="18"/>
                <w:szCs w:val="18"/>
              </w:rPr>
              <w:t>Paydaşların eğitim öğretim sürecine maddi katkılarının artırılması.</w:t>
            </w:r>
          </w:p>
        </w:tc>
      </w:tr>
      <w:tr w:rsidR="00220B35" w:rsidTr="0004724D">
        <w:trPr>
          <w:trHeight w:val="3218"/>
        </w:trPr>
        <w:tc>
          <w:tcPr>
            <w:tcW w:w="2664" w:type="dxa"/>
            <w:shd w:val="clear" w:color="auto" w:fill="F1F1F1"/>
            <w:vAlign w:val="center"/>
          </w:tcPr>
          <w:p w:rsidR="00220B35" w:rsidRPr="00DE5688" w:rsidRDefault="00220B35" w:rsidP="0004724D">
            <w:pPr>
              <w:adjustRightInd w:val="0"/>
              <w:spacing w:line="276" w:lineRule="auto"/>
              <w:rPr>
                <w:rFonts w:asciiTheme="majorHAnsi" w:eastAsiaTheme="minorHAnsi" w:hAnsiTheme="majorHAnsi" w:cs="Calibri"/>
                <w:color w:val="000000"/>
                <w:sz w:val="18"/>
                <w:szCs w:val="18"/>
              </w:rPr>
            </w:pPr>
            <w:r w:rsidRPr="00DE5688">
              <w:rPr>
                <w:rFonts w:asciiTheme="majorHAnsi" w:eastAsiaTheme="minorHAnsi" w:hAnsiTheme="majorHAnsi" w:cs="Calibri"/>
                <w:b/>
                <w:bCs/>
                <w:color w:val="000000"/>
                <w:sz w:val="18"/>
                <w:szCs w:val="18"/>
              </w:rPr>
              <w:t xml:space="preserve">PESTLE Analizi </w:t>
            </w:r>
          </w:p>
        </w:tc>
        <w:tc>
          <w:tcPr>
            <w:tcW w:w="4981" w:type="dxa"/>
            <w:shd w:val="clear" w:color="auto" w:fill="F1F1F1"/>
            <w:vAlign w:val="center"/>
          </w:tcPr>
          <w:p w:rsidR="00220B35" w:rsidRPr="00DE5688" w:rsidRDefault="00220B35" w:rsidP="0004724D">
            <w:pPr>
              <w:pStyle w:val="NormalWeb"/>
              <w:spacing w:before="0" w:beforeAutospacing="0" w:after="0" w:afterAutospacing="0" w:line="276" w:lineRule="auto"/>
              <w:rPr>
                <w:rFonts w:asciiTheme="majorHAnsi" w:hAnsiTheme="majorHAnsi"/>
                <w:sz w:val="18"/>
                <w:szCs w:val="18"/>
              </w:rPr>
            </w:pPr>
            <w:r w:rsidRPr="00DE5688">
              <w:rPr>
                <w:rFonts w:asciiTheme="majorHAnsi" w:hAnsiTheme="majorHAnsi"/>
                <w:sz w:val="18"/>
                <w:szCs w:val="18"/>
              </w:rPr>
              <w:t>Öğretmen strateji belgesi(2017-2023)</w:t>
            </w:r>
          </w:p>
          <w:p w:rsidR="00220B35" w:rsidRPr="00DE5688" w:rsidRDefault="00220B35" w:rsidP="0004724D">
            <w:pPr>
              <w:pStyle w:val="NormalWeb"/>
              <w:spacing w:before="0" w:beforeAutospacing="0" w:after="0" w:afterAutospacing="0" w:line="276" w:lineRule="auto"/>
              <w:rPr>
                <w:rFonts w:asciiTheme="majorHAnsi" w:hAnsiTheme="majorHAnsi"/>
                <w:sz w:val="18"/>
                <w:szCs w:val="18"/>
              </w:rPr>
            </w:pPr>
            <w:r w:rsidRPr="00DE5688">
              <w:rPr>
                <w:rFonts w:asciiTheme="majorHAnsi" w:hAnsiTheme="majorHAnsi"/>
                <w:sz w:val="18"/>
                <w:szCs w:val="18"/>
              </w:rPr>
              <w:t>12. kalkınma planı</w:t>
            </w:r>
          </w:p>
          <w:p w:rsidR="00220B35" w:rsidRPr="00DE5688" w:rsidRDefault="00220B35" w:rsidP="0004724D">
            <w:pPr>
              <w:pStyle w:val="NormalWeb"/>
              <w:spacing w:before="0" w:beforeAutospacing="0" w:after="0" w:afterAutospacing="0" w:line="276" w:lineRule="auto"/>
              <w:rPr>
                <w:rFonts w:asciiTheme="majorHAnsi" w:hAnsiTheme="majorHAnsi"/>
                <w:sz w:val="18"/>
                <w:szCs w:val="18"/>
              </w:rPr>
            </w:pPr>
            <w:r w:rsidRPr="00DE5688">
              <w:rPr>
                <w:rFonts w:asciiTheme="majorHAnsi" w:hAnsiTheme="majorHAnsi"/>
                <w:sz w:val="18"/>
                <w:szCs w:val="18"/>
              </w:rPr>
              <w:t>Sahip olunan maddi imkânların yetersizliği.</w:t>
            </w:r>
          </w:p>
          <w:p w:rsidR="00220B35" w:rsidRPr="00DE5688" w:rsidRDefault="00220B35" w:rsidP="0004724D">
            <w:pPr>
              <w:pStyle w:val="NormalWeb"/>
              <w:spacing w:before="0" w:beforeAutospacing="0" w:after="0" w:afterAutospacing="0" w:line="276" w:lineRule="auto"/>
              <w:rPr>
                <w:rFonts w:asciiTheme="majorHAnsi" w:hAnsiTheme="majorHAnsi"/>
                <w:sz w:val="18"/>
                <w:szCs w:val="18"/>
              </w:rPr>
            </w:pPr>
            <w:r w:rsidRPr="00DE5688">
              <w:rPr>
                <w:rFonts w:asciiTheme="majorHAnsi" w:hAnsiTheme="majorHAnsi"/>
                <w:sz w:val="18"/>
                <w:szCs w:val="18"/>
              </w:rPr>
              <w:t>Veli eğitim seviyesinin düşük olması.</w:t>
            </w:r>
          </w:p>
          <w:p w:rsidR="00220B35" w:rsidRPr="00DE5688" w:rsidRDefault="00220B35" w:rsidP="0004724D">
            <w:pPr>
              <w:pStyle w:val="NormalWeb"/>
              <w:spacing w:before="0" w:beforeAutospacing="0" w:after="0" w:afterAutospacing="0" w:line="276" w:lineRule="auto"/>
              <w:rPr>
                <w:rFonts w:asciiTheme="majorHAnsi" w:hAnsiTheme="majorHAnsi"/>
                <w:sz w:val="18"/>
                <w:szCs w:val="18"/>
              </w:rPr>
            </w:pPr>
            <w:r w:rsidRPr="00DE5688">
              <w:rPr>
                <w:rFonts w:asciiTheme="majorHAnsi" w:hAnsiTheme="majorHAnsi"/>
                <w:sz w:val="18"/>
                <w:szCs w:val="18"/>
              </w:rPr>
              <w:t>Sosyal ve kültürel alanların yetersizliği.</w:t>
            </w:r>
          </w:p>
          <w:p w:rsidR="00220B35" w:rsidRPr="00DE5688" w:rsidRDefault="00220B35" w:rsidP="0004724D">
            <w:pPr>
              <w:pStyle w:val="NormalWeb"/>
              <w:spacing w:before="0" w:beforeAutospacing="0" w:after="0" w:afterAutospacing="0" w:line="276" w:lineRule="auto"/>
              <w:rPr>
                <w:rFonts w:asciiTheme="majorHAnsi" w:hAnsiTheme="majorHAnsi"/>
                <w:sz w:val="18"/>
                <w:szCs w:val="18"/>
              </w:rPr>
            </w:pPr>
            <w:r w:rsidRPr="00DE5688">
              <w:rPr>
                <w:rFonts w:asciiTheme="majorHAnsi" w:hAnsiTheme="majorHAnsi"/>
                <w:sz w:val="18"/>
                <w:szCs w:val="18"/>
              </w:rPr>
              <w:t>İnternet ve telekomünikasyon araçlarının yaygınlaşması.</w:t>
            </w:r>
          </w:p>
          <w:p w:rsidR="00220B35" w:rsidRPr="00DE5688" w:rsidRDefault="00220B35" w:rsidP="0004724D">
            <w:pPr>
              <w:pStyle w:val="NormalWeb"/>
              <w:spacing w:before="0" w:beforeAutospacing="0" w:after="0" w:afterAutospacing="0" w:line="276" w:lineRule="auto"/>
              <w:rPr>
                <w:rFonts w:asciiTheme="majorHAnsi" w:hAnsiTheme="majorHAnsi"/>
                <w:sz w:val="18"/>
                <w:szCs w:val="18"/>
              </w:rPr>
            </w:pPr>
            <w:r w:rsidRPr="00DE5688">
              <w:rPr>
                <w:rFonts w:asciiTheme="majorHAnsi" w:hAnsiTheme="majorHAnsi"/>
                <w:sz w:val="18"/>
                <w:szCs w:val="18"/>
              </w:rPr>
              <w:t>Orta öğretim kurumlar yönetmeliği</w:t>
            </w:r>
          </w:p>
          <w:p w:rsidR="00220B35" w:rsidRPr="00DE5688" w:rsidRDefault="00220B35" w:rsidP="0004724D">
            <w:pPr>
              <w:pStyle w:val="NormalWeb"/>
              <w:spacing w:before="0" w:beforeAutospacing="0" w:after="0" w:afterAutospacing="0" w:line="276" w:lineRule="auto"/>
              <w:rPr>
                <w:rFonts w:asciiTheme="majorHAnsi" w:hAnsiTheme="majorHAnsi"/>
                <w:sz w:val="18"/>
                <w:szCs w:val="18"/>
              </w:rPr>
            </w:pPr>
            <w:r w:rsidRPr="00DE5688">
              <w:rPr>
                <w:rFonts w:asciiTheme="majorHAnsi" w:hAnsiTheme="majorHAnsi"/>
                <w:sz w:val="18"/>
                <w:szCs w:val="18"/>
              </w:rPr>
              <w:t>Liselere geçiş sistemi</w:t>
            </w:r>
          </w:p>
          <w:p w:rsidR="00220B35" w:rsidRPr="00DE5688" w:rsidRDefault="00220B35" w:rsidP="0004724D">
            <w:pPr>
              <w:pStyle w:val="NormalWeb"/>
              <w:spacing w:before="0" w:beforeAutospacing="0" w:after="0" w:afterAutospacing="0" w:line="276" w:lineRule="auto"/>
              <w:rPr>
                <w:rFonts w:asciiTheme="majorHAnsi" w:hAnsiTheme="majorHAnsi"/>
                <w:sz w:val="18"/>
                <w:szCs w:val="18"/>
              </w:rPr>
            </w:pPr>
            <w:r w:rsidRPr="00DE5688">
              <w:rPr>
                <w:rFonts w:asciiTheme="majorHAnsi" w:hAnsiTheme="majorHAnsi"/>
                <w:sz w:val="18"/>
                <w:szCs w:val="18"/>
              </w:rPr>
              <w:t>Okulun konumu</w:t>
            </w:r>
          </w:p>
        </w:tc>
        <w:tc>
          <w:tcPr>
            <w:tcW w:w="6579" w:type="dxa"/>
            <w:shd w:val="clear" w:color="auto" w:fill="F1F1F1"/>
            <w:vAlign w:val="center"/>
          </w:tcPr>
          <w:p w:rsidR="00220B35" w:rsidRPr="00DE5688" w:rsidRDefault="00220B35" w:rsidP="0004724D">
            <w:pPr>
              <w:pStyle w:val="NormalWeb"/>
              <w:spacing w:before="0" w:beforeAutospacing="0" w:after="0" w:afterAutospacing="0" w:line="276" w:lineRule="auto"/>
              <w:rPr>
                <w:rFonts w:asciiTheme="majorHAnsi" w:hAnsiTheme="majorHAnsi"/>
                <w:sz w:val="18"/>
                <w:szCs w:val="18"/>
              </w:rPr>
            </w:pPr>
            <w:r w:rsidRPr="00DE5688">
              <w:rPr>
                <w:rFonts w:asciiTheme="majorHAnsi" w:hAnsiTheme="majorHAnsi"/>
                <w:sz w:val="18"/>
                <w:szCs w:val="18"/>
              </w:rPr>
              <w:t>Öğretmenlerin mesleğe bağlılığı ve özverilerini artıracak çalışmalar yapılmalı.</w:t>
            </w:r>
          </w:p>
          <w:p w:rsidR="00220B35" w:rsidRPr="00DE5688" w:rsidRDefault="00220B35" w:rsidP="0004724D">
            <w:pPr>
              <w:pStyle w:val="NormalWeb"/>
              <w:spacing w:before="0" w:beforeAutospacing="0" w:after="0" w:afterAutospacing="0" w:line="276" w:lineRule="auto"/>
              <w:rPr>
                <w:rFonts w:asciiTheme="majorHAnsi" w:hAnsiTheme="majorHAnsi"/>
                <w:sz w:val="18"/>
                <w:szCs w:val="18"/>
              </w:rPr>
            </w:pPr>
            <w:r w:rsidRPr="00DE5688">
              <w:rPr>
                <w:rFonts w:asciiTheme="majorHAnsi" w:hAnsiTheme="majorHAnsi"/>
                <w:sz w:val="18"/>
                <w:szCs w:val="18"/>
              </w:rPr>
              <w:t>Sahip olunan fiziksel ve çevresel sorunlar giderilmeli.</w:t>
            </w:r>
          </w:p>
          <w:p w:rsidR="00220B35" w:rsidRPr="00DE5688" w:rsidRDefault="00220B35" w:rsidP="0004724D">
            <w:pPr>
              <w:pStyle w:val="NormalWeb"/>
              <w:spacing w:before="0" w:beforeAutospacing="0" w:after="0" w:afterAutospacing="0" w:line="276" w:lineRule="auto"/>
              <w:rPr>
                <w:rFonts w:asciiTheme="majorHAnsi" w:hAnsiTheme="majorHAnsi"/>
                <w:sz w:val="18"/>
                <w:szCs w:val="18"/>
              </w:rPr>
            </w:pPr>
            <w:r w:rsidRPr="00DE5688">
              <w:rPr>
                <w:rFonts w:asciiTheme="majorHAnsi" w:hAnsiTheme="majorHAnsi"/>
                <w:sz w:val="18"/>
                <w:szCs w:val="18"/>
              </w:rPr>
              <w:t>Yapılmak istenen projelerde bölge sektörlerinin işbirliği artırılmalı.</w:t>
            </w:r>
          </w:p>
          <w:p w:rsidR="00220B35" w:rsidRPr="00DE5688" w:rsidRDefault="00220B35" w:rsidP="0004724D">
            <w:pPr>
              <w:pStyle w:val="NormalWeb"/>
              <w:spacing w:before="0" w:beforeAutospacing="0" w:after="0" w:afterAutospacing="0" w:line="276" w:lineRule="auto"/>
              <w:rPr>
                <w:rFonts w:asciiTheme="majorHAnsi" w:hAnsiTheme="majorHAnsi"/>
                <w:sz w:val="18"/>
                <w:szCs w:val="18"/>
              </w:rPr>
            </w:pPr>
            <w:r w:rsidRPr="00DE5688">
              <w:rPr>
                <w:rFonts w:asciiTheme="majorHAnsi" w:hAnsiTheme="majorHAnsi"/>
                <w:sz w:val="18"/>
                <w:szCs w:val="18"/>
              </w:rPr>
              <w:t>Okulda velileri eğitim öğretime dâhil edecek faaliyetler ve aile ziyaretleri yapılmalı.</w:t>
            </w:r>
          </w:p>
          <w:p w:rsidR="00220B35" w:rsidRPr="00DE5688" w:rsidRDefault="00220B35" w:rsidP="0004724D">
            <w:pPr>
              <w:pStyle w:val="NormalWeb"/>
              <w:spacing w:before="0" w:beforeAutospacing="0" w:after="0" w:afterAutospacing="0" w:line="276" w:lineRule="auto"/>
              <w:rPr>
                <w:rFonts w:asciiTheme="majorHAnsi" w:hAnsiTheme="majorHAnsi"/>
                <w:sz w:val="18"/>
                <w:szCs w:val="18"/>
              </w:rPr>
            </w:pPr>
            <w:r w:rsidRPr="00DE5688">
              <w:rPr>
                <w:rFonts w:asciiTheme="majorHAnsi" w:hAnsiTheme="majorHAnsi"/>
                <w:sz w:val="18"/>
                <w:szCs w:val="18"/>
              </w:rPr>
              <w:t>Spor salonu kullanılabilir hale getirilmeli ve ihtiyaçlara cevap verecek çok amaçlı salon okula kazandırılmalı.</w:t>
            </w:r>
          </w:p>
          <w:p w:rsidR="00220B35" w:rsidRPr="00DE5688" w:rsidRDefault="00220B35" w:rsidP="0004724D">
            <w:pPr>
              <w:pStyle w:val="NormalWeb"/>
              <w:spacing w:before="0" w:beforeAutospacing="0" w:after="0" w:afterAutospacing="0" w:line="276" w:lineRule="auto"/>
              <w:rPr>
                <w:rFonts w:asciiTheme="majorHAnsi" w:hAnsiTheme="majorHAnsi"/>
                <w:sz w:val="18"/>
                <w:szCs w:val="18"/>
              </w:rPr>
            </w:pPr>
            <w:r w:rsidRPr="00DE5688">
              <w:rPr>
                <w:rFonts w:asciiTheme="majorHAnsi" w:hAnsiTheme="majorHAnsi"/>
                <w:sz w:val="18"/>
                <w:szCs w:val="18"/>
              </w:rPr>
              <w:t>Teknolojinin fayda ve zararları konusunda veli ve öğrencilerin farkındalıklarını artırıcı faaliyetler yapılmalı.</w:t>
            </w:r>
          </w:p>
          <w:p w:rsidR="00220B35" w:rsidRPr="00DE5688" w:rsidRDefault="00220B35" w:rsidP="0004724D">
            <w:pPr>
              <w:pStyle w:val="NormalWeb"/>
              <w:spacing w:before="0" w:beforeAutospacing="0" w:after="0" w:afterAutospacing="0" w:line="276" w:lineRule="auto"/>
              <w:rPr>
                <w:rFonts w:asciiTheme="majorHAnsi" w:hAnsiTheme="majorHAnsi"/>
                <w:sz w:val="18"/>
                <w:szCs w:val="18"/>
              </w:rPr>
            </w:pPr>
            <w:r w:rsidRPr="00DE5688">
              <w:rPr>
                <w:rFonts w:asciiTheme="majorHAnsi" w:hAnsiTheme="majorHAnsi"/>
                <w:sz w:val="18"/>
                <w:szCs w:val="18"/>
              </w:rPr>
              <w:t>Öğrencilerin akademik başarılarını artırıcı tedbirler alınmalı.</w:t>
            </w:r>
          </w:p>
          <w:p w:rsidR="00220B35" w:rsidRPr="00DE5688" w:rsidRDefault="00220B35" w:rsidP="0004724D">
            <w:pPr>
              <w:pStyle w:val="NormalWeb"/>
              <w:spacing w:before="0" w:beforeAutospacing="0" w:after="0" w:afterAutospacing="0" w:line="276" w:lineRule="auto"/>
              <w:rPr>
                <w:rFonts w:asciiTheme="majorHAnsi" w:hAnsiTheme="majorHAnsi"/>
                <w:sz w:val="18"/>
                <w:szCs w:val="18"/>
              </w:rPr>
            </w:pPr>
            <w:r w:rsidRPr="00DE5688">
              <w:rPr>
                <w:rFonts w:asciiTheme="majorHAnsi" w:hAnsiTheme="majorHAnsi"/>
                <w:sz w:val="18"/>
                <w:szCs w:val="18"/>
              </w:rPr>
              <w:t>Emniyet güçleri ve yerel sivil toplum kuruluşları ile ortak çalışmalar yapılarak okul çevresi ıslah edilmeli.</w:t>
            </w:r>
          </w:p>
        </w:tc>
      </w:tr>
    </w:tbl>
    <w:p w:rsidR="002C6F16" w:rsidRDefault="002C6F16">
      <w:pPr>
        <w:rPr>
          <w:rFonts w:ascii="Times New Roman" w:hAnsi="Times New Roman"/>
          <w:sz w:val="20"/>
        </w:rPr>
        <w:sectPr w:rsidR="002C6F16">
          <w:pgSz w:w="16850" w:h="11920" w:orient="landscape"/>
          <w:pgMar w:top="620" w:right="540" w:bottom="280" w:left="480" w:header="708" w:footer="708" w:gutter="0"/>
          <w:cols w:space="708"/>
        </w:sectPr>
      </w:pPr>
    </w:p>
    <w:p w:rsidR="002C6F16" w:rsidRDefault="00264E98" w:rsidP="007345DF">
      <w:pPr>
        <w:pStyle w:val="Balk1"/>
        <w:numPr>
          <w:ilvl w:val="0"/>
          <w:numId w:val="31"/>
        </w:numPr>
        <w:tabs>
          <w:tab w:val="left" w:pos="2147"/>
        </w:tabs>
        <w:ind w:left="2147" w:hanging="438"/>
        <w:jc w:val="left"/>
      </w:pPr>
      <w:r>
        <w:lastRenderedPageBreak/>
        <w:t>GELECEĞE</w:t>
      </w:r>
      <w:r w:rsidR="00C84A51">
        <w:t xml:space="preserve"> </w:t>
      </w:r>
      <w:r>
        <w:rPr>
          <w:spacing w:val="-2"/>
        </w:rPr>
        <w:t>BAKIŞ</w:t>
      </w:r>
    </w:p>
    <w:p w:rsidR="002C6F16" w:rsidRDefault="002C6F16">
      <w:pPr>
        <w:pStyle w:val="GvdeMetni"/>
        <w:spacing w:before="148"/>
        <w:rPr>
          <w:b/>
          <w:sz w:val="36"/>
        </w:rPr>
      </w:pPr>
    </w:p>
    <w:p w:rsidR="002C6F16" w:rsidRDefault="00264E98">
      <w:pPr>
        <w:pStyle w:val="GvdeMetni"/>
        <w:spacing w:before="1" w:line="360" w:lineRule="auto"/>
        <w:ind w:left="936" w:right="879" w:firstLine="708"/>
        <w:jc w:val="both"/>
      </w:pPr>
      <w: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2C6F16" w:rsidRDefault="00264E98" w:rsidP="007345DF">
      <w:pPr>
        <w:pStyle w:val="Balk4"/>
        <w:numPr>
          <w:ilvl w:val="1"/>
          <w:numId w:val="31"/>
        </w:numPr>
        <w:tabs>
          <w:tab w:val="left" w:pos="2352"/>
        </w:tabs>
        <w:spacing w:before="162"/>
        <w:ind w:hanging="643"/>
        <w:jc w:val="left"/>
      </w:pPr>
      <w:r>
        <w:rPr>
          <w:spacing w:val="-2"/>
        </w:rPr>
        <w:t>MİSYONUMUZ</w:t>
      </w:r>
    </w:p>
    <w:p w:rsidR="002C6F16" w:rsidRDefault="00264E98">
      <w:pPr>
        <w:pStyle w:val="GvdeMetni"/>
        <w:spacing w:before="55" w:line="360" w:lineRule="auto"/>
        <w:ind w:left="936" w:right="874"/>
        <w:jc w:val="both"/>
      </w:pPr>
      <w:r>
        <w:t>Öğrencilerimize sunduğumuz imkanlar ve attığımız kararlı adımlarla öğrencilerimizi Atatürk ilke ve inkılaplarına bağlı, milli ve manevi değerlere saygılı, yaşam boyu öğrenmeyi ihtiyaç olarak gören, demokrasi ve hukukun üstünlüğüne inanan, bireysel farklılıklara duyarlı, yaşadığı çevreye ve diğer canlılara karşı gerekli hassasiyeti gözeten, estetik beğenileri gelişmiş,</w:t>
      </w:r>
      <w:r w:rsidR="00581DA0">
        <w:t xml:space="preserve"> </w:t>
      </w:r>
      <w:r>
        <w:t>mesleki yeterliliğe sahip ,özgüveni</w:t>
      </w:r>
      <w:r w:rsidR="00581DA0">
        <w:t xml:space="preserve"> </w:t>
      </w:r>
      <w:r>
        <w:t>yüksek bireyler olarak yetiştirmek</w:t>
      </w:r>
    </w:p>
    <w:p w:rsidR="002C6F16" w:rsidRDefault="00264E98" w:rsidP="007345DF">
      <w:pPr>
        <w:pStyle w:val="Balk4"/>
        <w:numPr>
          <w:ilvl w:val="1"/>
          <w:numId w:val="31"/>
        </w:numPr>
        <w:tabs>
          <w:tab w:val="left" w:pos="2352"/>
        </w:tabs>
        <w:spacing w:before="166"/>
        <w:ind w:hanging="643"/>
        <w:jc w:val="left"/>
      </w:pPr>
      <w:r>
        <w:rPr>
          <w:spacing w:val="-2"/>
        </w:rPr>
        <w:t>VİZYONUMUZ</w:t>
      </w:r>
    </w:p>
    <w:p w:rsidR="002C6F16" w:rsidRDefault="00264E98" w:rsidP="00256FA5">
      <w:pPr>
        <w:pStyle w:val="GvdeMetni"/>
        <w:spacing w:before="83" w:line="360" w:lineRule="auto"/>
        <w:ind w:left="936" w:right="877"/>
        <w:jc w:val="both"/>
      </w:pPr>
      <w:r>
        <w:rPr>
          <w:color w:val="181818"/>
          <w:shd w:val="clear" w:color="auto" w:fill="FBFBFB"/>
        </w:rPr>
        <w:t>Yetiştirdiği donanımlı, çalışkan, akademik</w:t>
      </w:r>
      <w:r w:rsidR="00C84A51">
        <w:rPr>
          <w:color w:val="181818"/>
          <w:shd w:val="clear" w:color="auto" w:fill="FBFBFB"/>
        </w:rPr>
        <w:t xml:space="preserve"> </w:t>
      </w:r>
      <w:r>
        <w:rPr>
          <w:color w:val="181818"/>
          <w:shd w:val="clear" w:color="auto" w:fill="FBFBFB"/>
        </w:rPr>
        <w:t>başarısı yüksek, üretken, iş ahlakına sahip bireylerle ülke ekonomisine katkı sağlayan</w:t>
      </w:r>
      <w:r w:rsidR="0004724D">
        <w:rPr>
          <w:color w:val="181818"/>
          <w:shd w:val="clear" w:color="auto" w:fill="FBFBFB"/>
        </w:rPr>
        <w:t xml:space="preserve">, </w:t>
      </w:r>
      <w:r w:rsidR="00256FA5">
        <w:t xml:space="preserve">Cumhuriyetin ikinci yüzyılına girerken hedeflenen amaçlara ulaşmada, değerler eğitimi ve uygulamalarına yönelik çalışmaların yapılması önem veren </w:t>
      </w:r>
      <w:r>
        <w:rPr>
          <w:color w:val="181818"/>
          <w:shd w:val="clear" w:color="auto" w:fill="FBFBFB"/>
        </w:rPr>
        <w:t>öncü</w:t>
      </w:r>
      <w:r w:rsidR="0004724D">
        <w:rPr>
          <w:color w:val="181818"/>
          <w:shd w:val="clear" w:color="auto" w:fill="FBFBFB"/>
        </w:rPr>
        <w:t xml:space="preserve"> </w:t>
      </w:r>
      <w:r>
        <w:rPr>
          <w:color w:val="181818"/>
          <w:shd w:val="clear" w:color="auto" w:fill="FBFBFB"/>
        </w:rPr>
        <w:t>bir</w:t>
      </w:r>
      <w:r w:rsidR="0004724D">
        <w:rPr>
          <w:color w:val="181818"/>
          <w:shd w:val="clear" w:color="auto" w:fill="FBFBFB"/>
        </w:rPr>
        <w:t xml:space="preserve"> </w:t>
      </w:r>
      <w:r>
        <w:rPr>
          <w:color w:val="181818"/>
          <w:shd w:val="clear" w:color="auto" w:fill="FBFBFB"/>
        </w:rPr>
        <w:t>okul olmaktır.</w:t>
      </w:r>
    </w:p>
    <w:p w:rsidR="002C6F16" w:rsidRDefault="00264E98" w:rsidP="007345DF">
      <w:pPr>
        <w:pStyle w:val="Balk4"/>
        <w:numPr>
          <w:ilvl w:val="1"/>
          <w:numId w:val="31"/>
        </w:numPr>
        <w:tabs>
          <w:tab w:val="left" w:pos="2352"/>
        </w:tabs>
        <w:spacing w:before="165"/>
        <w:ind w:hanging="643"/>
        <w:jc w:val="left"/>
      </w:pPr>
      <w:r>
        <w:rPr>
          <w:w w:val="85"/>
        </w:rPr>
        <w:t>TEMEL</w:t>
      </w:r>
      <w:r>
        <w:rPr>
          <w:spacing w:val="-2"/>
          <w:w w:val="95"/>
        </w:rPr>
        <w:t>DEĞERLERİMİZ</w:t>
      </w:r>
    </w:p>
    <w:p w:rsidR="00220B35" w:rsidRPr="00220B35" w:rsidRDefault="00220B35">
      <w:pPr>
        <w:pStyle w:val="ListeParagraf"/>
        <w:numPr>
          <w:ilvl w:val="0"/>
          <w:numId w:val="27"/>
        </w:numPr>
        <w:tabs>
          <w:tab w:val="left" w:pos="2078"/>
        </w:tabs>
        <w:spacing w:before="141"/>
        <w:ind w:left="2078" w:hanging="290"/>
        <w:rPr>
          <w:bCs/>
          <w:sz w:val="24"/>
        </w:rPr>
      </w:pPr>
      <w:r w:rsidRPr="00220B35">
        <w:rPr>
          <w:bCs/>
          <w:sz w:val="24"/>
        </w:rPr>
        <w:t>SAYGI</w:t>
      </w:r>
    </w:p>
    <w:p w:rsidR="00220B35" w:rsidRPr="00220B35" w:rsidRDefault="00220B35">
      <w:pPr>
        <w:pStyle w:val="ListeParagraf"/>
        <w:numPr>
          <w:ilvl w:val="0"/>
          <w:numId w:val="27"/>
        </w:numPr>
        <w:tabs>
          <w:tab w:val="left" w:pos="2078"/>
        </w:tabs>
        <w:spacing w:before="141"/>
        <w:ind w:left="2078" w:hanging="290"/>
        <w:rPr>
          <w:bCs/>
          <w:sz w:val="24"/>
        </w:rPr>
      </w:pPr>
      <w:r w:rsidRPr="00220B35">
        <w:rPr>
          <w:bCs/>
          <w:sz w:val="24"/>
        </w:rPr>
        <w:t>SEVGİ</w:t>
      </w:r>
    </w:p>
    <w:p w:rsidR="00220B35" w:rsidRPr="00220B35" w:rsidRDefault="00220B35">
      <w:pPr>
        <w:pStyle w:val="ListeParagraf"/>
        <w:numPr>
          <w:ilvl w:val="0"/>
          <w:numId w:val="27"/>
        </w:numPr>
        <w:tabs>
          <w:tab w:val="left" w:pos="2078"/>
        </w:tabs>
        <w:spacing w:before="141"/>
        <w:ind w:left="2078" w:hanging="290"/>
        <w:rPr>
          <w:bCs/>
          <w:sz w:val="24"/>
        </w:rPr>
      </w:pPr>
      <w:r w:rsidRPr="00220B35">
        <w:rPr>
          <w:bCs/>
          <w:sz w:val="24"/>
        </w:rPr>
        <w:t>MESLEKİ GELİŞİM</w:t>
      </w:r>
    </w:p>
    <w:p w:rsidR="00220B35" w:rsidRPr="00220B35" w:rsidRDefault="00220B35">
      <w:pPr>
        <w:pStyle w:val="ListeParagraf"/>
        <w:numPr>
          <w:ilvl w:val="0"/>
          <w:numId w:val="27"/>
        </w:numPr>
        <w:tabs>
          <w:tab w:val="left" w:pos="2078"/>
        </w:tabs>
        <w:spacing w:before="141"/>
        <w:ind w:left="2078" w:hanging="290"/>
        <w:rPr>
          <w:bCs/>
          <w:sz w:val="24"/>
        </w:rPr>
      </w:pPr>
      <w:r w:rsidRPr="00220B35">
        <w:rPr>
          <w:bCs/>
          <w:sz w:val="24"/>
        </w:rPr>
        <w:t>BİZ DUYGUSU</w:t>
      </w:r>
    </w:p>
    <w:p w:rsidR="002C6F16" w:rsidRPr="00220B35" w:rsidRDefault="00220B35" w:rsidP="00220B35">
      <w:pPr>
        <w:pStyle w:val="ListeParagraf"/>
        <w:numPr>
          <w:ilvl w:val="0"/>
          <w:numId w:val="27"/>
        </w:numPr>
        <w:tabs>
          <w:tab w:val="left" w:pos="2078"/>
        </w:tabs>
        <w:spacing w:before="139"/>
        <w:ind w:left="2078" w:hanging="290"/>
        <w:rPr>
          <w:bCs/>
          <w:sz w:val="24"/>
        </w:rPr>
        <w:sectPr w:rsidR="002C6F16" w:rsidRPr="00220B35">
          <w:pgSz w:w="16850" w:h="11920" w:orient="landscape"/>
          <w:pgMar w:top="620" w:right="540" w:bottom="280" w:left="480" w:header="708" w:footer="708" w:gutter="0"/>
          <w:cols w:space="708"/>
        </w:sectPr>
      </w:pPr>
      <w:r w:rsidRPr="00220B35">
        <w:rPr>
          <w:bCs/>
          <w:sz w:val="24"/>
        </w:rPr>
        <w:t>HO</w:t>
      </w:r>
      <w:r w:rsidR="00497764">
        <w:rPr>
          <w:bCs/>
          <w:sz w:val="24"/>
        </w:rPr>
        <w:t>Ş</w:t>
      </w:r>
      <w:r w:rsidRPr="00220B35">
        <w:rPr>
          <w:bCs/>
          <w:sz w:val="24"/>
        </w:rPr>
        <w:t>GÖRÜ</w:t>
      </w:r>
    </w:p>
    <w:p w:rsidR="002C6F16" w:rsidRDefault="00264E98" w:rsidP="007345DF">
      <w:pPr>
        <w:pStyle w:val="Balk1"/>
        <w:numPr>
          <w:ilvl w:val="0"/>
          <w:numId w:val="31"/>
        </w:numPr>
        <w:tabs>
          <w:tab w:val="left" w:pos="1654"/>
        </w:tabs>
        <w:ind w:left="1654" w:hanging="358"/>
        <w:jc w:val="left"/>
      </w:pPr>
      <w:r>
        <w:lastRenderedPageBreak/>
        <w:t>AMAÇ,</w:t>
      </w:r>
      <w:r w:rsidR="00C84A51">
        <w:t xml:space="preserve"> </w:t>
      </w:r>
      <w:r>
        <w:t>HEDEF</w:t>
      </w:r>
      <w:r w:rsidR="00C84A51">
        <w:t xml:space="preserve"> </w:t>
      </w:r>
      <w:r>
        <w:t>VE</w:t>
      </w:r>
      <w:r w:rsidR="00C84A51">
        <w:t xml:space="preserve"> </w:t>
      </w:r>
      <w:r>
        <w:t>STRATEJİLERİN</w:t>
      </w:r>
      <w:r w:rsidR="00C84A51">
        <w:t xml:space="preserve"> </w:t>
      </w:r>
      <w:r>
        <w:rPr>
          <w:spacing w:val="-2"/>
        </w:rPr>
        <w:t>BELİRLENMESİ</w:t>
      </w:r>
    </w:p>
    <w:p w:rsidR="002C6F16" w:rsidRDefault="00264E98" w:rsidP="007345DF">
      <w:pPr>
        <w:pStyle w:val="ListeParagraf"/>
        <w:numPr>
          <w:ilvl w:val="1"/>
          <w:numId w:val="31"/>
        </w:numPr>
        <w:tabs>
          <w:tab w:val="left" w:pos="2352"/>
        </w:tabs>
        <w:spacing w:before="209"/>
        <w:jc w:val="left"/>
        <w:rPr>
          <w:b/>
          <w:sz w:val="32"/>
        </w:rPr>
      </w:pPr>
      <w:r>
        <w:rPr>
          <w:b/>
          <w:sz w:val="32"/>
        </w:rPr>
        <w:t>AMAÇ,</w:t>
      </w:r>
      <w:r w:rsidR="00C84A51">
        <w:rPr>
          <w:b/>
          <w:sz w:val="32"/>
        </w:rPr>
        <w:t xml:space="preserve"> </w:t>
      </w:r>
      <w:r>
        <w:rPr>
          <w:b/>
          <w:sz w:val="32"/>
        </w:rPr>
        <w:t>HEDEF</w:t>
      </w:r>
      <w:r w:rsidR="00C84A51">
        <w:rPr>
          <w:b/>
          <w:sz w:val="32"/>
        </w:rPr>
        <w:t xml:space="preserve"> </w:t>
      </w:r>
      <w:r>
        <w:rPr>
          <w:b/>
          <w:sz w:val="32"/>
        </w:rPr>
        <w:t>VE</w:t>
      </w:r>
      <w:r w:rsidR="00C84A51">
        <w:rPr>
          <w:b/>
          <w:sz w:val="32"/>
        </w:rPr>
        <w:t xml:space="preserve"> </w:t>
      </w:r>
      <w:r>
        <w:rPr>
          <w:b/>
          <w:spacing w:val="-2"/>
          <w:sz w:val="32"/>
        </w:rPr>
        <w:t>EYLEMLER</w:t>
      </w:r>
      <w:r w:rsidR="00256FA5">
        <w:rPr>
          <w:b/>
          <w:spacing w:val="-2"/>
          <w:sz w:val="32"/>
        </w:rPr>
        <w:t xml:space="preserve"> </w:t>
      </w:r>
    </w:p>
    <w:p w:rsidR="000D554A" w:rsidRDefault="000D554A" w:rsidP="000D554A">
      <w:pPr>
        <w:spacing w:line="360" w:lineRule="auto"/>
        <w:rPr>
          <w:rFonts w:ascii="Times New Roman" w:hAnsi="Times New Roman" w:cs="Times New Roman"/>
          <w:b/>
          <w:color w:val="0070C0"/>
          <w:sz w:val="24"/>
          <w:szCs w:val="24"/>
        </w:rPr>
      </w:pPr>
    </w:p>
    <w:p w:rsidR="000D554A" w:rsidRDefault="000D554A" w:rsidP="000D554A">
      <w:pPr>
        <w:spacing w:line="360" w:lineRule="auto"/>
        <w:rPr>
          <w:rFonts w:ascii="Cambria" w:eastAsia="Cambria" w:hAnsi="Cambria" w:cs="Cambria"/>
          <w:b/>
        </w:rPr>
      </w:pPr>
      <w:r>
        <w:rPr>
          <w:rFonts w:ascii="Times New Roman" w:hAnsi="Times New Roman" w:cs="Times New Roman"/>
          <w:b/>
          <w:color w:val="0070C0"/>
          <w:sz w:val="24"/>
          <w:szCs w:val="24"/>
        </w:rPr>
        <w:t>Amaç 1</w:t>
      </w:r>
      <w:r>
        <w:rPr>
          <w:rFonts w:ascii="Times New Roman" w:hAnsi="Times New Roman" w:cs="Times New Roman"/>
          <w:b/>
          <w:color w:val="C45911"/>
          <w:sz w:val="24"/>
          <w:szCs w:val="24"/>
        </w:rPr>
        <w:t xml:space="preserve">: </w:t>
      </w:r>
      <w:r>
        <w:rPr>
          <w:b/>
        </w:rPr>
        <w:t>Öğrencilerin eğitim ve öğretime etkin katılımlarıyla süreci tamamlamalarını sağlamak.</w:t>
      </w:r>
    </w:p>
    <w:p w:rsidR="000D554A" w:rsidRDefault="000D554A" w:rsidP="000D554A">
      <w:pPr>
        <w:spacing w:line="360" w:lineRule="auto"/>
      </w:pPr>
      <w:r>
        <w:rPr>
          <w:rFonts w:ascii="Times New Roman" w:hAnsi="Times New Roman" w:cs="Times New Roman"/>
          <w:color w:val="548DD4" w:themeColor="text2" w:themeTint="99"/>
          <w:sz w:val="24"/>
          <w:szCs w:val="24"/>
        </w:rPr>
        <w:t xml:space="preserve">Hedef 1.1: </w:t>
      </w:r>
      <w:r>
        <w:t>Öğrencilerin okula erişim, devam ve okulu tamamlama oranları artırılacaktır.</w:t>
      </w:r>
    </w:p>
    <w:p w:rsidR="000D554A" w:rsidRDefault="000D554A" w:rsidP="000D554A">
      <w:pPr>
        <w:spacing w:line="360" w:lineRule="auto"/>
      </w:pPr>
      <w:r>
        <w:rPr>
          <w:color w:val="548DD4" w:themeColor="text2" w:themeTint="99"/>
        </w:rPr>
        <w:t>PG1.1.1. </w:t>
      </w:r>
      <w:r>
        <w:t xml:space="preserve">Bir eğitim ve öğretim yılında devamsızlık süresi 20 günden (mazeretli ve  mazeretsiz) fazla olan öğrenci oranı (%)  </w:t>
      </w:r>
    </w:p>
    <w:p w:rsidR="000D554A" w:rsidRDefault="000D554A" w:rsidP="000D554A">
      <w:pPr>
        <w:spacing w:line="360" w:lineRule="auto"/>
      </w:pPr>
      <w:r>
        <w:rPr>
          <w:color w:val="548DD4" w:themeColor="text2" w:themeTint="99"/>
        </w:rPr>
        <w:t>PG1.1.2. </w:t>
      </w:r>
      <w:r>
        <w:t xml:space="preserve">Bir eğitim ve öğretim yılında sınıf tekrar eden öğrenci oranı (%)   </w:t>
      </w:r>
    </w:p>
    <w:p w:rsidR="000D554A" w:rsidRDefault="000D554A" w:rsidP="000D554A">
      <w:pPr>
        <w:spacing w:line="360" w:lineRule="auto"/>
      </w:pPr>
      <w:r>
        <w:rPr>
          <w:color w:val="548DD4" w:themeColor="text2" w:themeTint="99"/>
        </w:rPr>
        <w:t>PG1.1.3. </w:t>
      </w:r>
      <w:r>
        <w:t xml:space="preserve">Bir eğitim ve öğretim yılında örgün eğitimden ayrılan öğrenci oranı (%)   </w:t>
      </w:r>
    </w:p>
    <w:p w:rsidR="000D554A" w:rsidRDefault="000D554A" w:rsidP="000D554A">
      <w:pPr>
        <w:spacing w:line="360" w:lineRule="auto"/>
      </w:pPr>
      <w:r>
        <w:rPr>
          <w:color w:val="548DD4" w:themeColor="text2" w:themeTint="99"/>
        </w:rPr>
        <w:t>PG1.1.4. </w:t>
      </w:r>
      <w:r>
        <w:t xml:space="preserve">Okula kayıt olanların mezun olma oranı (%)  </w:t>
      </w:r>
    </w:p>
    <w:p w:rsidR="000D554A" w:rsidRDefault="000D554A" w:rsidP="000D554A">
      <w:pPr>
        <w:spacing w:line="360" w:lineRule="auto"/>
      </w:pPr>
      <w:r>
        <w:rPr>
          <w:color w:val="548DD4" w:themeColor="text2" w:themeTint="99"/>
        </w:rPr>
        <w:t>PG1.1.5. </w:t>
      </w:r>
      <w:r>
        <w:t>Bir eğitim ve öğretim yılında destekleme ve yetiştirme kurslarına kayıt yaptıran  öğrenci oranı (%)  </w:t>
      </w:r>
    </w:p>
    <w:p w:rsidR="000D554A" w:rsidRDefault="000D554A" w:rsidP="000D554A">
      <w:pPr>
        <w:spacing w:line="360" w:lineRule="auto"/>
        <w:rPr>
          <w:b/>
          <w:sz w:val="20"/>
        </w:rPr>
      </w:pPr>
      <w:r>
        <w:rPr>
          <w:b/>
        </w:rPr>
        <w:t>Tablo 38. Amaç 1 hedef 1 tablosu</w:t>
      </w:r>
    </w:p>
    <w:tbl>
      <w:tblPr>
        <w:tblStyle w:val="TableNormal"/>
        <w:tblW w:w="1426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5"/>
        <w:gridCol w:w="510"/>
        <w:gridCol w:w="1634"/>
        <w:gridCol w:w="1871"/>
        <w:gridCol w:w="1134"/>
        <w:gridCol w:w="1047"/>
        <w:gridCol w:w="1020"/>
        <w:gridCol w:w="1026"/>
        <w:gridCol w:w="1020"/>
        <w:gridCol w:w="2127"/>
        <w:gridCol w:w="2058"/>
      </w:tblGrid>
      <w:tr w:rsidR="000D554A" w:rsidTr="000D554A">
        <w:trPr>
          <w:trHeight w:val="372"/>
        </w:trPr>
        <w:tc>
          <w:tcPr>
            <w:tcW w:w="815"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spacing w:line="234" w:lineRule="exact"/>
              <w:ind w:left="107"/>
              <w:rPr>
                <w:b/>
                <w:sz w:val="20"/>
                <w:lang w:val="en-US"/>
              </w:rPr>
            </w:pPr>
            <w:r>
              <w:rPr>
                <w:b/>
                <w:sz w:val="20"/>
                <w:lang w:val="en-US"/>
              </w:rPr>
              <w:t>Amaç</w:t>
            </w:r>
            <w:r>
              <w:rPr>
                <w:b/>
                <w:spacing w:val="-7"/>
                <w:sz w:val="20"/>
                <w:lang w:val="en-US"/>
              </w:rPr>
              <w:t xml:space="preserve"> </w:t>
            </w:r>
            <w:r>
              <w:rPr>
                <w:b/>
                <w:spacing w:val="-10"/>
                <w:sz w:val="20"/>
                <w:lang w:val="en-US"/>
              </w:rPr>
              <w:t>1</w:t>
            </w:r>
          </w:p>
        </w:tc>
        <w:tc>
          <w:tcPr>
            <w:tcW w:w="13447" w:type="dxa"/>
            <w:gridSpan w:val="10"/>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spacing w:line="360" w:lineRule="auto"/>
              <w:rPr>
                <w:sz w:val="20"/>
                <w:szCs w:val="20"/>
                <w:lang w:val="en-US"/>
              </w:rPr>
            </w:pPr>
            <w:r>
              <w:rPr>
                <w:sz w:val="20"/>
                <w:szCs w:val="20"/>
                <w:lang w:val="en-US"/>
              </w:rPr>
              <w:t>Öğrencilerin eğitim ve öğretime etkin katılımlarıyla süreci tamamlamalarını sağlamak.</w:t>
            </w:r>
          </w:p>
        </w:tc>
      </w:tr>
      <w:tr w:rsidR="000D554A" w:rsidTr="000D554A">
        <w:trPr>
          <w:trHeight w:val="372"/>
        </w:trPr>
        <w:tc>
          <w:tcPr>
            <w:tcW w:w="815"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spacing w:line="234" w:lineRule="exact"/>
              <w:ind w:left="107"/>
              <w:rPr>
                <w:b/>
                <w:sz w:val="20"/>
                <w:lang w:val="en-US"/>
              </w:rPr>
            </w:pPr>
            <w:r>
              <w:rPr>
                <w:b/>
                <w:sz w:val="20"/>
                <w:lang w:val="en-US"/>
              </w:rPr>
              <w:t>Hedef</w:t>
            </w:r>
            <w:r>
              <w:rPr>
                <w:b/>
                <w:spacing w:val="-9"/>
                <w:sz w:val="20"/>
                <w:lang w:val="en-US"/>
              </w:rPr>
              <w:t xml:space="preserve"> </w:t>
            </w:r>
            <w:r>
              <w:rPr>
                <w:b/>
                <w:spacing w:val="-5"/>
                <w:sz w:val="20"/>
                <w:lang w:val="en-US"/>
              </w:rPr>
              <w:t>1.1</w:t>
            </w:r>
          </w:p>
        </w:tc>
        <w:tc>
          <w:tcPr>
            <w:tcW w:w="13447" w:type="dxa"/>
            <w:gridSpan w:val="10"/>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spacing w:line="360" w:lineRule="auto"/>
              <w:rPr>
                <w:sz w:val="20"/>
                <w:szCs w:val="20"/>
                <w:lang w:val="en-US"/>
              </w:rPr>
            </w:pPr>
            <w:r>
              <w:rPr>
                <w:sz w:val="20"/>
                <w:szCs w:val="20"/>
                <w:lang w:val="en-US"/>
              </w:rPr>
              <w:t>Öğrencilerin okula erişim, devam ve okulu tamamlama oranları artırılacaktır.</w:t>
            </w:r>
          </w:p>
        </w:tc>
      </w:tr>
      <w:tr w:rsidR="000D554A" w:rsidTr="000D554A">
        <w:trPr>
          <w:trHeight w:val="561"/>
        </w:trPr>
        <w:tc>
          <w:tcPr>
            <w:tcW w:w="1325" w:type="dxa"/>
            <w:gridSpan w:val="2"/>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spacing w:line="234" w:lineRule="exact"/>
              <w:ind w:left="107"/>
              <w:rPr>
                <w:b/>
                <w:sz w:val="20"/>
                <w:lang w:val="en-US"/>
              </w:rPr>
            </w:pPr>
            <w:r>
              <w:rPr>
                <w:b/>
                <w:spacing w:val="-2"/>
                <w:sz w:val="20"/>
                <w:lang w:val="en-US"/>
              </w:rPr>
              <w:t>Performans</w:t>
            </w:r>
            <w:r>
              <w:rPr>
                <w:b/>
                <w:spacing w:val="7"/>
                <w:sz w:val="20"/>
                <w:lang w:val="en-US"/>
              </w:rPr>
              <w:t xml:space="preserve"> </w:t>
            </w:r>
            <w:r>
              <w:rPr>
                <w:b/>
                <w:spacing w:val="-2"/>
                <w:sz w:val="20"/>
                <w:lang w:val="en-US"/>
              </w:rPr>
              <w:t>Göstergeleri</w:t>
            </w:r>
          </w:p>
        </w:tc>
        <w:tc>
          <w:tcPr>
            <w:tcW w:w="1634"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spacing w:line="360" w:lineRule="auto"/>
              <w:ind w:left="107" w:right="225"/>
              <w:rPr>
                <w:b/>
                <w:sz w:val="20"/>
                <w:lang w:val="en-US"/>
              </w:rPr>
            </w:pPr>
            <w:r>
              <w:rPr>
                <w:b/>
                <w:spacing w:val="-2"/>
                <w:sz w:val="20"/>
                <w:lang w:val="en-US"/>
              </w:rPr>
              <w:t>Hedefe Etkisi*</w:t>
            </w:r>
          </w:p>
        </w:tc>
        <w:tc>
          <w:tcPr>
            <w:tcW w:w="1871"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spacing w:line="360" w:lineRule="auto"/>
              <w:ind w:left="108" w:right="139"/>
              <w:rPr>
                <w:b/>
                <w:sz w:val="20"/>
                <w:lang w:val="en-US"/>
              </w:rPr>
            </w:pPr>
            <w:r>
              <w:rPr>
                <w:b/>
                <w:spacing w:val="-2"/>
                <w:sz w:val="20"/>
                <w:lang w:val="en-US"/>
              </w:rPr>
              <w:t>Başlangıç Değeri**</w:t>
            </w:r>
          </w:p>
        </w:tc>
        <w:tc>
          <w:tcPr>
            <w:tcW w:w="1134"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rsidR="000D554A" w:rsidRDefault="000D554A">
            <w:pPr>
              <w:pStyle w:val="TableParagraph"/>
              <w:spacing w:before="117"/>
              <w:rPr>
                <w:b/>
                <w:sz w:val="20"/>
                <w:lang w:val="en-US"/>
              </w:rPr>
            </w:pPr>
          </w:p>
          <w:p w:rsidR="000D554A" w:rsidRDefault="000D554A">
            <w:pPr>
              <w:pStyle w:val="TableParagraph"/>
              <w:ind w:left="108"/>
              <w:rPr>
                <w:b/>
                <w:sz w:val="20"/>
                <w:lang w:val="en-US"/>
              </w:rPr>
            </w:pPr>
            <w:r>
              <w:rPr>
                <w:b/>
                <w:sz w:val="20"/>
                <w:lang w:val="en-US"/>
              </w:rPr>
              <w:t>1.</w:t>
            </w:r>
            <w:r>
              <w:rPr>
                <w:b/>
                <w:spacing w:val="-5"/>
                <w:sz w:val="20"/>
                <w:lang w:val="en-US"/>
              </w:rPr>
              <w:t xml:space="preserve"> Yıl</w:t>
            </w:r>
          </w:p>
        </w:tc>
        <w:tc>
          <w:tcPr>
            <w:tcW w:w="1047"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rsidR="000D554A" w:rsidRDefault="000D554A">
            <w:pPr>
              <w:pStyle w:val="TableParagraph"/>
              <w:spacing w:before="117"/>
              <w:rPr>
                <w:b/>
                <w:sz w:val="20"/>
                <w:lang w:val="en-US"/>
              </w:rPr>
            </w:pPr>
          </w:p>
          <w:p w:rsidR="000D554A" w:rsidRDefault="000D554A">
            <w:pPr>
              <w:pStyle w:val="TableParagraph"/>
              <w:ind w:left="105"/>
              <w:rPr>
                <w:b/>
                <w:sz w:val="20"/>
                <w:lang w:val="en-US"/>
              </w:rPr>
            </w:pPr>
            <w:r>
              <w:rPr>
                <w:b/>
                <w:sz w:val="20"/>
                <w:lang w:val="en-US"/>
              </w:rPr>
              <w:t>2.</w:t>
            </w:r>
            <w:r>
              <w:rPr>
                <w:b/>
                <w:spacing w:val="-5"/>
                <w:sz w:val="20"/>
                <w:lang w:val="en-US"/>
              </w:rPr>
              <w:t xml:space="preserve"> Yıl</w:t>
            </w:r>
          </w:p>
        </w:tc>
        <w:tc>
          <w:tcPr>
            <w:tcW w:w="1020"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rsidR="000D554A" w:rsidRDefault="000D554A">
            <w:pPr>
              <w:pStyle w:val="TableParagraph"/>
              <w:spacing w:before="117"/>
              <w:rPr>
                <w:b/>
                <w:sz w:val="20"/>
                <w:lang w:val="en-US"/>
              </w:rPr>
            </w:pPr>
          </w:p>
          <w:p w:rsidR="000D554A" w:rsidRDefault="000D554A">
            <w:pPr>
              <w:pStyle w:val="TableParagraph"/>
              <w:ind w:left="105"/>
              <w:rPr>
                <w:b/>
                <w:sz w:val="20"/>
                <w:lang w:val="en-US"/>
              </w:rPr>
            </w:pPr>
            <w:r>
              <w:rPr>
                <w:b/>
                <w:sz w:val="20"/>
                <w:lang w:val="en-US"/>
              </w:rPr>
              <w:t>3.</w:t>
            </w:r>
            <w:r>
              <w:rPr>
                <w:b/>
                <w:spacing w:val="-5"/>
                <w:sz w:val="20"/>
                <w:lang w:val="en-US"/>
              </w:rPr>
              <w:t xml:space="preserve"> yıl</w:t>
            </w:r>
          </w:p>
        </w:tc>
        <w:tc>
          <w:tcPr>
            <w:tcW w:w="1026"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rsidR="000D554A" w:rsidRDefault="000D554A">
            <w:pPr>
              <w:pStyle w:val="TableParagraph"/>
              <w:spacing w:before="117"/>
              <w:rPr>
                <w:b/>
                <w:sz w:val="20"/>
                <w:lang w:val="en-US"/>
              </w:rPr>
            </w:pPr>
          </w:p>
          <w:p w:rsidR="000D554A" w:rsidRDefault="000D554A">
            <w:pPr>
              <w:pStyle w:val="TableParagraph"/>
              <w:ind w:left="107"/>
              <w:rPr>
                <w:b/>
                <w:sz w:val="20"/>
                <w:lang w:val="en-US"/>
              </w:rPr>
            </w:pPr>
            <w:r>
              <w:rPr>
                <w:b/>
                <w:sz w:val="20"/>
                <w:lang w:val="en-US"/>
              </w:rPr>
              <w:t>4.</w:t>
            </w:r>
            <w:r>
              <w:rPr>
                <w:b/>
                <w:spacing w:val="-5"/>
                <w:sz w:val="20"/>
                <w:lang w:val="en-US"/>
              </w:rPr>
              <w:t xml:space="preserve"> Yıl</w:t>
            </w:r>
          </w:p>
        </w:tc>
        <w:tc>
          <w:tcPr>
            <w:tcW w:w="1020"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rsidR="000D554A" w:rsidRDefault="000D554A">
            <w:pPr>
              <w:pStyle w:val="TableParagraph"/>
              <w:spacing w:before="117"/>
              <w:rPr>
                <w:b/>
                <w:sz w:val="20"/>
                <w:lang w:val="en-US"/>
              </w:rPr>
            </w:pPr>
          </w:p>
          <w:p w:rsidR="000D554A" w:rsidRDefault="000D554A">
            <w:pPr>
              <w:pStyle w:val="TableParagraph"/>
              <w:ind w:left="107"/>
              <w:rPr>
                <w:b/>
                <w:sz w:val="20"/>
                <w:lang w:val="en-US"/>
              </w:rPr>
            </w:pPr>
            <w:r>
              <w:rPr>
                <w:b/>
                <w:sz w:val="20"/>
                <w:lang w:val="en-US"/>
              </w:rPr>
              <w:t>5.</w:t>
            </w:r>
            <w:r>
              <w:rPr>
                <w:b/>
                <w:spacing w:val="-5"/>
                <w:sz w:val="20"/>
                <w:lang w:val="en-US"/>
              </w:rPr>
              <w:t xml:space="preserve"> Yıl</w:t>
            </w:r>
          </w:p>
        </w:tc>
        <w:tc>
          <w:tcPr>
            <w:tcW w:w="2127"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spacing w:line="360" w:lineRule="auto"/>
              <w:ind w:left="107" w:right="127"/>
              <w:rPr>
                <w:b/>
                <w:sz w:val="20"/>
                <w:lang w:val="en-US"/>
              </w:rPr>
            </w:pPr>
            <w:r>
              <w:rPr>
                <w:b/>
                <w:spacing w:val="-2"/>
                <w:sz w:val="20"/>
                <w:lang w:val="en-US"/>
              </w:rPr>
              <w:t>İzleme Sıklığı</w:t>
            </w:r>
          </w:p>
        </w:tc>
        <w:tc>
          <w:tcPr>
            <w:tcW w:w="2054"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spacing w:line="360" w:lineRule="auto"/>
              <w:ind w:left="107" w:right="232"/>
              <w:rPr>
                <w:b/>
                <w:sz w:val="20"/>
                <w:lang w:val="en-US"/>
              </w:rPr>
            </w:pPr>
            <w:r>
              <w:rPr>
                <w:b/>
                <w:spacing w:val="-2"/>
                <w:sz w:val="20"/>
                <w:lang w:val="en-US"/>
              </w:rPr>
              <w:t>Rapor Sıklığı</w:t>
            </w:r>
          </w:p>
        </w:tc>
      </w:tr>
      <w:tr w:rsidR="000D554A" w:rsidTr="000D554A">
        <w:trPr>
          <w:trHeight w:val="227"/>
        </w:trPr>
        <w:tc>
          <w:tcPr>
            <w:tcW w:w="1325" w:type="dxa"/>
            <w:gridSpan w:val="2"/>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spacing w:line="234" w:lineRule="exact"/>
              <w:ind w:left="107"/>
              <w:rPr>
                <w:b/>
                <w:sz w:val="20"/>
                <w:lang w:val="en-US"/>
              </w:rPr>
            </w:pPr>
            <w:r>
              <w:rPr>
                <w:b/>
                <w:sz w:val="20"/>
                <w:lang w:val="en-US"/>
              </w:rPr>
              <w:t>PG</w:t>
            </w:r>
            <w:r>
              <w:rPr>
                <w:b/>
                <w:spacing w:val="-3"/>
                <w:sz w:val="20"/>
                <w:lang w:val="en-US"/>
              </w:rPr>
              <w:t xml:space="preserve"> </w:t>
            </w:r>
            <w:r>
              <w:rPr>
                <w:b/>
                <w:spacing w:val="-2"/>
                <w:sz w:val="20"/>
                <w:lang w:val="en-US"/>
              </w:rPr>
              <w:t>1.1.1</w:t>
            </w:r>
          </w:p>
        </w:tc>
        <w:tc>
          <w:tcPr>
            <w:tcW w:w="1634"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ind w:right="-108"/>
              <w:rPr>
                <w:rFonts w:ascii="Arial" w:hAnsi="Arial" w:cs="Arial"/>
                <w:sz w:val="28"/>
                <w:szCs w:val="28"/>
                <w:lang w:val="en-US"/>
              </w:rPr>
            </w:pPr>
            <w:r>
              <w:rPr>
                <w:rFonts w:ascii="Arial" w:hAnsi="Arial" w:cs="Arial"/>
                <w:sz w:val="28"/>
                <w:szCs w:val="28"/>
                <w:lang w:val="en-US"/>
              </w:rPr>
              <w:t>20</w:t>
            </w:r>
          </w:p>
        </w:tc>
        <w:tc>
          <w:tcPr>
            <w:tcW w:w="1871"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ind w:right="-108"/>
              <w:rPr>
                <w:rFonts w:ascii="Arial" w:hAnsi="Arial" w:cs="Arial"/>
                <w:sz w:val="28"/>
                <w:szCs w:val="28"/>
                <w:lang w:val="en-US"/>
              </w:rPr>
            </w:pPr>
            <w:r>
              <w:rPr>
                <w:rFonts w:ascii="Arial" w:hAnsi="Arial" w:cs="Arial"/>
                <w:sz w:val="28"/>
                <w:szCs w:val="28"/>
                <w:lang w:val="en-US"/>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ind w:right="-108"/>
              <w:rPr>
                <w:rFonts w:ascii="Arial" w:hAnsi="Arial" w:cs="Arial"/>
                <w:sz w:val="28"/>
                <w:szCs w:val="28"/>
                <w:lang w:val="en-US"/>
              </w:rPr>
            </w:pPr>
            <w:r>
              <w:rPr>
                <w:rFonts w:ascii="Arial" w:hAnsi="Arial" w:cs="Arial"/>
                <w:sz w:val="28"/>
                <w:szCs w:val="28"/>
                <w:lang w:val="en-US"/>
              </w:rPr>
              <w:t>15</w:t>
            </w:r>
          </w:p>
        </w:tc>
        <w:tc>
          <w:tcPr>
            <w:tcW w:w="1047"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ind w:right="-108"/>
              <w:rPr>
                <w:rFonts w:ascii="Arial" w:hAnsi="Arial" w:cs="Arial"/>
                <w:sz w:val="28"/>
                <w:szCs w:val="28"/>
                <w:lang w:val="en-US"/>
              </w:rPr>
            </w:pPr>
            <w:r>
              <w:rPr>
                <w:rFonts w:ascii="Arial" w:hAnsi="Arial" w:cs="Arial"/>
                <w:sz w:val="28"/>
                <w:szCs w:val="28"/>
                <w:lang w:val="en-US"/>
              </w:rPr>
              <w:t>12</w:t>
            </w:r>
          </w:p>
        </w:tc>
        <w:tc>
          <w:tcPr>
            <w:tcW w:w="1020"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ind w:right="-108"/>
              <w:rPr>
                <w:rFonts w:ascii="Arial" w:hAnsi="Arial" w:cs="Arial"/>
                <w:sz w:val="28"/>
                <w:szCs w:val="28"/>
                <w:lang w:val="en-US"/>
              </w:rPr>
            </w:pPr>
            <w:r>
              <w:rPr>
                <w:rFonts w:ascii="Arial" w:hAnsi="Arial" w:cs="Arial"/>
                <w:sz w:val="28"/>
                <w:szCs w:val="28"/>
                <w:lang w:val="en-US"/>
              </w:rPr>
              <w:t>8</w:t>
            </w:r>
          </w:p>
        </w:tc>
        <w:tc>
          <w:tcPr>
            <w:tcW w:w="1026"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ind w:right="-108"/>
              <w:rPr>
                <w:rFonts w:ascii="Arial" w:hAnsi="Arial" w:cs="Arial"/>
                <w:sz w:val="28"/>
                <w:szCs w:val="28"/>
                <w:lang w:val="en-US"/>
              </w:rPr>
            </w:pPr>
            <w:r>
              <w:rPr>
                <w:rFonts w:ascii="Arial" w:hAnsi="Arial" w:cs="Arial"/>
                <w:sz w:val="28"/>
                <w:szCs w:val="28"/>
                <w:lang w:val="en-US"/>
              </w:rPr>
              <w:t>7</w:t>
            </w:r>
          </w:p>
        </w:tc>
        <w:tc>
          <w:tcPr>
            <w:tcW w:w="1020"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ind w:right="-108"/>
              <w:rPr>
                <w:rFonts w:ascii="Arial" w:hAnsi="Arial" w:cs="Arial"/>
                <w:sz w:val="28"/>
                <w:szCs w:val="28"/>
                <w:lang w:val="en-US"/>
              </w:rPr>
            </w:pPr>
            <w:r>
              <w:rPr>
                <w:rFonts w:ascii="Arial" w:hAnsi="Arial" w:cs="Arial"/>
                <w:sz w:val="28"/>
                <w:szCs w:val="28"/>
                <w:lang w:val="en-US"/>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ind w:right="-108"/>
              <w:rPr>
                <w:rFonts w:ascii="Arial" w:hAnsi="Arial" w:cs="Arial"/>
                <w:sz w:val="28"/>
                <w:szCs w:val="28"/>
                <w:lang w:val="en-US"/>
              </w:rPr>
            </w:pPr>
            <w:r>
              <w:rPr>
                <w:rFonts w:ascii="Arial" w:hAnsi="Arial" w:cs="Arial"/>
                <w:sz w:val="28"/>
                <w:szCs w:val="28"/>
                <w:lang w:val="en-US"/>
              </w:rPr>
              <w:t>6 ay</w:t>
            </w:r>
          </w:p>
        </w:tc>
        <w:tc>
          <w:tcPr>
            <w:tcW w:w="2054"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ind w:right="-108"/>
              <w:rPr>
                <w:rFonts w:ascii="Arial" w:hAnsi="Arial" w:cs="Arial"/>
                <w:sz w:val="28"/>
                <w:szCs w:val="28"/>
                <w:lang w:val="en-US"/>
              </w:rPr>
            </w:pPr>
            <w:r>
              <w:rPr>
                <w:rFonts w:ascii="Arial" w:hAnsi="Arial" w:cs="Arial"/>
                <w:sz w:val="28"/>
                <w:szCs w:val="28"/>
                <w:lang w:val="en-US"/>
              </w:rPr>
              <w:t>6 ay</w:t>
            </w:r>
          </w:p>
        </w:tc>
      </w:tr>
      <w:tr w:rsidR="000D554A" w:rsidTr="000D554A">
        <w:trPr>
          <w:trHeight w:val="182"/>
        </w:trPr>
        <w:tc>
          <w:tcPr>
            <w:tcW w:w="1325" w:type="dxa"/>
            <w:gridSpan w:val="2"/>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spacing w:line="234" w:lineRule="exact"/>
              <w:ind w:left="107"/>
              <w:rPr>
                <w:rFonts w:ascii="Cambria" w:hAnsi="Cambria" w:cs="Cambria"/>
                <w:b/>
                <w:sz w:val="20"/>
                <w:lang w:val="en-US"/>
              </w:rPr>
            </w:pPr>
            <w:r>
              <w:rPr>
                <w:b/>
                <w:sz w:val="20"/>
                <w:lang w:val="en-US"/>
              </w:rPr>
              <w:t>PG</w:t>
            </w:r>
            <w:r>
              <w:rPr>
                <w:b/>
                <w:spacing w:val="-3"/>
                <w:sz w:val="20"/>
                <w:lang w:val="en-US"/>
              </w:rPr>
              <w:t xml:space="preserve"> </w:t>
            </w:r>
            <w:r>
              <w:rPr>
                <w:b/>
                <w:spacing w:val="-2"/>
                <w:sz w:val="20"/>
                <w:lang w:val="en-US"/>
              </w:rPr>
              <w:t>1.1.2</w:t>
            </w:r>
          </w:p>
        </w:tc>
        <w:tc>
          <w:tcPr>
            <w:tcW w:w="1634"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ind w:right="-108"/>
              <w:rPr>
                <w:rFonts w:ascii="Arial" w:hAnsi="Arial" w:cs="Arial"/>
                <w:sz w:val="28"/>
                <w:szCs w:val="28"/>
                <w:lang w:val="en-US"/>
              </w:rPr>
            </w:pPr>
            <w:r>
              <w:rPr>
                <w:rFonts w:ascii="Arial" w:hAnsi="Arial" w:cs="Arial"/>
                <w:sz w:val="28"/>
                <w:szCs w:val="28"/>
                <w:lang w:val="en-US"/>
              </w:rPr>
              <w:t>20</w:t>
            </w:r>
          </w:p>
        </w:tc>
        <w:tc>
          <w:tcPr>
            <w:tcW w:w="1871"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ind w:right="-108"/>
              <w:rPr>
                <w:rFonts w:ascii="Arial" w:hAnsi="Arial" w:cs="Arial"/>
                <w:sz w:val="28"/>
                <w:szCs w:val="28"/>
                <w:lang w:val="en-US"/>
              </w:rPr>
            </w:pPr>
            <w:r>
              <w:rPr>
                <w:rFonts w:ascii="Arial" w:hAnsi="Arial" w:cs="Arial"/>
                <w:sz w:val="28"/>
                <w:szCs w:val="28"/>
                <w:lang w:val="en-US"/>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ind w:right="-108"/>
              <w:rPr>
                <w:rFonts w:ascii="Arial" w:hAnsi="Arial" w:cs="Arial"/>
                <w:sz w:val="28"/>
                <w:szCs w:val="28"/>
                <w:lang w:val="en-US"/>
              </w:rPr>
            </w:pPr>
            <w:r>
              <w:rPr>
                <w:rFonts w:ascii="Arial" w:hAnsi="Arial" w:cs="Arial"/>
                <w:sz w:val="28"/>
                <w:szCs w:val="28"/>
                <w:lang w:val="en-US"/>
              </w:rPr>
              <w:t>12</w:t>
            </w:r>
          </w:p>
        </w:tc>
        <w:tc>
          <w:tcPr>
            <w:tcW w:w="1047"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ind w:right="-108"/>
              <w:rPr>
                <w:rFonts w:ascii="Arial" w:hAnsi="Arial" w:cs="Arial"/>
                <w:sz w:val="28"/>
                <w:szCs w:val="28"/>
                <w:lang w:val="en-US"/>
              </w:rPr>
            </w:pPr>
            <w:r>
              <w:rPr>
                <w:rFonts w:ascii="Arial" w:hAnsi="Arial" w:cs="Arial"/>
                <w:sz w:val="28"/>
                <w:szCs w:val="28"/>
                <w:lang w:val="en-US"/>
              </w:rPr>
              <w:t>10</w:t>
            </w:r>
          </w:p>
        </w:tc>
        <w:tc>
          <w:tcPr>
            <w:tcW w:w="1020"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ind w:right="-108"/>
              <w:rPr>
                <w:rFonts w:ascii="Arial" w:hAnsi="Arial" w:cs="Arial"/>
                <w:sz w:val="28"/>
                <w:szCs w:val="28"/>
                <w:lang w:val="en-US"/>
              </w:rPr>
            </w:pPr>
            <w:r>
              <w:rPr>
                <w:rFonts w:ascii="Arial" w:hAnsi="Arial" w:cs="Arial"/>
                <w:sz w:val="28"/>
                <w:szCs w:val="28"/>
                <w:lang w:val="en-US"/>
              </w:rPr>
              <w:t>8</w:t>
            </w:r>
          </w:p>
        </w:tc>
        <w:tc>
          <w:tcPr>
            <w:tcW w:w="1026"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ind w:right="-108"/>
              <w:rPr>
                <w:rFonts w:ascii="Arial" w:hAnsi="Arial" w:cs="Arial"/>
                <w:sz w:val="28"/>
                <w:szCs w:val="28"/>
                <w:lang w:val="en-US"/>
              </w:rPr>
            </w:pPr>
            <w:r>
              <w:rPr>
                <w:rFonts w:ascii="Arial" w:hAnsi="Arial" w:cs="Arial"/>
                <w:sz w:val="28"/>
                <w:szCs w:val="28"/>
                <w:lang w:val="en-US"/>
              </w:rPr>
              <w:t>6</w:t>
            </w:r>
          </w:p>
        </w:tc>
        <w:tc>
          <w:tcPr>
            <w:tcW w:w="1020"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ind w:right="-108"/>
              <w:rPr>
                <w:rFonts w:ascii="Arial" w:hAnsi="Arial" w:cs="Arial"/>
                <w:sz w:val="28"/>
                <w:szCs w:val="28"/>
                <w:lang w:val="en-US"/>
              </w:rPr>
            </w:pPr>
            <w:r>
              <w:rPr>
                <w:rFonts w:ascii="Arial" w:hAnsi="Arial" w:cs="Arial"/>
                <w:sz w:val="28"/>
                <w:szCs w:val="28"/>
                <w:lang w:val="en-US"/>
              </w:rPr>
              <w:t>4</w:t>
            </w:r>
          </w:p>
        </w:tc>
        <w:tc>
          <w:tcPr>
            <w:tcW w:w="2127"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ind w:right="-108"/>
              <w:rPr>
                <w:rFonts w:ascii="Arial" w:hAnsi="Arial" w:cs="Arial"/>
                <w:sz w:val="28"/>
                <w:szCs w:val="28"/>
                <w:lang w:val="en-US"/>
              </w:rPr>
            </w:pPr>
            <w:r>
              <w:rPr>
                <w:rFonts w:ascii="Arial" w:hAnsi="Arial" w:cs="Arial"/>
                <w:sz w:val="28"/>
                <w:szCs w:val="28"/>
                <w:lang w:val="en-US"/>
              </w:rPr>
              <w:t>6 ay</w:t>
            </w:r>
          </w:p>
        </w:tc>
        <w:tc>
          <w:tcPr>
            <w:tcW w:w="2054"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ind w:right="-108"/>
              <w:rPr>
                <w:rFonts w:ascii="Arial" w:hAnsi="Arial" w:cs="Arial"/>
                <w:sz w:val="28"/>
                <w:szCs w:val="28"/>
                <w:lang w:val="en-US"/>
              </w:rPr>
            </w:pPr>
            <w:r>
              <w:rPr>
                <w:rFonts w:ascii="Arial" w:hAnsi="Arial" w:cs="Arial"/>
                <w:sz w:val="28"/>
                <w:szCs w:val="28"/>
                <w:lang w:val="en-US"/>
              </w:rPr>
              <w:t>6 ay</w:t>
            </w:r>
          </w:p>
        </w:tc>
      </w:tr>
      <w:tr w:rsidR="000D554A" w:rsidTr="000D554A">
        <w:trPr>
          <w:trHeight w:val="271"/>
        </w:trPr>
        <w:tc>
          <w:tcPr>
            <w:tcW w:w="1325" w:type="dxa"/>
            <w:gridSpan w:val="2"/>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spacing w:line="234" w:lineRule="exact"/>
              <w:ind w:left="107"/>
              <w:rPr>
                <w:rFonts w:ascii="Cambria" w:hAnsi="Cambria" w:cs="Cambria"/>
                <w:b/>
                <w:sz w:val="20"/>
                <w:lang w:val="en-US"/>
              </w:rPr>
            </w:pPr>
            <w:r>
              <w:rPr>
                <w:b/>
                <w:sz w:val="20"/>
                <w:lang w:val="en-US"/>
              </w:rPr>
              <w:t>PG</w:t>
            </w:r>
            <w:r>
              <w:rPr>
                <w:b/>
                <w:spacing w:val="-3"/>
                <w:sz w:val="20"/>
                <w:lang w:val="en-US"/>
              </w:rPr>
              <w:t xml:space="preserve"> </w:t>
            </w:r>
            <w:r>
              <w:rPr>
                <w:b/>
                <w:spacing w:val="-2"/>
                <w:sz w:val="20"/>
                <w:lang w:val="en-US"/>
              </w:rPr>
              <w:t>1.1.3</w:t>
            </w:r>
          </w:p>
        </w:tc>
        <w:tc>
          <w:tcPr>
            <w:tcW w:w="1634"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ind w:right="-108"/>
              <w:rPr>
                <w:rFonts w:ascii="Arial" w:hAnsi="Arial" w:cs="Arial"/>
                <w:sz w:val="28"/>
                <w:szCs w:val="28"/>
                <w:lang w:val="en-US"/>
              </w:rPr>
            </w:pPr>
            <w:r>
              <w:rPr>
                <w:rFonts w:ascii="Arial" w:hAnsi="Arial" w:cs="Arial"/>
                <w:sz w:val="28"/>
                <w:szCs w:val="28"/>
                <w:lang w:val="en-US"/>
              </w:rPr>
              <w:t>20</w:t>
            </w:r>
          </w:p>
        </w:tc>
        <w:tc>
          <w:tcPr>
            <w:tcW w:w="1871"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ind w:right="-108"/>
              <w:rPr>
                <w:rFonts w:ascii="Arial" w:hAnsi="Arial" w:cs="Arial"/>
                <w:sz w:val="28"/>
                <w:szCs w:val="28"/>
                <w:lang w:val="en-US"/>
              </w:rPr>
            </w:pPr>
            <w:r>
              <w:rPr>
                <w:rFonts w:ascii="Arial" w:hAnsi="Arial" w:cs="Arial"/>
                <w:sz w:val="28"/>
                <w:szCs w:val="28"/>
                <w:lang w:val="en-US"/>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ind w:right="-108"/>
              <w:rPr>
                <w:rFonts w:ascii="Arial" w:hAnsi="Arial" w:cs="Arial"/>
                <w:sz w:val="28"/>
                <w:szCs w:val="28"/>
                <w:lang w:val="en-US"/>
              </w:rPr>
            </w:pPr>
            <w:r>
              <w:rPr>
                <w:rFonts w:ascii="Arial" w:hAnsi="Arial" w:cs="Arial"/>
                <w:sz w:val="28"/>
                <w:szCs w:val="28"/>
                <w:lang w:val="en-US"/>
              </w:rPr>
              <w:t>8</w:t>
            </w:r>
          </w:p>
        </w:tc>
        <w:tc>
          <w:tcPr>
            <w:tcW w:w="1047"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ind w:right="-108"/>
              <w:rPr>
                <w:rFonts w:ascii="Arial" w:hAnsi="Arial" w:cs="Arial"/>
                <w:sz w:val="28"/>
                <w:szCs w:val="28"/>
                <w:lang w:val="en-US"/>
              </w:rPr>
            </w:pPr>
            <w:r>
              <w:rPr>
                <w:rFonts w:ascii="Arial" w:hAnsi="Arial" w:cs="Arial"/>
                <w:sz w:val="28"/>
                <w:szCs w:val="28"/>
                <w:lang w:val="en-US"/>
              </w:rPr>
              <w:t>7</w:t>
            </w:r>
          </w:p>
        </w:tc>
        <w:tc>
          <w:tcPr>
            <w:tcW w:w="1020"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ind w:right="-108"/>
              <w:rPr>
                <w:rFonts w:ascii="Arial" w:hAnsi="Arial" w:cs="Arial"/>
                <w:sz w:val="28"/>
                <w:szCs w:val="28"/>
                <w:lang w:val="en-US"/>
              </w:rPr>
            </w:pPr>
            <w:r>
              <w:rPr>
                <w:rFonts w:ascii="Arial" w:hAnsi="Arial" w:cs="Arial"/>
                <w:sz w:val="28"/>
                <w:szCs w:val="28"/>
                <w:lang w:val="en-US"/>
              </w:rPr>
              <w:t>6</w:t>
            </w:r>
          </w:p>
        </w:tc>
        <w:tc>
          <w:tcPr>
            <w:tcW w:w="1026"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ind w:right="-108"/>
              <w:rPr>
                <w:rFonts w:ascii="Arial" w:hAnsi="Arial" w:cs="Arial"/>
                <w:sz w:val="28"/>
                <w:szCs w:val="28"/>
                <w:lang w:val="en-US"/>
              </w:rPr>
            </w:pPr>
            <w:r>
              <w:rPr>
                <w:rFonts w:ascii="Arial" w:hAnsi="Arial" w:cs="Arial"/>
                <w:sz w:val="28"/>
                <w:szCs w:val="28"/>
                <w:lang w:val="en-US"/>
              </w:rPr>
              <w:t>5</w:t>
            </w:r>
          </w:p>
        </w:tc>
        <w:tc>
          <w:tcPr>
            <w:tcW w:w="1020"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ind w:right="-108"/>
              <w:rPr>
                <w:rFonts w:ascii="Arial" w:hAnsi="Arial" w:cs="Arial"/>
                <w:sz w:val="28"/>
                <w:szCs w:val="28"/>
                <w:lang w:val="en-US"/>
              </w:rPr>
            </w:pPr>
            <w:r>
              <w:rPr>
                <w:rFonts w:ascii="Arial" w:hAnsi="Arial" w:cs="Arial"/>
                <w:sz w:val="28"/>
                <w:szCs w:val="28"/>
                <w:lang w:val="en-US"/>
              </w:rPr>
              <w:t>3</w:t>
            </w:r>
          </w:p>
        </w:tc>
        <w:tc>
          <w:tcPr>
            <w:tcW w:w="2127"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ind w:right="-108"/>
              <w:rPr>
                <w:rFonts w:ascii="Arial" w:hAnsi="Arial" w:cs="Arial"/>
                <w:sz w:val="28"/>
                <w:szCs w:val="28"/>
                <w:lang w:val="en-US"/>
              </w:rPr>
            </w:pPr>
            <w:r>
              <w:rPr>
                <w:rFonts w:ascii="Arial" w:hAnsi="Arial" w:cs="Arial"/>
                <w:sz w:val="28"/>
                <w:szCs w:val="28"/>
                <w:lang w:val="en-US"/>
              </w:rPr>
              <w:t>6 ay</w:t>
            </w:r>
          </w:p>
        </w:tc>
        <w:tc>
          <w:tcPr>
            <w:tcW w:w="2054"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ind w:right="-108"/>
              <w:rPr>
                <w:rFonts w:ascii="Arial" w:hAnsi="Arial" w:cs="Arial"/>
                <w:sz w:val="28"/>
                <w:szCs w:val="28"/>
                <w:lang w:val="en-US"/>
              </w:rPr>
            </w:pPr>
            <w:r>
              <w:rPr>
                <w:rFonts w:ascii="Arial" w:hAnsi="Arial" w:cs="Arial"/>
                <w:sz w:val="28"/>
                <w:szCs w:val="28"/>
                <w:lang w:val="en-US"/>
              </w:rPr>
              <w:t>6 ay</w:t>
            </w:r>
          </w:p>
        </w:tc>
      </w:tr>
      <w:tr w:rsidR="000D554A" w:rsidTr="000D554A">
        <w:trPr>
          <w:trHeight w:val="226"/>
        </w:trPr>
        <w:tc>
          <w:tcPr>
            <w:tcW w:w="1325" w:type="dxa"/>
            <w:gridSpan w:val="2"/>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spacing w:line="234" w:lineRule="exact"/>
              <w:ind w:left="107"/>
              <w:rPr>
                <w:rFonts w:ascii="Cambria" w:hAnsi="Cambria" w:cs="Cambria"/>
                <w:b/>
                <w:sz w:val="20"/>
                <w:lang w:val="en-US"/>
              </w:rPr>
            </w:pPr>
            <w:r>
              <w:rPr>
                <w:b/>
                <w:sz w:val="20"/>
                <w:lang w:val="en-US"/>
              </w:rPr>
              <w:t>PG</w:t>
            </w:r>
            <w:r>
              <w:rPr>
                <w:b/>
                <w:spacing w:val="-3"/>
                <w:sz w:val="20"/>
                <w:lang w:val="en-US"/>
              </w:rPr>
              <w:t xml:space="preserve"> </w:t>
            </w:r>
            <w:r>
              <w:rPr>
                <w:b/>
                <w:spacing w:val="-2"/>
                <w:sz w:val="20"/>
                <w:lang w:val="en-US"/>
              </w:rPr>
              <w:t>1.1.4</w:t>
            </w:r>
          </w:p>
        </w:tc>
        <w:tc>
          <w:tcPr>
            <w:tcW w:w="1634"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ind w:right="-108"/>
              <w:rPr>
                <w:rFonts w:ascii="Arial" w:hAnsi="Arial" w:cs="Arial"/>
                <w:sz w:val="28"/>
                <w:szCs w:val="28"/>
                <w:lang w:val="en-US"/>
              </w:rPr>
            </w:pPr>
            <w:r>
              <w:rPr>
                <w:rFonts w:ascii="Arial" w:hAnsi="Arial" w:cs="Arial"/>
                <w:sz w:val="28"/>
                <w:szCs w:val="28"/>
                <w:lang w:val="en-US"/>
              </w:rPr>
              <w:t>20</w:t>
            </w:r>
          </w:p>
        </w:tc>
        <w:tc>
          <w:tcPr>
            <w:tcW w:w="1871"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ind w:right="-108"/>
              <w:rPr>
                <w:rFonts w:ascii="Arial" w:hAnsi="Arial" w:cs="Arial"/>
                <w:sz w:val="28"/>
                <w:szCs w:val="28"/>
                <w:lang w:val="en-US"/>
              </w:rPr>
            </w:pPr>
            <w:r>
              <w:rPr>
                <w:rFonts w:ascii="Arial" w:hAnsi="Arial" w:cs="Arial"/>
                <w:sz w:val="28"/>
                <w:szCs w:val="28"/>
                <w:lang w:val="en-US"/>
              </w:rPr>
              <w:t>60</w:t>
            </w:r>
          </w:p>
        </w:tc>
        <w:tc>
          <w:tcPr>
            <w:tcW w:w="1134"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ind w:right="-108"/>
              <w:rPr>
                <w:rFonts w:ascii="Arial" w:hAnsi="Arial" w:cs="Arial"/>
                <w:sz w:val="28"/>
                <w:szCs w:val="28"/>
                <w:lang w:val="en-US"/>
              </w:rPr>
            </w:pPr>
            <w:r>
              <w:rPr>
                <w:rFonts w:ascii="Arial" w:hAnsi="Arial" w:cs="Arial"/>
                <w:sz w:val="28"/>
                <w:szCs w:val="28"/>
                <w:lang w:val="en-US"/>
              </w:rPr>
              <w:t>70</w:t>
            </w:r>
          </w:p>
        </w:tc>
        <w:tc>
          <w:tcPr>
            <w:tcW w:w="1047"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ind w:right="-108"/>
              <w:rPr>
                <w:rFonts w:ascii="Arial" w:hAnsi="Arial" w:cs="Arial"/>
                <w:sz w:val="28"/>
                <w:szCs w:val="28"/>
                <w:lang w:val="en-US"/>
              </w:rPr>
            </w:pPr>
            <w:r>
              <w:rPr>
                <w:rFonts w:ascii="Arial" w:hAnsi="Arial" w:cs="Arial"/>
                <w:sz w:val="28"/>
                <w:szCs w:val="28"/>
                <w:lang w:val="en-US"/>
              </w:rPr>
              <w:t>80</w:t>
            </w:r>
          </w:p>
        </w:tc>
        <w:tc>
          <w:tcPr>
            <w:tcW w:w="1020"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ind w:right="-108"/>
              <w:rPr>
                <w:rFonts w:ascii="Arial" w:hAnsi="Arial" w:cs="Arial"/>
                <w:sz w:val="28"/>
                <w:szCs w:val="28"/>
                <w:lang w:val="en-US"/>
              </w:rPr>
            </w:pPr>
            <w:r>
              <w:rPr>
                <w:rFonts w:ascii="Arial" w:hAnsi="Arial" w:cs="Arial"/>
                <w:sz w:val="28"/>
                <w:szCs w:val="28"/>
                <w:lang w:val="en-US"/>
              </w:rPr>
              <w:t>85</w:t>
            </w:r>
          </w:p>
        </w:tc>
        <w:tc>
          <w:tcPr>
            <w:tcW w:w="1026"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ind w:right="-108"/>
              <w:rPr>
                <w:rFonts w:ascii="Arial" w:hAnsi="Arial" w:cs="Arial"/>
                <w:sz w:val="28"/>
                <w:szCs w:val="28"/>
                <w:lang w:val="en-US"/>
              </w:rPr>
            </w:pPr>
            <w:r>
              <w:rPr>
                <w:rFonts w:ascii="Arial" w:hAnsi="Arial" w:cs="Arial"/>
                <w:sz w:val="28"/>
                <w:szCs w:val="28"/>
                <w:lang w:val="en-US"/>
              </w:rPr>
              <w:t>88</w:t>
            </w:r>
          </w:p>
        </w:tc>
        <w:tc>
          <w:tcPr>
            <w:tcW w:w="1020"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ind w:right="-108"/>
              <w:rPr>
                <w:rFonts w:ascii="Arial" w:hAnsi="Arial" w:cs="Arial"/>
                <w:sz w:val="28"/>
                <w:szCs w:val="28"/>
                <w:lang w:val="en-US"/>
              </w:rPr>
            </w:pPr>
            <w:r>
              <w:rPr>
                <w:rFonts w:ascii="Arial" w:hAnsi="Arial" w:cs="Arial"/>
                <w:sz w:val="28"/>
                <w:szCs w:val="28"/>
                <w:lang w:val="en-US"/>
              </w:rPr>
              <w:t>90</w:t>
            </w:r>
          </w:p>
        </w:tc>
        <w:tc>
          <w:tcPr>
            <w:tcW w:w="2127"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ind w:right="-108"/>
              <w:rPr>
                <w:rFonts w:ascii="Arial" w:hAnsi="Arial" w:cs="Arial"/>
                <w:sz w:val="28"/>
                <w:szCs w:val="28"/>
                <w:lang w:val="en-US"/>
              </w:rPr>
            </w:pPr>
            <w:r>
              <w:rPr>
                <w:rFonts w:ascii="Arial" w:hAnsi="Arial" w:cs="Arial"/>
                <w:sz w:val="28"/>
                <w:szCs w:val="28"/>
                <w:lang w:val="en-US"/>
              </w:rPr>
              <w:t>6 ay</w:t>
            </w:r>
          </w:p>
        </w:tc>
        <w:tc>
          <w:tcPr>
            <w:tcW w:w="2054"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ind w:right="-108"/>
              <w:rPr>
                <w:rFonts w:ascii="Arial" w:hAnsi="Arial" w:cs="Arial"/>
                <w:sz w:val="28"/>
                <w:szCs w:val="28"/>
                <w:lang w:val="en-US"/>
              </w:rPr>
            </w:pPr>
            <w:r>
              <w:rPr>
                <w:rFonts w:ascii="Arial" w:hAnsi="Arial" w:cs="Arial"/>
                <w:sz w:val="28"/>
                <w:szCs w:val="28"/>
                <w:lang w:val="en-US"/>
              </w:rPr>
              <w:t>6 ay</w:t>
            </w:r>
          </w:p>
        </w:tc>
      </w:tr>
      <w:tr w:rsidR="000D554A" w:rsidTr="000D554A">
        <w:trPr>
          <w:trHeight w:val="182"/>
        </w:trPr>
        <w:tc>
          <w:tcPr>
            <w:tcW w:w="1325" w:type="dxa"/>
            <w:gridSpan w:val="2"/>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spacing w:line="234" w:lineRule="exact"/>
              <w:ind w:left="107"/>
              <w:rPr>
                <w:rFonts w:ascii="Cambria" w:hAnsi="Cambria" w:cs="Cambria"/>
                <w:b/>
                <w:sz w:val="20"/>
                <w:lang w:val="en-US"/>
              </w:rPr>
            </w:pPr>
            <w:r>
              <w:rPr>
                <w:b/>
                <w:sz w:val="20"/>
                <w:lang w:val="en-US"/>
              </w:rPr>
              <w:t>PG</w:t>
            </w:r>
            <w:r>
              <w:rPr>
                <w:b/>
                <w:spacing w:val="-3"/>
                <w:sz w:val="20"/>
                <w:lang w:val="en-US"/>
              </w:rPr>
              <w:t xml:space="preserve"> </w:t>
            </w:r>
            <w:r>
              <w:rPr>
                <w:b/>
                <w:spacing w:val="-2"/>
                <w:sz w:val="20"/>
                <w:lang w:val="en-US"/>
              </w:rPr>
              <w:t>1.1.5</w:t>
            </w:r>
          </w:p>
        </w:tc>
        <w:tc>
          <w:tcPr>
            <w:tcW w:w="1634"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rPr>
                <w:rFonts w:ascii="Arial" w:hAnsi="Arial" w:cs="Arial"/>
                <w:sz w:val="28"/>
                <w:szCs w:val="28"/>
                <w:lang w:val="en-US"/>
              </w:rPr>
            </w:pPr>
            <w:r>
              <w:rPr>
                <w:rFonts w:ascii="Arial" w:hAnsi="Arial" w:cs="Arial"/>
                <w:sz w:val="28"/>
                <w:szCs w:val="28"/>
                <w:lang w:val="en-US"/>
              </w:rPr>
              <w:t>20</w:t>
            </w:r>
          </w:p>
        </w:tc>
        <w:tc>
          <w:tcPr>
            <w:tcW w:w="1871"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ind w:right="-108"/>
              <w:rPr>
                <w:rFonts w:ascii="Arial" w:hAnsi="Arial" w:cs="Arial"/>
                <w:sz w:val="28"/>
                <w:szCs w:val="28"/>
                <w:lang w:val="en-US"/>
              </w:rPr>
            </w:pPr>
            <w:r>
              <w:rPr>
                <w:rFonts w:ascii="Arial" w:hAnsi="Arial" w:cs="Arial"/>
                <w:sz w:val="28"/>
                <w:szCs w:val="28"/>
                <w:lang w:val="en-US"/>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ind w:right="-108"/>
              <w:rPr>
                <w:rFonts w:ascii="Arial" w:hAnsi="Arial" w:cs="Arial"/>
                <w:sz w:val="28"/>
                <w:szCs w:val="28"/>
                <w:lang w:val="en-US"/>
              </w:rPr>
            </w:pPr>
            <w:r>
              <w:rPr>
                <w:rFonts w:ascii="Arial" w:hAnsi="Arial" w:cs="Arial"/>
                <w:sz w:val="28"/>
                <w:szCs w:val="28"/>
                <w:lang w:val="en-US"/>
              </w:rPr>
              <w:t>10</w:t>
            </w:r>
          </w:p>
        </w:tc>
        <w:tc>
          <w:tcPr>
            <w:tcW w:w="1047"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ind w:right="-108"/>
              <w:rPr>
                <w:rFonts w:ascii="Arial" w:hAnsi="Arial" w:cs="Arial"/>
                <w:sz w:val="28"/>
                <w:szCs w:val="28"/>
                <w:lang w:val="en-US"/>
              </w:rPr>
            </w:pPr>
            <w:r>
              <w:rPr>
                <w:rFonts w:ascii="Arial" w:hAnsi="Arial" w:cs="Arial"/>
                <w:sz w:val="28"/>
                <w:szCs w:val="28"/>
                <w:lang w:val="en-US"/>
              </w:rPr>
              <w:t>15</w:t>
            </w:r>
          </w:p>
        </w:tc>
        <w:tc>
          <w:tcPr>
            <w:tcW w:w="1020"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ind w:right="-108"/>
              <w:rPr>
                <w:rFonts w:ascii="Arial" w:hAnsi="Arial" w:cs="Arial"/>
                <w:sz w:val="28"/>
                <w:szCs w:val="28"/>
                <w:lang w:val="en-US"/>
              </w:rPr>
            </w:pPr>
            <w:r>
              <w:rPr>
                <w:rFonts w:ascii="Arial" w:hAnsi="Arial" w:cs="Arial"/>
                <w:sz w:val="28"/>
                <w:szCs w:val="28"/>
                <w:lang w:val="en-US"/>
              </w:rPr>
              <w:t>20</w:t>
            </w:r>
          </w:p>
        </w:tc>
        <w:tc>
          <w:tcPr>
            <w:tcW w:w="1026"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ind w:right="-108"/>
              <w:rPr>
                <w:rFonts w:ascii="Arial" w:hAnsi="Arial" w:cs="Arial"/>
                <w:sz w:val="28"/>
                <w:szCs w:val="28"/>
                <w:lang w:val="en-US"/>
              </w:rPr>
            </w:pPr>
            <w:r>
              <w:rPr>
                <w:rFonts w:ascii="Arial" w:hAnsi="Arial" w:cs="Arial"/>
                <w:sz w:val="28"/>
                <w:szCs w:val="28"/>
                <w:lang w:val="en-US"/>
              </w:rPr>
              <w:t>22</w:t>
            </w:r>
          </w:p>
        </w:tc>
        <w:tc>
          <w:tcPr>
            <w:tcW w:w="1020"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ind w:right="-108"/>
              <w:rPr>
                <w:rFonts w:ascii="Arial" w:hAnsi="Arial" w:cs="Arial"/>
                <w:sz w:val="28"/>
                <w:szCs w:val="28"/>
                <w:lang w:val="en-US"/>
              </w:rPr>
            </w:pPr>
            <w:r>
              <w:rPr>
                <w:rFonts w:ascii="Arial" w:hAnsi="Arial" w:cs="Arial"/>
                <w:sz w:val="28"/>
                <w:szCs w:val="28"/>
                <w:lang w:val="en-US"/>
              </w:rPr>
              <w:t>25</w:t>
            </w:r>
          </w:p>
        </w:tc>
        <w:tc>
          <w:tcPr>
            <w:tcW w:w="2127"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ind w:right="-108"/>
              <w:rPr>
                <w:rFonts w:ascii="Arial" w:hAnsi="Arial" w:cs="Arial"/>
                <w:sz w:val="28"/>
                <w:szCs w:val="28"/>
                <w:lang w:val="en-US"/>
              </w:rPr>
            </w:pPr>
            <w:r>
              <w:rPr>
                <w:rFonts w:ascii="Arial" w:hAnsi="Arial" w:cs="Arial"/>
                <w:sz w:val="28"/>
                <w:szCs w:val="28"/>
                <w:lang w:val="en-US"/>
              </w:rPr>
              <w:t>6 ay</w:t>
            </w:r>
          </w:p>
        </w:tc>
        <w:tc>
          <w:tcPr>
            <w:tcW w:w="2054"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ind w:right="-108"/>
              <w:rPr>
                <w:rFonts w:ascii="Arial" w:hAnsi="Arial" w:cs="Arial"/>
                <w:sz w:val="28"/>
                <w:szCs w:val="28"/>
                <w:lang w:val="en-US"/>
              </w:rPr>
            </w:pPr>
            <w:r>
              <w:rPr>
                <w:rFonts w:ascii="Arial" w:hAnsi="Arial" w:cs="Arial"/>
                <w:sz w:val="28"/>
                <w:szCs w:val="28"/>
                <w:lang w:val="en-US"/>
              </w:rPr>
              <w:t>6 ay</w:t>
            </w:r>
          </w:p>
        </w:tc>
      </w:tr>
      <w:tr w:rsidR="000D554A" w:rsidTr="000D554A">
        <w:trPr>
          <w:trHeight w:val="324"/>
        </w:trPr>
        <w:tc>
          <w:tcPr>
            <w:tcW w:w="1325" w:type="dxa"/>
            <w:gridSpan w:val="2"/>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spacing w:line="234" w:lineRule="exact"/>
              <w:ind w:left="107"/>
              <w:rPr>
                <w:rFonts w:ascii="Cambria" w:hAnsi="Cambria" w:cs="Cambria"/>
                <w:b/>
                <w:sz w:val="20"/>
                <w:lang w:val="en-US"/>
              </w:rPr>
            </w:pPr>
            <w:r>
              <w:rPr>
                <w:b/>
                <w:spacing w:val="-2"/>
                <w:sz w:val="20"/>
                <w:lang w:val="en-US"/>
              </w:rPr>
              <w:t>Koordinatör</w:t>
            </w:r>
            <w:r>
              <w:rPr>
                <w:b/>
                <w:spacing w:val="9"/>
                <w:sz w:val="20"/>
                <w:lang w:val="en-US"/>
              </w:rPr>
              <w:t xml:space="preserve"> </w:t>
            </w:r>
            <w:r>
              <w:rPr>
                <w:b/>
                <w:spacing w:val="-2"/>
                <w:sz w:val="20"/>
                <w:lang w:val="en-US"/>
              </w:rPr>
              <w:t>Birim</w:t>
            </w:r>
          </w:p>
        </w:tc>
        <w:tc>
          <w:tcPr>
            <w:tcW w:w="12937" w:type="dxa"/>
            <w:gridSpan w:val="9"/>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spacing w:before="118"/>
              <w:rPr>
                <w:sz w:val="20"/>
                <w:lang w:val="en-US"/>
              </w:rPr>
            </w:pPr>
            <w:r>
              <w:rPr>
                <w:sz w:val="20"/>
                <w:lang w:val="en-US"/>
              </w:rPr>
              <w:t xml:space="preserve">  Okul Müdürü, sınıf öğretmenleri, rehber öğretmenler</w:t>
            </w:r>
          </w:p>
        </w:tc>
      </w:tr>
      <w:tr w:rsidR="000D554A" w:rsidTr="000D554A">
        <w:trPr>
          <w:trHeight w:val="249"/>
        </w:trPr>
        <w:tc>
          <w:tcPr>
            <w:tcW w:w="1325" w:type="dxa"/>
            <w:gridSpan w:val="2"/>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ind w:left="107"/>
              <w:rPr>
                <w:rFonts w:ascii="Calibri" w:hAnsi="Calibri"/>
                <w:b/>
                <w:sz w:val="20"/>
                <w:lang w:val="en-US"/>
              </w:rPr>
            </w:pPr>
            <w:r>
              <w:rPr>
                <w:rFonts w:ascii="Calibri" w:hAnsi="Calibri"/>
                <w:b/>
                <w:sz w:val="20"/>
                <w:lang w:val="en-US"/>
              </w:rPr>
              <w:t>İş</w:t>
            </w:r>
            <w:r>
              <w:rPr>
                <w:rFonts w:ascii="Calibri" w:hAnsi="Calibri"/>
                <w:b/>
                <w:spacing w:val="-6"/>
                <w:sz w:val="20"/>
                <w:lang w:val="en-US"/>
              </w:rPr>
              <w:t xml:space="preserve"> </w:t>
            </w:r>
            <w:r>
              <w:rPr>
                <w:rFonts w:ascii="Calibri" w:hAnsi="Calibri"/>
                <w:b/>
                <w:sz w:val="20"/>
                <w:lang w:val="en-US"/>
              </w:rPr>
              <w:t>birliği</w:t>
            </w:r>
            <w:r>
              <w:rPr>
                <w:rFonts w:ascii="Calibri" w:hAnsi="Calibri"/>
                <w:b/>
                <w:spacing w:val="-6"/>
                <w:sz w:val="20"/>
                <w:lang w:val="en-US"/>
              </w:rPr>
              <w:t xml:space="preserve"> </w:t>
            </w:r>
            <w:r>
              <w:rPr>
                <w:rFonts w:ascii="Calibri" w:hAnsi="Calibri"/>
                <w:b/>
                <w:sz w:val="20"/>
                <w:lang w:val="en-US"/>
              </w:rPr>
              <w:t>Yapılacak</w:t>
            </w:r>
            <w:r>
              <w:rPr>
                <w:rFonts w:ascii="Calibri" w:hAnsi="Calibri"/>
                <w:b/>
                <w:spacing w:val="-4"/>
                <w:sz w:val="20"/>
                <w:lang w:val="en-US"/>
              </w:rPr>
              <w:t xml:space="preserve"> </w:t>
            </w:r>
            <w:r>
              <w:rPr>
                <w:rFonts w:ascii="Calibri" w:hAnsi="Calibri"/>
                <w:b/>
                <w:spacing w:val="-2"/>
                <w:sz w:val="20"/>
                <w:lang w:val="en-US"/>
              </w:rPr>
              <w:t>Birimler</w:t>
            </w:r>
          </w:p>
        </w:tc>
        <w:tc>
          <w:tcPr>
            <w:tcW w:w="12937" w:type="dxa"/>
            <w:gridSpan w:val="9"/>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spacing w:line="355" w:lineRule="auto"/>
              <w:ind w:left="107"/>
              <w:rPr>
                <w:rFonts w:ascii="Cambria" w:hAnsi="Cambria"/>
                <w:sz w:val="20"/>
                <w:lang w:val="en-US"/>
              </w:rPr>
            </w:pPr>
            <w:r>
              <w:rPr>
                <w:sz w:val="20"/>
                <w:lang w:val="en-US"/>
              </w:rPr>
              <w:t>Rehberlik servisi ve sınıf öğretmenleri</w:t>
            </w:r>
          </w:p>
        </w:tc>
      </w:tr>
      <w:tr w:rsidR="000D554A" w:rsidTr="000D554A">
        <w:trPr>
          <w:trHeight w:val="312"/>
        </w:trPr>
        <w:tc>
          <w:tcPr>
            <w:tcW w:w="1325" w:type="dxa"/>
            <w:gridSpan w:val="2"/>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rPr>
                <w:rFonts w:ascii="Calibri"/>
                <w:b/>
                <w:sz w:val="20"/>
                <w:lang w:val="en-US"/>
              </w:rPr>
            </w:pPr>
            <w:r>
              <w:rPr>
                <w:b/>
                <w:sz w:val="20"/>
                <w:lang w:val="en-US"/>
              </w:rPr>
              <w:t xml:space="preserve">   </w:t>
            </w:r>
            <w:r>
              <w:rPr>
                <w:rFonts w:ascii="Calibri"/>
                <w:b/>
                <w:spacing w:val="-2"/>
                <w:sz w:val="20"/>
                <w:lang w:val="en-US"/>
              </w:rPr>
              <w:t>Riskler</w:t>
            </w:r>
          </w:p>
        </w:tc>
        <w:tc>
          <w:tcPr>
            <w:tcW w:w="12937" w:type="dxa"/>
            <w:gridSpan w:val="9"/>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spacing w:line="234" w:lineRule="exact"/>
              <w:ind w:left="107"/>
              <w:rPr>
                <w:rFonts w:ascii="Cambria"/>
                <w:sz w:val="20"/>
                <w:lang w:val="en-US"/>
              </w:rPr>
            </w:pPr>
            <w:r>
              <w:rPr>
                <w:sz w:val="20"/>
                <w:lang w:val="en-US"/>
              </w:rPr>
              <w:t>Sosyo-ekonomik nedenlerden dolayı öğrencilerin çalışmak zorunda kalması</w:t>
            </w:r>
          </w:p>
        </w:tc>
      </w:tr>
      <w:tr w:rsidR="000D554A" w:rsidTr="000D554A">
        <w:trPr>
          <w:trHeight w:val="420"/>
        </w:trPr>
        <w:tc>
          <w:tcPr>
            <w:tcW w:w="1325" w:type="dxa"/>
            <w:gridSpan w:val="2"/>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rsidR="000D554A" w:rsidRDefault="000D554A">
            <w:pPr>
              <w:pStyle w:val="TableParagraph"/>
              <w:spacing w:before="131"/>
              <w:rPr>
                <w:b/>
                <w:sz w:val="20"/>
                <w:lang w:val="en-US"/>
              </w:rPr>
            </w:pPr>
          </w:p>
          <w:p w:rsidR="000D554A" w:rsidRDefault="000D554A">
            <w:pPr>
              <w:pStyle w:val="TableParagraph"/>
              <w:ind w:left="107"/>
              <w:rPr>
                <w:rFonts w:ascii="Calibri"/>
                <w:b/>
                <w:sz w:val="20"/>
                <w:lang w:val="en-US"/>
              </w:rPr>
            </w:pPr>
            <w:r>
              <w:rPr>
                <w:rFonts w:ascii="Calibri"/>
                <w:b/>
                <w:spacing w:val="-2"/>
                <w:sz w:val="20"/>
                <w:lang w:val="en-US"/>
              </w:rPr>
              <w:t>Stratejiler</w:t>
            </w:r>
          </w:p>
        </w:tc>
        <w:tc>
          <w:tcPr>
            <w:tcW w:w="12937" w:type="dxa"/>
            <w:gridSpan w:val="9"/>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ind w:left="107"/>
              <w:rPr>
                <w:sz w:val="20"/>
                <w:szCs w:val="20"/>
                <w:lang w:val="en-US"/>
              </w:rPr>
            </w:pPr>
            <w:r>
              <w:rPr>
                <w:sz w:val="20"/>
                <w:szCs w:val="20"/>
                <w:lang w:val="en-US"/>
              </w:rPr>
              <w:t>Öğrencilerin devamsızlık nedenleri belirlenecek, öğrenci ve veli iş birliğiyle bu nedenleri  ortadan kaldırmaya yönelik çalışmalar yürütülecektir. </w:t>
            </w:r>
          </w:p>
          <w:p w:rsidR="000D554A" w:rsidRDefault="000D554A">
            <w:pPr>
              <w:pStyle w:val="TableParagraph"/>
              <w:ind w:left="107"/>
              <w:rPr>
                <w:rFonts w:ascii="Cambria"/>
                <w:sz w:val="20"/>
                <w:szCs w:val="20"/>
                <w:lang w:val="en-US"/>
              </w:rPr>
            </w:pPr>
            <w:r>
              <w:rPr>
                <w:sz w:val="20"/>
                <w:szCs w:val="20"/>
                <w:lang w:val="en-US"/>
              </w:rPr>
              <w:t>Öğrenci devamsızlığının olumsuz etkilerini azaltmaya yönelik eksik kazanımların  giderilmesi, sosyal etkinlikler, uzaktan öğrenme olanaklarına ilişkin farkında</w:t>
            </w:r>
            <w:r>
              <w:rPr>
                <w:sz w:val="20"/>
                <w:szCs w:val="20"/>
                <w:lang w:val="en-US"/>
              </w:rPr>
              <w:lastRenderedPageBreak/>
              <w:t>lık çalışmaları  gibi telafi tedbirleri alınacaktır. </w:t>
            </w:r>
          </w:p>
        </w:tc>
      </w:tr>
      <w:tr w:rsidR="000D554A" w:rsidTr="000D554A">
        <w:trPr>
          <w:trHeight w:val="210"/>
        </w:trPr>
        <w:tc>
          <w:tcPr>
            <w:tcW w:w="1325" w:type="dxa"/>
            <w:gridSpan w:val="2"/>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rPr>
                <w:b/>
                <w:sz w:val="20"/>
                <w:lang w:val="en-US"/>
              </w:rPr>
            </w:pPr>
            <w:r>
              <w:rPr>
                <w:b/>
                <w:sz w:val="20"/>
                <w:lang w:val="en-US"/>
              </w:rPr>
              <w:lastRenderedPageBreak/>
              <w:t>Maliyet</w:t>
            </w:r>
            <w:r>
              <w:rPr>
                <w:b/>
                <w:spacing w:val="-8"/>
                <w:sz w:val="20"/>
                <w:lang w:val="en-US"/>
              </w:rPr>
              <w:t xml:space="preserve"> </w:t>
            </w:r>
            <w:r>
              <w:rPr>
                <w:b/>
                <w:spacing w:val="-2"/>
                <w:sz w:val="20"/>
                <w:lang w:val="en-US"/>
              </w:rPr>
              <w:t>Tahmini</w:t>
            </w:r>
          </w:p>
        </w:tc>
        <w:tc>
          <w:tcPr>
            <w:tcW w:w="12937" w:type="dxa"/>
            <w:gridSpan w:val="9"/>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rPr>
                <w:sz w:val="20"/>
                <w:lang w:val="en-US"/>
              </w:rPr>
            </w:pPr>
            <w:r>
              <w:rPr>
                <w:sz w:val="20"/>
                <w:lang w:val="en-US"/>
              </w:rPr>
              <w:t>10 000 tl</w:t>
            </w:r>
          </w:p>
        </w:tc>
      </w:tr>
      <w:tr w:rsidR="000D554A" w:rsidTr="000D554A">
        <w:trPr>
          <w:trHeight w:val="76"/>
        </w:trPr>
        <w:tc>
          <w:tcPr>
            <w:tcW w:w="815" w:type="dxa"/>
            <w:tcBorders>
              <w:top w:val="nil"/>
              <w:left w:val="nil"/>
              <w:bottom w:val="nil"/>
              <w:right w:val="nil"/>
            </w:tcBorders>
            <w:vAlign w:val="center"/>
            <w:hideMark/>
          </w:tcPr>
          <w:p w:rsidR="000D554A" w:rsidRDefault="000D554A">
            <w:pPr>
              <w:rPr>
                <w:sz w:val="20"/>
                <w:lang w:val="en-US"/>
              </w:rPr>
            </w:pPr>
          </w:p>
        </w:tc>
        <w:tc>
          <w:tcPr>
            <w:tcW w:w="510" w:type="dxa"/>
            <w:tcBorders>
              <w:top w:val="nil"/>
              <w:left w:val="nil"/>
              <w:bottom w:val="nil"/>
              <w:right w:val="nil"/>
            </w:tcBorders>
            <w:vAlign w:val="center"/>
            <w:hideMark/>
          </w:tcPr>
          <w:p w:rsidR="000D554A" w:rsidRDefault="000D554A">
            <w:pPr>
              <w:rPr>
                <w:rFonts w:asciiTheme="minorHAnsi" w:eastAsiaTheme="minorHAnsi" w:hAnsiTheme="minorHAnsi" w:cstheme="minorBidi"/>
                <w:sz w:val="20"/>
                <w:szCs w:val="20"/>
                <w:lang w:eastAsia="tr-TR"/>
              </w:rPr>
            </w:pPr>
          </w:p>
        </w:tc>
        <w:tc>
          <w:tcPr>
            <w:tcW w:w="1634" w:type="dxa"/>
            <w:tcBorders>
              <w:top w:val="nil"/>
              <w:left w:val="nil"/>
              <w:bottom w:val="nil"/>
              <w:right w:val="nil"/>
            </w:tcBorders>
            <w:vAlign w:val="center"/>
            <w:hideMark/>
          </w:tcPr>
          <w:p w:rsidR="000D554A" w:rsidRDefault="000D554A">
            <w:pPr>
              <w:rPr>
                <w:rFonts w:asciiTheme="minorHAnsi" w:eastAsiaTheme="minorHAnsi" w:hAnsiTheme="minorHAnsi" w:cstheme="minorBidi"/>
                <w:sz w:val="20"/>
                <w:szCs w:val="20"/>
                <w:lang w:eastAsia="tr-TR"/>
              </w:rPr>
            </w:pPr>
          </w:p>
        </w:tc>
        <w:tc>
          <w:tcPr>
            <w:tcW w:w="1871" w:type="dxa"/>
            <w:tcBorders>
              <w:top w:val="nil"/>
              <w:left w:val="nil"/>
              <w:bottom w:val="nil"/>
              <w:right w:val="nil"/>
            </w:tcBorders>
            <w:vAlign w:val="center"/>
            <w:hideMark/>
          </w:tcPr>
          <w:p w:rsidR="000D554A" w:rsidRDefault="000D554A">
            <w:pPr>
              <w:rPr>
                <w:rFonts w:asciiTheme="minorHAnsi" w:eastAsiaTheme="minorHAnsi" w:hAnsiTheme="minorHAnsi" w:cstheme="minorBidi"/>
                <w:sz w:val="20"/>
                <w:szCs w:val="20"/>
                <w:lang w:eastAsia="tr-TR"/>
              </w:rPr>
            </w:pPr>
          </w:p>
        </w:tc>
        <w:tc>
          <w:tcPr>
            <w:tcW w:w="1134" w:type="dxa"/>
            <w:tcBorders>
              <w:top w:val="nil"/>
              <w:left w:val="nil"/>
              <w:bottom w:val="nil"/>
              <w:right w:val="nil"/>
            </w:tcBorders>
            <w:vAlign w:val="center"/>
            <w:hideMark/>
          </w:tcPr>
          <w:p w:rsidR="000D554A" w:rsidRDefault="000D554A">
            <w:pPr>
              <w:rPr>
                <w:rFonts w:asciiTheme="minorHAnsi" w:eastAsiaTheme="minorHAnsi" w:hAnsiTheme="minorHAnsi" w:cstheme="minorBidi"/>
                <w:sz w:val="20"/>
                <w:szCs w:val="20"/>
                <w:lang w:eastAsia="tr-TR"/>
              </w:rPr>
            </w:pPr>
          </w:p>
        </w:tc>
        <w:tc>
          <w:tcPr>
            <w:tcW w:w="1047" w:type="dxa"/>
            <w:tcBorders>
              <w:top w:val="nil"/>
              <w:left w:val="nil"/>
              <w:bottom w:val="nil"/>
              <w:right w:val="nil"/>
            </w:tcBorders>
            <w:vAlign w:val="center"/>
            <w:hideMark/>
          </w:tcPr>
          <w:p w:rsidR="000D554A" w:rsidRDefault="000D554A">
            <w:pPr>
              <w:rPr>
                <w:rFonts w:asciiTheme="minorHAnsi" w:eastAsiaTheme="minorHAnsi" w:hAnsiTheme="minorHAnsi" w:cstheme="minorBidi"/>
                <w:sz w:val="20"/>
                <w:szCs w:val="20"/>
                <w:lang w:eastAsia="tr-TR"/>
              </w:rPr>
            </w:pPr>
          </w:p>
        </w:tc>
        <w:tc>
          <w:tcPr>
            <w:tcW w:w="1020" w:type="dxa"/>
            <w:tcBorders>
              <w:top w:val="nil"/>
              <w:left w:val="nil"/>
              <w:bottom w:val="nil"/>
              <w:right w:val="nil"/>
            </w:tcBorders>
            <w:vAlign w:val="center"/>
            <w:hideMark/>
          </w:tcPr>
          <w:p w:rsidR="000D554A" w:rsidRDefault="000D554A">
            <w:pPr>
              <w:rPr>
                <w:rFonts w:asciiTheme="minorHAnsi" w:eastAsiaTheme="minorHAnsi" w:hAnsiTheme="minorHAnsi" w:cstheme="minorBidi"/>
                <w:sz w:val="20"/>
                <w:szCs w:val="20"/>
                <w:lang w:eastAsia="tr-TR"/>
              </w:rPr>
            </w:pPr>
          </w:p>
        </w:tc>
        <w:tc>
          <w:tcPr>
            <w:tcW w:w="1026" w:type="dxa"/>
            <w:tcBorders>
              <w:top w:val="nil"/>
              <w:left w:val="nil"/>
              <w:bottom w:val="nil"/>
              <w:right w:val="nil"/>
            </w:tcBorders>
            <w:vAlign w:val="center"/>
            <w:hideMark/>
          </w:tcPr>
          <w:p w:rsidR="000D554A" w:rsidRDefault="000D554A">
            <w:pPr>
              <w:rPr>
                <w:rFonts w:asciiTheme="minorHAnsi" w:eastAsiaTheme="minorHAnsi" w:hAnsiTheme="minorHAnsi" w:cstheme="minorBidi"/>
                <w:sz w:val="20"/>
                <w:szCs w:val="20"/>
                <w:lang w:eastAsia="tr-TR"/>
              </w:rPr>
            </w:pPr>
          </w:p>
        </w:tc>
        <w:tc>
          <w:tcPr>
            <w:tcW w:w="1020" w:type="dxa"/>
            <w:tcBorders>
              <w:top w:val="nil"/>
              <w:left w:val="nil"/>
              <w:bottom w:val="nil"/>
              <w:right w:val="nil"/>
            </w:tcBorders>
            <w:vAlign w:val="center"/>
            <w:hideMark/>
          </w:tcPr>
          <w:p w:rsidR="000D554A" w:rsidRDefault="000D554A">
            <w:pPr>
              <w:rPr>
                <w:rFonts w:asciiTheme="minorHAnsi" w:eastAsiaTheme="minorHAnsi" w:hAnsiTheme="minorHAnsi" w:cstheme="minorBidi"/>
                <w:sz w:val="20"/>
                <w:szCs w:val="20"/>
                <w:lang w:eastAsia="tr-TR"/>
              </w:rPr>
            </w:pPr>
          </w:p>
        </w:tc>
        <w:tc>
          <w:tcPr>
            <w:tcW w:w="2127" w:type="dxa"/>
            <w:tcBorders>
              <w:top w:val="nil"/>
              <w:left w:val="nil"/>
              <w:bottom w:val="nil"/>
              <w:right w:val="nil"/>
            </w:tcBorders>
            <w:vAlign w:val="center"/>
            <w:hideMark/>
          </w:tcPr>
          <w:p w:rsidR="000D554A" w:rsidRDefault="000D554A">
            <w:pPr>
              <w:rPr>
                <w:rFonts w:asciiTheme="minorHAnsi" w:eastAsiaTheme="minorHAnsi" w:hAnsiTheme="minorHAnsi" w:cstheme="minorBidi"/>
                <w:sz w:val="20"/>
                <w:szCs w:val="20"/>
                <w:lang w:eastAsia="tr-TR"/>
              </w:rPr>
            </w:pPr>
          </w:p>
        </w:tc>
        <w:tc>
          <w:tcPr>
            <w:tcW w:w="2054" w:type="dxa"/>
            <w:tcBorders>
              <w:top w:val="nil"/>
              <w:left w:val="nil"/>
              <w:bottom w:val="nil"/>
              <w:right w:val="nil"/>
            </w:tcBorders>
            <w:vAlign w:val="center"/>
            <w:hideMark/>
          </w:tcPr>
          <w:p w:rsidR="000D554A" w:rsidRDefault="000D554A">
            <w:pPr>
              <w:rPr>
                <w:rFonts w:asciiTheme="minorHAnsi" w:eastAsiaTheme="minorHAnsi" w:hAnsiTheme="minorHAnsi" w:cstheme="minorBidi"/>
                <w:sz w:val="20"/>
                <w:szCs w:val="20"/>
                <w:lang w:eastAsia="tr-TR"/>
              </w:rPr>
            </w:pPr>
          </w:p>
        </w:tc>
      </w:tr>
    </w:tbl>
    <w:p w:rsidR="000D554A" w:rsidRDefault="000D554A" w:rsidP="000D554A">
      <w:pPr>
        <w:spacing w:line="360" w:lineRule="auto"/>
        <w:rPr>
          <w:rFonts w:ascii="Times New Roman" w:hAnsi="Times New Roman" w:cs="Times New Roman"/>
          <w:b/>
          <w:color w:val="0070C0"/>
          <w:sz w:val="24"/>
          <w:szCs w:val="24"/>
        </w:rPr>
      </w:pPr>
    </w:p>
    <w:p w:rsidR="000D554A" w:rsidRDefault="000D554A" w:rsidP="000D554A">
      <w:pPr>
        <w:spacing w:line="360" w:lineRule="auto"/>
        <w:rPr>
          <w:rFonts w:ascii="Cambria" w:eastAsia="Cambria" w:hAnsi="Cambria" w:cs="Cambria"/>
          <w:b/>
        </w:rPr>
      </w:pPr>
      <w:r>
        <w:rPr>
          <w:rFonts w:ascii="Times New Roman" w:hAnsi="Times New Roman" w:cs="Times New Roman"/>
          <w:b/>
          <w:color w:val="0070C0"/>
          <w:sz w:val="24"/>
          <w:szCs w:val="24"/>
        </w:rPr>
        <w:t>Amaç 1</w:t>
      </w:r>
      <w:r>
        <w:rPr>
          <w:rFonts w:ascii="Times New Roman" w:hAnsi="Times New Roman" w:cs="Times New Roman"/>
          <w:b/>
          <w:color w:val="C45911"/>
          <w:sz w:val="24"/>
          <w:szCs w:val="24"/>
        </w:rPr>
        <w:t xml:space="preserve">: </w:t>
      </w:r>
      <w:r>
        <w:rPr>
          <w:b/>
        </w:rPr>
        <w:t>Öğrencilerin eğitim ve öğretime etkin katılımlarıyla süreci tamamlamalarını sağlamak.</w:t>
      </w:r>
    </w:p>
    <w:p w:rsidR="000D554A" w:rsidRDefault="000D554A" w:rsidP="000D554A">
      <w:pPr>
        <w:spacing w:line="360" w:lineRule="auto"/>
        <w:rPr>
          <w:rFonts w:ascii="Times New Roman" w:hAnsi="Times New Roman" w:cs="Times New Roman"/>
          <w:sz w:val="24"/>
          <w:szCs w:val="24"/>
        </w:rPr>
      </w:pPr>
      <w:r>
        <w:rPr>
          <w:rFonts w:ascii="Times New Roman" w:hAnsi="Times New Roman" w:cs="Times New Roman"/>
          <w:color w:val="548DD4" w:themeColor="text2" w:themeTint="99"/>
          <w:sz w:val="24"/>
          <w:szCs w:val="24"/>
        </w:rPr>
        <w:t>Hedef 1.2:</w:t>
      </w:r>
      <w:r>
        <w:t xml:space="preserve"> Öğrencilerin ders dışı etkinliklere katılım oranları artırılacaktır. </w:t>
      </w:r>
      <w:r>
        <w:rPr>
          <w:rFonts w:ascii="Times New Roman" w:hAnsi="Times New Roman" w:cs="Times New Roman"/>
          <w:sz w:val="24"/>
          <w:szCs w:val="24"/>
        </w:rPr>
        <w:br/>
      </w:r>
      <w:r>
        <w:rPr>
          <w:color w:val="548DD4" w:themeColor="text2" w:themeTint="99"/>
        </w:rPr>
        <w:t>PG1.2.1. </w:t>
      </w:r>
      <w:r>
        <w:t>Bir eğitim ve öğretim yılında bilimsel, sosyal, kültürel, sanatsal ve sportif alanlarda  kurum içi ve kurum dışı en az iki faaliyete katılan </w:t>
      </w:r>
    </w:p>
    <w:p w:rsidR="000D554A" w:rsidRDefault="000D554A" w:rsidP="000D554A">
      <w:pPr>
        <w:rPr>
          <w:rFonts w:ascii="Cambria" w:hAnsi="Cambria" w:cs="Cambria"/>
        </w:rPr>
      </w:pPr>
      <w:r>
        <w:t xml:space="preserve">öğrenci oranı (%)  </w:t>
      </w:r>
    </w:p>
    <w:p w:rsidR="000D554A" w:rsidRDefault="000D554A" w:rsidP="000D554A">
      <w:r>
        <w:rPr>
          <w:color w:val="548DD4" w:themeColor="text2" w:themeTint="99"/>
        </w:rPr>
        <w:t>PG1.2.2. </w:t>
      </w:r>
      <w:r>
        <w:t xml:space="preserve">Bir eğitim ve öğretim yılında en az iki sosyal sorumluluk ve toplum hizmeti  çalışmalarına katılan öğrenci oranı (%)   </w:t>
      </w:r>
    </w:p>
    <w:p w:rsidR="000D554A" w:rsidRDefault="000D554A" w:rsidP="000D554A">
      <w:r>
        <w:rPr>
          <w:color w:val="548DD4" w:themeColor="text2" w:themeTint="99"/>
        </w:rPr>
        <w:t>PG1.2.3. </w:t>
      </w:r>
      <w:r>
        <w:t>Bir eğitim ve öğretim yılında yerel, ulusal ve uluslararası proje, yarışma vb.  etkinliklere katılan öğrenci oranı (%) </w:t>
      </w:r>
    </w:p>
    <w:p w:rsidR="000D554A" w:rsidRDefault="000D554A" w:rsidP="000D554A">
      <w:pPr>
        <w:spacing w:line="360" w:lineRule="auto"/>
        <w:rPr>
          <w:b/>
          <w:sz w:val="20"/>
        </w:rPr>
      </w:pPr>
      <w:r>
        <w:rPr>
          <w:b/>
        </w:rPr>
        <w:t>Tablo 39. Amaç 1 hedef  2 tablosu</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12"/>
        <w:gridCol w:w="759"/>
        <w:gridCol w:w="1447"/>
        <w:gridCol w:w="1658"/>
        <w:gridCol w:w="1005"/>
        <w:gridCol w:w="924"/>
        <w:gridCol w:w="904"/>
        <w:gridCol w:w="914"/>
        <w:gridCol w:w="904"/>
        <w:gridCol w:w="1879"/>
        <w:gridCol w:w="2315"/>
      </w:tblGrid>
      <w:tr w:rsidR="000D554A" w:rsidTr="000D554A">
        <w:trPr>
          <w:trHeight w:val="445"/>
        </w:trPr>
        <w:tc>
          <w:tcPr>
            <w:tcW w:w="1212"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spacing w:line="234" w:lineRule="exact"/>
              <w:ind w:left="107"/>
              <w:rPr>
                <w:b/>
                <w:sz w:val="20"/>
                <w:lang w:val="en-US"/>
              </w:rPr>
            </w:pPr>
            <w:r>
              <w:rPr>
                <w:b/>
                <w:sz w:val="20"/>
                <w:lang w:val="en-US"/>
              </w:rPr>
              <w:t>Amaç</w:t>
            </w:r>
            <w:r>
              <w:rPr>
                <w:b/>
                <w:spacing w:val="-7"/>
                <w:sz w:val="20"/>
                <w:lang w:val="en-US"/>
              </w:rPr>
              <w:t xml:space="preserve"> </w:t>
            </w:r>
            <w:r>
              <w:rPr>
                <w:b/>
                <w:spacing w:val="-10"/>
                <w:sz w:val="20"/>
                <w:lang w:val="en-US"/>
              </w:rPr>
              <w:t>1</w:t>
            </w:r>
          </w:p>
        </w:tc>
        <w:tc>
          <w:tcPr>
            <w:tcW w:w="12709" w:type="dxa"/>
            <w:gridSpan w:val="10"/>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spacing w:line="360" w:lineRule="auto"/>
              <w:rPr>
                <w:sz w:val="20"/>
                <w:szCs w:val="20"/>
                <w:lang w:val="en-US"/>
              </w:rPr>
            </w:pPr>
            <w:r>
              <w:rPr>
                <w:sz w:val="20"/>
                <w:szCs w:val="20"/>
                <w:lang w:val="en-US"/>
              </w:rPr>
              <w:t>Öğrencilerin eğitim ve öğretime etkin katılımlarıyla süreci tamamlamalarını sağlamak.</w:t>
            </w:r>
          </w:p>
        </w:tc>
      </w:tr>
      <w:tr w:rsidR="000D554A" w:rsidTr="000D554A">
        <w:trPr>
          <w:trHeight w:val="445"/>
        </w:trPr>
        <w:tc>
          <w:tcPr>
            <w:tcW w:w="1212"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spacing w:line="234" w:lineRule="exact"/>
              <w:ind w:left="107"/>
              <w:rPr>
                <w:b/>
                <w:sz w:val="20"/>
                <w:lang w:val="en-US"/>
              </w:rPr>
            </w:pPr>
            <w:r>
              <w:rPr>
                <w:b/>
                <w:sz w:val="20"/>
                <w:lang w:val="en-US"/>
              </w:rPr>
              <w:t>Hedef</w:t>
            </w:r>
            <w:r>
              <w:rPr>
                <w:b/>
                <w:spacing w:val="-9"/>
                <w:sz w:val="20"/>
                <w:lang w:val="en-US"/>
              </w:rPr>
              <w:t xml:space="preserve"> </w:t>
            </w:r>
            <w:r>
              <w:rPr>
                <w:b/>
                <w:spacing w:val="-5"/>
                <w:sz w:val="20"/>
                <w:lang w:val="en-US"/>
              </w:rPr>
              <w:t>1.2</w:t>
            </w:r>
          </w:p>
        </w:tc>
        <w:tc>
          <w:tcPr>
            <w:tcW w:w="12709" w:type="dxa"/>
            <w:gridSpan w:val="10"/>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spacing w:line="360" w:lineRule="auto"/>
              <w:rPr>
                <w:sz w:val="20"/>
                <w:szCs w:val="20"/>
                <w:lang w:val="en-US"/>
              </w:rPr>
            </w:pPr>
            <w:r>
              <w:rPr>
                <w:sz w:val="20"/>
                <w:szCs w:val="20"/>
                <w:lang w:val="en-US"/>
              </w:rPr>
              <w:t>Öğrencilerin okula erişim, devam ve okulu tamamlama oranları artırılacaktır.</w:t>
            </w:r>
          </w:p>
        </w:tc>
      </w:tr>
      <w:tr w:rsidR="000D554A" w:rsidTr="000D554A">
        <w:trPr>
          <w:trHeight w:val="867"/>
        </w:trPr>
        <w:tc>
          <w:tcPr>
            <w:tcW w:w="1971" w:type="dxa"/>
            <w:gridSpan w:val="2"/>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spacing w:line="234" w:lineRule="exact"/>
              <w:ind w:left="107"/>
              <w:rPr>
                <w:b/>
                <w:sz w:val="20"/>
                <w:lang w:val="en-US"/>
              </w:rPr>
            </w:pPr>
            <w:r>
              <w:rPr>
                <w:b/>
                <w:spacing w:val="-2"/>
                <w:sz w:val="20"/>
                <w:lang w:val="en-US"/>
              </w:rPr>
              <w:t>Performans</w:t>
            </w:r>
            <w:r>
              <w:rPr>
                <w:b/>
                <w:spacing w:val="7"/>
                <w:sz w:val="20"/>
                <w:lang w:val="en-US"/>
              </w:rPr>
              <w:t xml:space="preserve"> </w:t>
            </w:r>
            <w:r>
              <w:rPr>
                <w:b/>
                <w:spacing w:val="-2"/>
                <w:sz w:val="20"/>
                <w:lang w:val="en-US"/>
              </w:rPr>
              <w:t>Göstergeleri</w:t>
            </w:r>
          </w:p>
        </w:tc>
        <w:tc>
          <w:tcPr>
            <w:tcW w:w="1447"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spacing w:line="360" w:lineRule="auto"/>
              <w:ind w:left="107" w:right="225"/>
              <w:rPr>
                <w:b/>
                <w:sz w:val="20"/>
                <w:lang w:val="en-US"/>
              </w:rPr>
            </w:pPr>
            <w:r>
              <w:rPr>
                <w:b/>
                <w:spacing w:val="-2"/>
                <w:sz w:val="20"/>
                <w:lang w:val="en-US"/>
              </w:rPr>
              <w:t>Hedefe Etkisi*</w:t>
            </w:r>
          </w:p>
        </w:tc>
        <w:tc>
          <w:tcPr>
            <w:tcW w:w="165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spacing w:line="360" w:lineRule="auto"/>
              <w:ind w:left="108" w:right="139"/>
              <w:rPr>
                <w:b/>
                <w:sz w:val="20"/>
                <w:lang w:val="en-US"/>
              </w:rPr>
            </w:pPr>
            <w:r>
              <w:rPr>
                <w:b/>
                <w:spacing w:val="-2"/>
                <w:sz w:val="20"/>
                <w:lang w:val="en-US"/>
              </w:rPr>
              <w:t>Başlangıç Değeri**</w:t>
            </w:r>
          </w:p>
        </w:tc>
        <w:tc>
          <w:tcPr>
            <w:tcW w:w="1005"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rsidR="000D554A" w:rsidRDefault="000D554A">
            <w:pPr>
              <w:pStyle w:val="TableParagraph"/>
              <w:spacing w:before="117"/>
              <w:rPr>
                <w:b/>
                <w:sz w:val="20"/>
                <w:lang w:val="en-US"/>
              </w:rPr>
            </w:pPr>
          </w:p>
          <w:p w:rsidR="000D554A" w:rsidRDefault="000D554A">
            <w:pPr>
              <w:pStyle w:val="TableParagraph"/>
              <w:ind w:left="108"/>
              <w:rPr>
                <w:b/>
                <w:sz w:val="20"/>
                <w:lang w:val="en-US"/>
              </w:rPr>
            </w:pPr>
            <w:r>
              <w:rPr>
                <w:b/>
                <w:sz w:val="20"/>
                <w:lang w:val="en-US"/>
              </w:rPr>
              <w:t>1.</w:t>
            </w:r>
            <w:r>
              <w:rPr>
                <w:b/>
                <w:spacing w:val="-5"/>
                <w:sz w:val="20"/>
                <w:lang w:val="en-US"/>
              </w:rPr>
              <w:t xml:space="preserve"> Yıl</w:t>
            </w:r>
          </w:p>
        </w:tc>
        <w:tc>
          <w:tcPr>
            <w:tcW w:w="924"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rsidR="000D554A" w:rsidRDefault="000D554A">
            <w:pPr>
              <w:pStyle w:val="TableParagraph"/>
              <w:spacing w:before="117"/>
              <w:rPr>
                <w:b/>
                <w:sz w:val="20"/>
                <w:lang w:val="en-US"/>
              </w:rPr>
            </w:pPr>
          </w:p>
          <w:p w:rsidR="000D554A" w:rsidRDefault="000D554A">
            <w:pPr>
              <w:pStyle w:val="TableParagraph"/>
              <w:ind w:left="105"/>
              <w:rPr>
                <w:b/>
                <w:sz w:val="20"/>
                <w:lang w:val="en-US"/>
              </w:rPr>
            </w:pPr>
            <w:r>
              <w:rPr>
                <w:b/>
                <w:sz w:val="20"/>
                <w:lang w:val="en-US"/>
              </w:rPr>
              <w:t>2.</w:t>
            </w:r>
            <w:r>
              <w:rPr>
                <w:b/>
                <w:spacing w:val="-5"/>
                <w:sz w:val="20"/>
                <w:lang w:val="en-US"/>
              </w:rPr>
              <w:t xml:space="preserve"> Yıl</w:t>
            </w:r>
          </w:p>
        </w:tc>
        <w:tc>
          <w:tcPr>
            <w:tcW w:w="904"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rsidR="000D554A" w:rsidRDefault="000D554A">
            <w:pPr>
              <w:pStyle w:val="TableParagraph"/>
              <w:spacing w:before="117"/>
              <w:rPr>
                <w:b/>
                <w:sz w:val="20"/>
                <w:lang w:val="en-US"/>
              </w:rPr>
            </w:pPr>
          </w:p>
          <w:p w:rsidR="000D554A" w:rsidRDefault="000D554A">
            <w:pPr>
              <w:pStyle w:val="TableParagraph"/>
              <w:ind w:left="105"/>
              <w:rPr>
                <w:b/>
                <w:sz w:val="20"/>
                <w:lang w:val="en-US"/>
              </w:rPr>
            </w:pPr>
            <w:r>
              <w:rPr>
                <w:b/>
                <w:sz w:val="20"/>
                <w:lang w:val="en-US"/>
              </w:rPr>
              <w:t>3.</w:t>
            </w:r>
            <w:r>
              <w:rPr>
                <w:b/>
                <w:spacing w:val="-5"/>
                <w:sz w:val="20"/>
                <w:lang w:val="en-US"/>
              </w:rPr>
              <w:t xml:space="preserve"> yıl</w:t>
            </w:r>
          </w:p>
        </w:tc>
        <w:tc>
          <w:tcPr>
            <w:tcW w:w="914"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rsidR="000D554A" w:rsidRDefault="000D554A">
            <w:pPr>
              <w:pStyle w:val="TableParagraph"/>
              <w:spacing w:before="117"/>
              <w:rPr>
                <w:b/>
                <w:sz w:val="20"/>
                <w:lang w:val="en-US"/>
              </w:rPr>
            </w:pPr>
          </w:p>
          <w:p w:rsidR="000D554A" w:rsidRDefault="000D554A">
            <w:pPr>
              <w:pStyle w:val="TableParagraph"/>
              <w:ind w:left="107"/>
              <w:rPr>
                <w:b/>
                <w:sz w:val="20"/>
                <w:lang w:val="en-US"/>
              </w:rPr>
            </w:pPr>
            <w:r>
              <w:rPr>
                <w:b/>
                <w:sz w:val="20"/>
                <w:lang w:val="en-US"/>
              </w:rPr>
              <w:t>4.</w:t>
            </w:r>
            <w:r>
              <w:rPr>
                <w:b/>
                <w:spacing w:val="-5"/>
                <w:sz w:val="20"/>
                <w:lang w:val="en-US"/>
              </w:rPr>
              <w:t xml:space="preserve"> Yıl</w:t>
            </w:r>
          </w:p>
        </w:tc>
        <w:tc>
          <w:tcPr>
            <w:tcW w:w="904"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rsidR="000D554A" w:rsidRDefault="000D554A">
            <w:pPr>
              <w:pStyle w:val="TableParagraph"/>
              <w:spacing w:before="117"/>
              <w:rPr>
                <w:b/>
                <w:sz w:val="20"/>
                <w:lang w:val="en-US"/>
              </w:rPr>
            </w:pPr>
          </w:p>
          <w:p w:rsidR="000D554A" w:rsidRDefault="000D554A">
            <w:pPr>
              <w:pStyle w:val="TableParagraph"/>
              <w:ind w:left="107"/>
              <w:rPr>
                <w:b/>
                <w:sz w:val="20"/>
                <w:lang w:val="en-US"/>
              </w:rPr>
            </w:pPr>
            <w:r>
              <w:rPr>
                <w:b/>
                <w:sz w:val="20"/>
                <w:lang w:val="en-US"/>
              </w:rPr>
              <w:t>5.</w:t>
            </w:r>
            <w:r>
              <w:rPr>
                <w:b/>
                <w:spacing w:val="-5"/>
                <w:sz w:val="20"/>
                <w:lang w:val="en-US"/>
              </w:rPr>
              <w:t xml:space="preserve"> Yıl</w:t>
            </w:r>
          </w:p>
        </w:tc>
        <w:tc>
          <w:tcPr>
            <w:tcW w:w="1879"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spacing w:line="360" w:lineRule="auto"/>
              <w:ind w:left="107" w:right="127"/>
              <w:rPr>
                <w:b/>
                <w:sz w:val="20"/>
                <w:lang w:val="en-US"/>
              </w:rPr>
            </w:pPr>
            <w:r>
              <w:rPr>
                <w:b/>
                <w:spacing w:val="-2"/>
                <w:sz w:val="20"/>
                <w:lang w:val="en-US"/>
              </w:rPr>
              <w:t>İzleme Sıklığı</w:t>
            </w:r>
          </w:p>
        </w:tc>
        <w:tc>
          <w:tcPr>
            <w:tcW w:w="2311"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spacing w:line="360" w:lineRule="auto"/>
              <w:ind w:left="107" w:right="232"/>
              <w:rPr>
                <w:b/>
                <w:sz w:val="20"/>
                <w:lang w:val="en-US"/>
              </w:rPr>
            </w:pPr>
            <w:r>
              <w:rPr>
                <w:b/>
                <w:spacing w:val="-2"/>
                <w:sz w:val="20"/>
                <w:lang w:val="en-US"/>
              </w:rPr>
              <w:t>Rapor Sıklığı</w:t>
            </w:r>
          </w:p>
        </w:tc>
      </w:tr>
      <w:tr w:rsidR="000D554A" w:rsidTr="000D554A">
        <w:trPr>
          <w:trHeight w:val="271"/>
        </w:trPr>
        <w:tc>
          <w:tcPr>
            <w:tcW w:w="1971" w:type="dxa"/>
            <w:gridSpan w:val="2"/>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spacing w:line="234" w:lineRule="exact"/>
              <w:ind w:left="107"/>
              <w:rPr>
                <w:b/>
                <w:sz w:val="20"/>
                <w:lang w:val="en-US"/>
              </w:rPr>
            </w:pPr>
            <w:r>
              <w:rPr>
                <w:b/>
                <w:sz w:val="20"/>
                <w:lang w:val="en-US"/>
              </w:rPr>
              <w:t>PG</w:t>
            </w:r>
            <w:r>
              <w:rPr>
                <w:b/>
                <w:spacing w:val="-3"/>
                <w:sz w:val="20"/>
                <w:lang w:val="en-US"/>
              </w:rPr>
              <w:t xml:space="preserve"> </w:t>
            </w:r>
            <w:r>
              <w:rPr>
                <w:b/>
                <w:spacing w:val="-2"/>
                <w:sz w:val="20"/>
                <w:lang w:val="en-US"/>
              </w:rPr>
              <w:t>1.2.1</w:t>
            </w:r>
          </w:p>
        </w:tc>
        <w:tc>
          <w:tcPr>
            <w:tcW w:w="1447"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40</w:t>
            </w:r>
          </w:p>
        </w:tc>
        <w:tc>
          <w:tcPr>
            <w:tcW w:w="165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8</w:t>
            </w:r>
          </w:p>
        </w:tc>
        <w:tc>
          <w:tcPr>
            <w:tcW w:w="1005"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14</w:t>
            </w:r>
          </w:p>
        </w:tc>
        <w:tc>
          <w:tcPr>
            <w:tcW w:w="924"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18</w:t>
            </w:r>
          </w:p>
        </w:tc>
        <w:tc>
          <w:tcPr>
            <w:tcW w:w="904"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20</w:t>
            </w:r>
          </w:p>
        </w:tc>
        <w:tc>
          <w:tcPr>
            <w:tcW w:w="914"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22</w:t>
            </w:r>
          </w:p>
        </w:tc>
        <w:tc>
          <w:tcPr>
            <w:tcW w:w="904"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24</w:t>
            </w:r>
          </w:p>
        </w:tc>
        <w:tc>
          <w:tcPr>
            <w:tcW w:w="1879"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6 ay</w:t>
            </w:r>
          </w:p>
        </w:tc>
        <w:tc>
          <w:tcPr>
            <w:tcW w:w="2311"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6 ay</w:t>
            </w:r>
          </w:p>
        </w:tc>
      </w:tr>
      <w:tr w:rsidR="000D554A" w:rsidTr="000D554A">
        <w:trPr>
          <w:trHeight w:val="218"/>
        </w:trPr>
        <w:tc>
          <w:tcPr>
            <w:tcW w:w="1971" w:type="dxa"/>
            <w:gridSpan w:val="2"/>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spacing w:line="234" w:lineRule="exact"/>
              <w:ind w:left="107"/>
              <w:rPr>
                <w:rFonts w:ascii="Cambria" w:hAnsi="Cambria" w:cs="Cambria"/>
                <w:b/>
                <w:sz w:val="20"/>
                <w:lang w:val="en-US"/>
              </w:rPr>
            </w:pPr>
            <w:r>
              <w:rPr>
                <w:b/>
                <w:sz w:val="20"/>
                <w:lang w:val="en-US"/>
              </w:rPr>
              <w:t>PG</w:t>
            </w:r>
            <w:r>
              <w:rPr>
                <w:b/>
                <w:spacing w:val="-3"/>
                <w:sz w:val="20"/>
                <w:lang w:val="en-US"/>
              </w:rPr>
              <w:t xml:space="preserve"> </w:t>
            </w:r>
            <w:r>
              <w:rPr>
                <w:b/>
                <w:spacing w:val="-2"/>
                <w:sz w:val="20"/>
                <w:lang w:val="en-US"/>
              </w:rPr>
              <w:t>1.2.2</w:t>
            </w:r>
          </w:p>
        </w:tc>
        <w:tc>
          <w:tcPr>
            <w:tcW w:w="1447"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30</w:t>
            </w:r>
          </w:p>
        </w:tc>
        <w:tc>
          <w:tcPr>
            <w:tcW w:w="165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5</w:t>
            </w:r>
          </w:p>
        </w:tc>
        <w:tc>
          <w:tcPr>
            <w:tcW w:w="1005"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7</w:t>
            </w:r>
          </w:p>
        </w:tc>
        <w:tc>
          <w:tcPr>
            <w:tcW w:w="924"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9</w:t>
            </w:r>
          </w:p>
        </w:tc>
        <w:tc>
          <w:tcPr>
            <w:tcW w:w="904"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12</w:t>
            </w:r>
          </w:p>
        </w:tc>
        <w:tc>
          <w:tcPr>
            <w:tcW w:w="914"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15</w:t>
            </w:r>
          </w:p>
        </w:tc>
        <w:tc>
          <w:tcPr>
            <w:tcW w:w="904"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20</w:t>
            </w:r>
          </w:p>
        </w:tc>
        <w:tc>
          <w:tcPr>
            <w:tcW w:w="1879"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6 ay</w:t>
            </w:r>
          </w:p>
        </w:tc>
        <w:tc>
          <w:tcPr>
            <w:tcW w:w="2311"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6 ay</w:t>
            </w:r>
          </w:p>
        </w:tc>
      </w:tr>
      <w:tr w:rsidR="000D554A" w:rsidTr="000D554A">
        <w:trPr>
          <w:trHeight w:val="324"/>
        </w:trPr>
        <w:tc>
          <w:tcPr>
            <w:tcW w:w="1971" w:type="dxa"/>
            <w:gridSpan w:val="2"/>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spacing w:line="234" w:lineRule="exact"/>
              <w:ind w:left="107"/>
              <w:rPr>
                <w:rFonts w:ascii="Cambria" w:hAnsi="Cambria" w:cs="Cambria"/>
                <w:b/>
                <w:sz w:val="20"/>
                <w:lang w:val="en-US"/>
              </w:rPr>
            </w:pPr>
            <w:r>
              <w:rPr>
                <w:b/>
                <w:sz w:val="20"/>
                <w:lang w:val="en-US"/>
              </w:rPr>
              <w:t>PG</w:t>
            </w:r>
            <w:r>
              <w:rPr>
                <w:b/>
                <w:spacing w:val="-3"/>
                <w:sz w:val="20"/>
                <w:lang w:val="en-US"/>
              </w:rPr>
              <w:t xml:space="preserve"> </w:t>
            </w:r>
            <w:r>
              <w:rPr>
                <w:b/>
                <w:spacing w:val="-2"/>
                <w:sz w:val="20"/>
                <w:lang w:val="en-US"/>
              </w:rPr>
              <w:t>1.2.3</w:t>
            </w:r>
          </w:p>
        </w:tc>
        <w:tc>
          <w:tcPr>
            <w:tcW w:w="1447"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pStyle w:val="TableParagraph"/>
              <w:rPr>
                <w:rFonts w:ascii="Times New Roman"/>
                <w:sz w:val="24"/>
                <w:lang w:val="en-US"/>
              </w:rPr>
            </w:pPr>
            <w:r w:rsidRPr="000D554A">
              <w:rPr>
                <w:rFonts w:ascii="Arial" w:hAnsi="Arial" w:cs="Arial"/>
                <w:sz w:val="24"/>
                <w:szCs w:val="28"/>
                <w:lang w:val="en-US"/>
              </w:rPr>
              <w:t>30</w:t>
            </w:r>
          </w:p>
        </w:tc>
        <w:tc>
          <w:tcPr>
            <w:tcW w:w="165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3</w:t>
            </w:r>
          </w:p>
        </w:tc>
        <w:tc>
          <w:tcPr>
            <w:tcW w:w="1005"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5</w:t>
            </w:r>
          </w:p>
        </w:tc>
        <w:tc>
          <w:tcPr>
            <w:tcW w:w="924"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8</w:t>
            </w:r>
          </w:p>
        </w:tc>
        <w:tc>
          <w:tcPr>
            <w:tcW w:w="904"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rsidP="000D554A">
            <w:pPr>
              <w:ind w:right="-108"/>
              <w:rPr>
                <w:rFonts w:ascii="Arial" w:hAnsi="Arial" w:cs="Arial"/>
                <w:sz w:val="24"/>
                <w:szCs w:val="28"/>
                <w:lang w:val="en-US"/>
              </w:rPr>
            </w:pPr>
            <w:r w:rsidRPr="000D554A">
              <w:rPr>
                <w:rFonts w:ascii="Arial" w:hAnsi="Arial" w:cs="Arial"/>
                <w:sz w:val="24"/>
                <w:szCs w:val="28"/>
                <w:lang w:val="en-US"/>
              </w:rPr>
              <w:t>10</w:t>
            </w:r>
          </w:p>
        </w:tc>
        <w:tc>
          <w:tcPr>
            <w:tcW w:w="914"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12</w:t>
            </w:r>
          </w:p>
        </w:tc>
        <w:tc>
          <w:tcPr>
            <w:tcW w:w="904"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15</w:t>
            </w:r>
          </w:p>
        </w:tc>
        <w:tc>
          <w:tcPr>
            <w:tcW w:w="1879"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6 ay</w:t>
            </w:r>
          </w:p>
        </w:tc>
        <w:tc>
          <w:tcPr>
            <w:tcW w:w="2311"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6 ay</w:t>
            </w:r>
          </w:p>
        </w:tc>
      </w:tr>
      <w:tr w:rsidR="000D554A" w:rsidTr="000D554A">
        <w:trPr>
          <w:trHeight w:val="388"/>
        </w:trPr>
        <w:tc>
          <w:tcPr>
            <w:tcW w:w="1971" w:type="dxa"/>
            <w:gridSpan w:val="2"/>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spacing w:line="234" w:lineRule="exact"/>
              <w:ind w:left="107"/>
              <w:rPr>
                <w:rFonts w:ascii="Cambria" w:hAnsi="Cambria" w:cs="Cambria"/>
                <w:b/>
                <w:sz w:val="20"/>
                <w:lang w:val="en-US"/>
              </w:rPr>
            </w:pPr>
            <w:r>
              <w:rPr>
                <w:b/>
                <w:spacing w:val="-2"/>
                <w:sz w:val="20"/>
                <w:lang w:val="en-US"/>
              </w:rPr>
              <w:t>Koordinatör</w:t>
            </w:r>
            <w:r>
              <w:rPr>
                <w:b/>
                <w:spacing w:val="9"/>
                <w:sz w:val="20"/>
                <w:lang w:val="en-US"/>
              </w:rPr>
              <w:t xml:space="preserve"> </w:t>
            </w:r>
            <w:r>
              <w:rPr>
                <w:b/>
                <w:spacing w:val="-2"/>
                <w:sz w:val="20"/>
                <w:lang w:val="en-US"/>
              </w:rPr>
              <w:t>Birim</w:t>
            </w:r>
          </w:p>
        </w:tc>
        <w:tc>
          <w:tcPr>
            <w:tcW w:w="11950" w:type="dxa"/>
            <w:gridSpan w:val="9"/>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spacing w:before="118"/>
              <w:ind w:left="107"/>
              <w:rPr>
                <w:sz w:val="20"/>
                <w:lang w:val="en-US"/>
              </w:rPr>
            </w:pPr>
            <w:r>
              <w:rPr>
                <w:sz w:val="20"/>
                <w:lang w:val="en-US"/>
              </w:rPr>
              <w:t>Okul Müdürü, sınıf öğretmenleri, kulüp öğretmenleri</w:t>
            </w:r>
          </w:p>
        </w:tc>
      </w:tr>
      <w:tr w:rsidR="000D554A" w:rsidTr="000D554A">
        <w:trPr>
          <w:trHeight w:val="297"/>
        </w:trPr>
        <w:tc>
          <w:tcPr>
            <w:tcW w:w="1971" w:type="dxa"/>
            <w:gridSpan w:val="2"/>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ind w:left="107"/>
              <w:rPr>
                <w:rFonts w:ascii="Calibri" w:hAnsi="Calibri"/>
                <w:b/>
                <w:sz w:val="20"/>
                <w:lang w:val="en-US"/>
              </w:rPr>
            </w:pPr>
            <w:r>
              <w:rPr>
                <w:rFonts w:ascii="Calibri" w:hAnsi="Calibri"/>
                <w:b/>
                <w:sz w:val="20"/>
                <w:lang w:val="en-US"/>
              </w:rPr>
              <w:t>İş</w:t>
            </w:r>
            <w:r>
              <w:rPr>
                <w:rFonts w:ascii="Calibri" w:hAnsi="Calibri"/>
                <w:b/>
                <w:spacing w:val="-6"/>
                <w:sz w:val="20"/>
                <w:lang w:val="en-US"/>
              </w:rPr>
              <w:t xml:space="preserve"> </w:t>
            </w:r>
            <w:r>
              <w:rPr>
                <w:rFonts w:ascii="Calibri" w:hAnsi="Calibri"/>
                <w:b/>
                <w:sz w:val="20"/>
                <w:lang w:val="en-US"/>
              </w:rPr>
              <w:t>birliği</w:t>
            </w:r>
            <w:r>
              <w:rPr>
                <w:rFonts w:ascii="Calibri" w:hAnsi="Calibri"/>
                <w:b/>
                <w:spacing w:val="-6"/>
                <w:sz w:val="20"/>
                <w:lang w:val="en-US"/>
              </w:rPr>
              <w:t xml:space="preserve"> </w:t>
            </w:r>
            <w:r>
              <w:rPr>
                <w:rFonts w:ascii="Calibri" w:hAnsi="Calibri"/>
                <w:b/>
                <w:sz w:val="20"/>
                <w:lang w:val="en-US"/>
              </w:rPr>
              <w:t>Yapılacak</w:t>
            </w:r>
            <w:r>
              <w:rPr>
                <w:rFonts w:ascii="Calibri" w:hAnsi="Calibri"/>
                <w:b/>
                <w:spacing w:val="-4"/>
                <w:sz w:val="20"/>
                <w:lang w:val="en-US"/>
              </w:rPr>
              <w:t xml:space="preserve"> </w:t>
            </w:r>
            <w:r>
              <w:rPr>
                <w:rFonts w:ascii="Calibri" w:hAnsi="Calibri"/>
                <w:b/>
                <w:spacing w:val="-2"/>
                <w:sz w:val="20"/>
                <w:lang w:val="en-US"/>
              </w:rPr>
              <w:t>Birimler</w:t>
            </w:r>
          </w:p>
        </w:tc>
        <w:tc>
          <w:tcPr>
            <w:tcW w:w="11950" w:type="dxa"/>
            <w:gridSpan w:val="9"/>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spacing w:line="355" w:lineRule="auto"/>
              <w:ind w:left="107"/>
              <w:rPr>
                <w:rFonts w:ascii="Cambria" w:hAnsi="Cambria"/>
                <w:sz w:val="20"/>
                <w:lang w:val="en-US"/>
              </w:rPr>
            </w:pPr>
            <w:r>
              <w:rPr>
                <w:sz w:val="20"/>
                <w:lang w:val="en-US"/>
              </w:rPr>
              <w:t>Beden eğitimi öğretmenleri</w:t>
            </w:r>
          </w:p>
        </w:tc>
      </w:tr>
      <w:tr w:rsidR="000D554A" w:rsidTr="000D554A">
        <w:trPr>
          <w:trHeight w:val="393"/>
        </w:trPr>
        <w:tc>
          <w:tcPr>
            <w:tcW w:w="1971" w:type="dxa"/>
            <w:gridSpan w:val="2"/>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rsidR="000D554A" w:rsidRDefault="000D554A">
            <w:pPr>
              <w:pStyle w:val="TableParagraph"/>
              <w:spacing w:before="129"/>
              <w:rPr>
                <w:b/>
                <w:sz w:val="20"/>
                <w:lang w:val="en-US"/>
              </w:rPr>
            </w:pPr>
          </w:p>
          <w:p w:rsidR="000D554A" w:rsidRDefault="000D554A">
            <w:pPr>
              <w:pStyle w:val="TableParagraph"/>
              <w:ind w:left="107"/>
              <w:rPr>
                <w:rFonts w:ascii="Calibri"/>
                <w:b/>
                <w:sz w:val="20"/>
                <w:lang w:val="en-US"/>
              </w:rPr>
            </w:pPr>
            <w:r>
              <w:rPr>
                <w:rFonts w:ascii="Calibri"/>
                <w:b/>
                <w:spacing w:val="-2"/>
                <w:sz w:val="20"/>
                <w:lang w:val="en-US"/>
              </w:rPr>
              <w:t>Riskler</w:t>
            </w:r>
          </w:p>
        </w:tc>
        <w:tc>
          <w:tcPr>
            <w:tcW w:w="11950" w:type="dxa"/>
            <w:gridSpan w:val="9"/>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spacing w:line="234" w:lineRule="exact"/>
              <w:ind w:left="107"/>
              <w:rPr>
                <w:rFonts w:ascii="Cambria"/>
                <w:sz w:val="20"/>
                <w:lang w:val="en-US"/>
              </w:rPr>
            </w:pPr>
            <w:r>
              <w:rPr>
                <w:sz w:val="20"/>
                <w:lang w:val="en-US"/>
              </w:rPr>
              <w:t>Öğrencilerin okula uzak ve ilgisiz oluşu</w:t>
            </w:r>
          </w:p>
        </w:tc>
      </w:tr>
      <w:tr w:rsidR="000D554A" w:rsidTr="000D554A">
        <w:trPr>
          <w:trHeight w:val="866"/>
        </w:trPr>
        <w:tc>
          <w:tcPr>
            <w:tcW w:w="1971" w:type="dxa"/>
            <w:gridSpan w:val="2"/>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rsidR="000D554A" w:rsidRDefault="000D554A">
            <w:pPr>
              <w:pStyle w:val="TableParagraph"/>
              <w:spacing w:before="131"/>
              <w:rPr>
                <w:b/>
                <w:sz w:val="20"/>
                <w:lang w:val="en-US"/>
              </w:rPr>
            </w:pPr>
          </w:p>
          <w:p w:rsidR="000D554A" w:rsidRDefault="000D554A">
            <w:pPr>
              <w:pStyle w:val="TableParagraph"/>
              <w:ind w:left="107"/>
              <w:rPr>
                <w:rFonts w:ascii="Calibri"/>
                <w:b/>
                <w:sz w:val="20"/>
                <w:lang w:val="en-US"/>
              </w:rPr>
            </w:pPr>
            <w:r>
              <w:rPr>
                <w:rFonts w:ascii="Calibri"/>
                <w:b/>
                <w:spacing w:val="-2"/>
                <w:sz w:val="20"/>
                <w:lang w:val="en-US"/>
              </w:rPr>
              <w:t>Stratejiler</w:t>
            </w:r>
          </w:p>
        </w:tc>
        <w:tc>
          <w:tcPr>
            <w:tcW w:w="11950" w:type="dxa"/>
            <w:gridSpan w:val="9"/>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spacing w:line="360" w:lineRule="auto"/>
              <w:ind w:left="107"/>
              <w:rPr>
                <w:rFonts w:ascii="Cambria"/>
                <w:sz w:val="20"/>
                <w:szCs w:val="20"/>
                <w:lang w:val="en-US"/>
              </w:rPr>
            </w:pPr>
            <w:r>
              <w:rPr>
                <w:sz w:val="20"/>
                <w:szCs w:val="20"/>
                <w:lang w:val="en-US"/>
              </w:rPr>
              <w:t>Her bir öğrencinin bir kulüp faaliyetinde aktif olarak yer alması sağlanarak kulüp  faaliyetlerinin etkinliği </w:t>
            </w:r>
          </w:p>
          <w:p w:rsidR="000D554A" w:rsidRDefault="000D554A">
            <w:pPr>
              <w:pStyle w:val="TableParagraph"/>
              <w:spacing w:line="360" w:lineRule="auto"/>
              <w:ind w:left="107"/>
              <w:rPr>
                <w:sz w:val="20"/>
                <w:szCs w:val="20"/>
                <w:lang w:val="en-US"/>
              </w:rPr>
            </w:pPr>
            <w:r>
              <w:rPr>
                <w:sz w:val="20"/>
                <w:szCs w:val="20"/>
                <w:lang w:val="en-US"/>
              </w:rPr>
              <w:t>artırılacaktır. Öğrencilerin yerel, ulusal ve uluslararası proje ve yarışmalara katılmaları teşvik  edilecektir. Okulda oluşturulacak bilim kulübü aracılığıyla yerel düzeyde etkinliklerin düzenlemesi  sağlanacaktır</w:t>
            </w:r>
          </w:p>
        </w:tc>
      </w:tr>
      <w:tr w:rsidR="000D554A" w:rsidTr="000D554A">
        <w:trPr>
          <w:trHeight w:val="463"/>
        </w:trPr>
        <w:tc>
          <w:tcPr>
            <w:tcW w:w="1971" w:type="dxa"/>
            <w:gridSpan w:val="2"/>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rsidR="000D554A" w:rsidRDefault="000D554A">
            <w:pPr>
              <w:pStyle w:val="TableParagraph"/>
              <w:spacing w:before="117"/>
              <w:rPr>
                <w:b/>
                <w:sz w:val="20"/>
                <w:lang w:val="en-US"/>
              </w:rPr>
            </w:pPr>
          </w:p>
          <w:p w:rsidR="000D554A" w:rsidRDefault="000D554A">
            <w:pPr>
              <w:pStyle w:val="TableParagraph"/>
              <w:ind w:left="107"/>
              <w:rPr>
                <w:b/>
                <w:sz w:val="20"/>
                <w:lang w:val="en-US"/>
              </w:rPr>
            </w:pPr>
            <w:r>
              <w:rPr>
                <w:b/>
                <w:sz w:val="20"/>
                <w:lang w:val="en-US"/>
              </w:rPr>
              <w:t>Maliyet</w:t>
            </w:r>
            <w:r>
              <w:rPr>
                <w:b/>
                <w:spacing w:val="-8"/>
                <w:sz w:val="20"/>
                <w:lang w:val="en-US"/>
              </w:rPr>
              <w:t xml:space="preserve"> </w:t>
            </w:r>
            <w:r>
              <w:rPr>
                <w:b/>
                <w:spacing w:val="-2"/>
                <w:sz w:val="20"/>
                <w:lang w:val="en-US"/>
              </w:rPr>
              <w:t>Tahmini</w:t>
            </w:r>
          </w:p>
        </w:tc>
        <w:tc>
          <w:tcPr>
            <w:tcW w:w="11950" w:type="dxa"/>
            <w:gridSpan w:val="9"/>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rsidR="000D554A" w:rsidRDefault="000D554A">
            <w:pPr>
              <w:pStyle w:val="TableParagraph"/>
              <w:spacing w:before="117"/>
              <w:rPr>
                <w:b/>
                <w:sz w:val="20"/>
                <w:lang w:val="en-US"/>
              </w:rPr>
            </w:pPr>
          </w:p>
          <w:p w:rsidR="000D554A" w:rsidRDefault="000D554A">
            <w:pPr>
              <w:pStyle w:val="TableParagraph"/>
              <w:ind w:left="107"/>
              <w:rPr>
                <w:sz w:val="20"/>
                <w:lang w:val="en-US"/>
              </w:rPr>
            </w:pPr>
            <w:r>
              <w:rPr>
                <w:sz w:val="20"/>
                <w:lang w:val="en-US"/>
              </w:rPr>
              <w:t>20 000 tl</w:t>
            </w:r>
          </w:p>
        </w:tc>
      </w:tr>
      <w:tr w:rsidR="000D554A" w:rsidTr="000D554A">
        <w:trPr>
          <w:trHeight w:val="30"/>
        </w:trPr>
        <w:tc>
          <w:tcPr>
            <w:tcW w:w="1212" w:type="dxa"/>
            <w:tcBorders>
              <w:top w:val="nil"/>
              <w:left w:val="nil"/>
              <w:bottom w:val="nil"/>
              <w:right w:val="nil"/>
            </w:tcBorders>
            <w:vAlign w:val="center"/>
            <w:hideMark/>
          </w:tcPr>
          <w:p w:rsidR="000D554A" w:rsidRDefault="000D554A">
            <w:pPr>
              <w:rPr>
                <w:sz w:val="20"/>
                <w:lang w:val="en-US"/>
              </w:rPr>
            </w:pPr>
          </w:p>
        </w:tc>
        <w:tc>
          <w:tcPr>
            <w:tcW w:w="759" w:type="dxa"/>
            <w:tcBorders>
              <w:top w:val="nil"/>
              <w:left w:val="nil"/>
              <w:bottom w:val="nil"/>
              <w:right w:val="nil"/>
            </w:tcBorders>
            <w:vAlign w:val="center"/>
            <w:hideMark/>
          </w:tcPr>
          <w:p w:rsidR="000D554A" w:rsidRDefault="000D554A">
            <w:pPr>
              <w:rPr>
                <w:rFonts w:asciiTheme="minorHAnsi" w:eastAsiaTheme="minorHAnsi" w:hAnsiTheme="minorHAnsi" w:cstheme="minorBidi"/>
                <w:sz w:val="20"/>
                <w:szCs w:val="20"/>
                <w:lang w:eastAsia="tr-TR"/>
              </w:rPr>
            </w:pPr>
          </w:p>
        </w:tc>
        <w:tc>
          <w:tcPr>
            <w:tcW w:w="1447" w:type="dxa"/>
            <w:tcBorders>
              <w:top w:val="nil"/>
              <w:left w:val="nil"/>
              <w:bottom w:val="nil"/>
              <w:right w:val="nil"/>
            </w:tcBorders>
            <w:vAlign w:val="center"/>
            <w:hideMark/>
          </w:tcPr>
          <w:p w:rsidR="000D554A" w:rsidRDefault="000D554A">
            <w:pPr>
              <w:rPr>
                <w:rFonts w:asciiTheme="minorHAnsi" w:eastAsiaTheme="minorHAnsi" w:hAnsiTheme="minorHAnsi" w:cstheme="minorBidi"/>
                <w:sz w:val="20"/>
                <w:szCs w:val="20"/>
                <w:lang w:eastAsia="tr-TR"/>
              </w:rPr>
            </w:pPr>
          </w:p>
        </w:tc>
        <w:tc>
          <w:tcPr>
            <w:tcW w:w="1658" w:type="dxa"/>
            <w:tcBorders>
              <w:top w:val="nil"/>
              <w:left w:val="nil"/>
              <w:bottom w:val="nil"/>
              <w:right w:val="nil"/>
            </w:tcBorders>
            <w:vAlign w:val="center"/>
            <w:hideMark/>
          </w:tcPr>
          <w:p w:rsidR="000D554A" w:rsidRDefault="000D554A">
            <w:pPr>
              <w:rPr>
                <w:rFonts w:asciiTheme="minorHAnsi" w:eastAsiaTheme="minorHAnsi" w:hAnsiTheme="minorHAnsi" w:cstheme="minorBidi"/>
                <w:sz w:val="20"/>
                <w:szCs w:val="20"/>
                <w:lang w:eastAsia="tr-TR"/>
              </w:rPr>
            </w:pPr>
          </w:p>
        </w:tc>
        <w:tc>
          <w:tcPr>
            <w:tcW w:w="1005" w:type="dxa"/>
            <w:tcBorders>
              <w:top w:val="nil"/>
              <w:left w:val="nil"/>
              <w:bottom w:val="nil"/>
              <w:right w:val="nil"/>
            </w:tcBorders>
            <w:vAlign w:val="center"/>
            <w:hideMark/>
          </w:tcPr>
          <w:p w:rsidR="000D554A" w:rsidRDefault="000D554A">
            <w:pPr>
              <w:rPr>
                <w:rFonts w:asciiTheme="minorHAnsi" w:eastAsiaTheme="minorHAnsi" w:hAnsiTheme="minorHAnsi" w:cstheme="minorBidi"/>
                <w:sz w:val="20"/>
                <w:szCs w:val="20"/>
                <w:lang w:eastAsia="tr-TR"/>
              </w:rPr>
            </w:pPr>
          </w:p>
        </w:tc>
        <w:tc>
          <w:tcPr>
            <w:tcW w:w="924" w:type="dxa"/>
            <w:tcBorders>
              <w:top w:val="nil"/>
              <w:left w:val="nil"/>
              <w:bottom w:val="nil"/>
              <w:right w:val="nil"/>
            </w:tcBorders>
            <w:vAlign w:val="center"/>
            <w:hideMark/>
          </w:tcPr>
          <w:p w:rsidR="000D554A" w:rsidRDefault="000D554A">
            <w:pPr>
              <w:rPr>
                <w:rFonts w:asciiTheme="minorHAnsi" w:eastAsiaTheme="minorHAnsi" w:hAnsiTheme="minorHAnsi" w:cstheme="minorBidi"/>
                <w:sz w:val="20"/>
                <w:szCs w:val="20"/>
                <w:lang w:eastAsia="tr-TR"/>
              </w:rPr>
            </w:pPr>
          </w:p>
        </w:tc>
        <w:tc>
          <w:tcPr>
            <w:tcW w:w="904" w:type="dxa"/>
            <w:tcBorders>
              <w:top w:val="nil"/>
              <w:left w:val="nil"/>
              <w:bottom w:val="nil"/>
              <w:right w:val="nil"/>
            </w:tcBorders>
            <w:vAlign w:val="center"/>
            <w:hideMark/>
          </w:tcPr>
          <w:p w:rsidR="000D554A" w:rsidRDefault="000D554A">
            <w:pPr>
              <w:rPr>
                <w:rFonts w:asciiTheme="minorHAnsi" w:eastAsiaTheme="minorHAnsi" w:hAnsiTheme="minorHAnsi" w:cstheme="minorBidi"/>
                <w:sz w:val="20"/>
                <w:szCs w:val="20"/>
                <w:lang w:eastAsia="tr-TR"/>
              </w:rPr>
            </w:pPr>
          </w:p>
        </w:tc>
        <w:tc>
          <w:tcPr>
            <w:tcW w:w="914" w:type="dxa"/>
            <w:tcBorders>
              <w:top w:val="nil"/>
              <w:left w:val="nil"/>
              <w:bottom w:val="nil"/>
              <w:right w:val="nil"/>
            </w:tcBorders>
            <w:vAlign w:val="center"/>
            <w:hideMark/>
          </w:tcPr>
          <w:p w:rsidR="000D554A" w:rsidRDefault="000D554A">
            <w:pPr>
              <w:rPr>
                <w:rFonts w:asciiTheme="minorHAnsi" w:eastAsiaTheme="minorHAnsi" w:hAnsiTheme="minorHAnsi" w:cstheme="minorBidi"/>
                <w:sz w:val="20"/>
                <w:szCs w:val="20"/>
                <w:lang w:eastAsia="tr-TR"/>
              </w:rPr>
            </w:pPr>
          </w:p>
        </w:tc>
        <w:tc>
          <w:tcPr>
            <w:tcW w:w="904" w:type="dxa"/>
            <w:tcBorders>
              <w:top w:val="nil"/>
              <w:left w:val="nil"/>
              <w:bottom w:val="nil"/>
              <w:right w:val="nil"/>
            </w:tcBorders>
            <w:vAlign w:val="center"/>
            <w:hideMark/>
          </w:tcPr>
          <w:p w:rsidR="000D554A" w:rsidRDefault="000D554A">
            <w:pPr>
              <w:rPr>
                <w:rFonts w:asciiTheme="minorHAnsi" w:eastAsiaTheme="minorHAnsi" w:hAnsiTheme="minorHAnsi" w:cstheme="minorBidi"/>
                <w:sz w:val="20"/>
                <w:szCs w:val="20"/>
                <w:lang w:eastAsia="tr-TR"/>
              </w:rPr>
            </w:pPr>
          </w:p>
        </w:tc>
        <w:tc>
          <w:tcPr>
            <w:tcW w:w="1879" w:type="dxa"/>
            <w:tcBorders>
              <w:top w:val="nil"/>
              <w:left w:val="nil"/>
              <w:bottom w:val="nil"/>
              <w:right w:val="nil"/>
            </w:tcBorders>
            <w:vAlign w:val="center"/>
            <w:hideMark/>
          </w:tcPr>
          <w:p w:rsidR="000D554A" w:rsidRDefault="000D554A">
            <w:pPr>
              <w:rPr>
                <w:rFonts w:asciiTheme="minorHAnsi" w:eastAsiaTheme="minorHAnsi" w:hAnsiTheme="minorHAnsi" w:cstheme="minorBidi"/>
                <w:sz w:val="20"/>
                <w:szCs w:val="20"/>
                <w:lang w:eastAsia="tr-TR"/>
              </w:rPr>
            </w:pPr>
          </w:p>
        </w:tc>
        <w:tc>
          <w:tcPr>
            <w:tcW w:w="2311" w:type="dxa"/>
            <w:tcBorders>
              <w:top w:val="nil"/>
              <w:left w:val="nil"/>
              <w:bottom w:val="nil"/>
              <w:right w:val="nil"/>
            </w:tcBorders>
            <w:vAlign w:val="center"/>
            <w:hideMark/>
          </w:tcPr>
          <w:p w:rsidR="000D554A" w:rsidRDefault="000D554A">
            <w:pPr>
              <w:rPr>
                <w:rFonts w:asciiTheme="minorHAnsi" w:eastAsiaTheme="minorHAnsi" w:hAnsiTheme="minorHAnsi" w:cstheme="minorBidi"/>
                <w:sz w:val="20"/>
                <w:szCs w:val="20"/>
                <w:lang w:eastAsia="tr-TR"/>
              </w:rPr>
            </w:pPr>
          </w:p>
        </w:tc>
      </w:tr>
    </w:tbl>
    <w:p w:rsidR="000D554A" w:rsidRDefault="000D554A" w:rsidP="000D554A">
      <w:pPr>
        <w:rPr>
          <w:rFonts w:ascii="Cambria" w:eastAsia="Cambria" w:hAnsi="Cambria" w:cs="Cambria"/>
          <w:sz w:val="24"/>
        </w:rPr>
      </w:pPr>
    </w:p>
    <w:p w:rsidR="000D554A" w:rsidRDefault="000D554A" w:rsidP="000D554A">
      <w:pPr>
        <w:rPr>
          <w:sz w:val="24"/>
        </w:rPr>
      </w:pPr>
    </w:p>
    <w:p w:rsidR="000D554A" w:rsidRDefault="000D554A" w:rsidP="000D554A">
      <w:pPr>
        <w:spacing w:line="360" w:lineRule="auto"/>
        <w:rPr>
          <w:b/>
        </w:rPr>
      </w:pPr>
      <w:r>
        <w:rPr>
          <w:rFonts w:ascii="Times New Roman" w:hAnsi="Times New Roman" w:cs="Times New Roman"/>
          <w:b/>
          <w:color w:val="0070C0"/>
          <w:sz w:val="24"/>
          <w:szCs w:val="24"/>
        </w:rPr>
        <w:t xml:space="preserve">Amaç 2: </w:t>
      </w:r>
      <w:r>
        <w:rPr>
          <w:b/>
        </w:rPr>
        <w:t>Öğrencilerin ilgi, istidat ve kabiliyetlerini geliştirerek gerekli bilgi, beceri, davranışlar ve  birlikte iş görme   alışkanlığı </w:t>
      </w:r>
    </w:p>
    <w:p w:rsidR="000D554A" w:rsidRDefault="000D554A" w:rsidP="000D554A">
      <w:pPr>
        <w:spacing w:line="360" w:lineRule="auto"/>
        <w:rPr>
          <w:b/>
        </w:rPr>
      </w:pPr>
      <w:r>
        <w:rPr>
          <w:b/>
        </w:rPr>
        <w:t>kazandırmak suretiyle hayata hazırlamak ve bir meslek sahibi  olmalarını sağlamak. </w:t>
      </w:r>
    </w:p>
    <w:p w:rsidR="000D554A" w:rsidRDefault="000D554A" w:rsidP="000D554A">
      <w:pPr>
        <w:spacing w:line="360" w:lineRule="auto"/>
      </w:pPr>
      <w:r>
        <w:rPr>
          <w:rFonts w:ascii="Times New Roman" w:hAnsi="Times New Roman" w:cs="Times New Roman"/>
          <w:color w:val="0070C0"/>
          <w:sz w:val="24"/>
          <w:szCs w:val="24"/>
        </w:rPr>
        <w:t xml:space="preserve">Hedef 2.1: </w:t>
      </w:r>
      <w:r>
        <w:t>Öğrencilerin genel bilgi ve kültür derslerindeki başarı ortalamaları artırılacaktır. </w:t>
      </w:r>
    </w:p>
    <w:p w:rsidR="000D554A" w:rsidRDefault="000D554A" w:rsidP="000D554A">
      <w:r>
        <w:rPr>
          <w:color w:val="548DD4" w:themeColor="text2" w:themeTint="99"/>
        </w:rPr>
        <w:t>PG2.1.1.</w:t>
      </w:r>
      <w:r>
        <w:t xml:space="preserve"> Matematik dersi not ortalaması  </w:t>
      </w:r>
    </w:p>
    <w:p w:rsidR="000D554A" w:rsidRDefault="000D554A" w:rsidP="000D554A">
      <w:r>
        <w:rPr>
          <w:color w:val="548DD4" w:themeColor="text2" w:themeTint="99"/>
        </w:rPr>
        <w:t>PG2.1.2.</w:t>
      </w:r>
      <w:r>
        <w:t xml:space="preserve"> Türk dili ve Edebiyatı dersi not ortalaması  </w:t>
      </w:r>
    </w:p>
    <w:p w:rsidR="000D554A" w:rsidRDefault="000D554A" w:rsidP="000D554A">
      <w:r>
        <w:rPr>
          <w:color w:val="548DD4" w:themeColor="text2" w:themeTint="99"/>
        </w:rPr>
        <w:t>PG2.1.3. </w:t>
      </w:r>
      <w:r>
        <w:t xml:space="preserve">Ortak dersler not ortalaması  </w:t>
      </w:r>
    </w:p>
    <w:p w:rsidR="000D554A" w:rsidRDefault="000D554A" w:rsidP="000D554A">
      <w:r>
        <w:rPr>
          <w:color w:val="548DD4" w:themeColor="text2" w:themeTint="99"/>
        </w:rPr>
        <w:t>PG2.1.4. </w:t>
      </w:r>
      <w:r>
        <w:t xml:space="preserve">Yabancı dil dersleri not ortalaması  </w:t>
      </w:r>
    </w:p>
    <w:p w:rsidR="000D554A" w:rsidRDefault="000D554A" w:rsidP="000D554A">
      <w:r>
        <w:rPr>
          <w:color w:val="548DD4" w:themeColor="text2" w:themeTint="99"/>
        </w:rPr>
        <w:t>PG2.1.5. </w:t>
      </w:r>
      <w:r>
        <w:t>Öğrenci başına okunan kitap ortalaması </w:t>
      </w:r>
    </w:p>
    <w:p w:rsidR="000D554A" w:rsidRDefault="000D554A" w:rsidP="000D554A">
      <w:pPr>
        <w:spacing w:line="360" w:lineRule="auto"/>
        <w:rPr>
          <w:b/>
          <w:sz w:val="20"/>
        </w:rPr>
      </w:pPr>
      <w:r>
        <w:rPr>
          <w:b/>
        </w:rPr>
        <w:t>Tablo 40. Amaç 2 hedef 1 tablosu</w:t>
      </w:r>
    </w:p>
    <w:tbl>
      <w:tblPr>
        <w:tblStyle w:val="TableNormal"/>
        <w:tblW w:w="148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9"/>
        <w:gridCol w:w="1377"/>
        <w:gridCol w:w="1204"/>
        <w:gridCol w:w="1385"/>
        <w:gridCol w:w="968"/>
        <w:gridCol w:w="875"/>
        <w:gridCol w:w="875"/>
        <w:gridCol w:w="875"/>
        <w:gridCol w:w="875"/>
        <w:gridCol w:w="1776"/>
        <w:gridCol w:w="2415"/>
      </w:tblGrid>
      <w:tr w:rsidR="000D554A" w:rsidTr="000D554A">
        <w:trPr>
          <w:trHeight w:val="449"/>
        </w:trPr>
        <w:tc>
          <w:tcPr>
            <w:tcW w:w="2199"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spacing w:line="234" w:lineRule="exact"/>
              <w:ind w:left="107"/>
              <w:rPr>
                <w:b/>
                <w:sz w:val="20"/>
                <w:lang w:val="en-US"/>
              </w:rPr>
            </w:pPr>
            <w:r>
              <w:rPr>
                <w:b/>
                <w:sz w:val="20"/>
                <w:lang w:val="en-US"/>
              </w:rPr>
              <w:t>Amaç</w:t>
            </w:r>
            <w:r>
              <w:rPr>
                <w:b/>
                <w:spacing w:val="-7"/>
                <w:sz w:val="20"/>
                <w:lang w:val="en-US"/>
              </w:rPr>
              <w:t xml:space="preserve"> </w:t>
            </w:r>
            <w:r>
              <w:rPr>
                <w:b/>
                <w:spacing w:val="-10"/>
                <w:sz w:val="20"/>
                <w:lang w:val="en-US"/>
              </w:rPr>
              <w:t>2</w:t>
            </w:r>
          </w:p>
        </w:tc>
        <w:tc>
          <w:tcPr>
            <w:tcW w:w="12625" w:type="dxa"/>
            <w:gridSpan w:val="10"/>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spacing w:line="360" w:lineRule="auto"/>
              <w:rPr>
                <w:sz w:val="20"/>
                <w:szCs w:val="20"/>
                <w:lang w:val="en-US"/>
              </w:rPr>
            </w:pPr>
            <w:r>
              <w:rPr>
                <w:sz w:val="20"/>
                <w:szCs w:val="20"/>
                <w:lang w:val="en-US"/>
              </w:rPr>
              <w:t>Öğrencilerin eğitim ve öğretime etkin katılımlarıyla süreci tamamlamalarını sağlamak.</w:t>
            </w:r>
          </w:p>
        </w:tc>
      </w:tr>
      <w:tr w:rsidR="000D554A" w:rsidTr="000D554A">
        <w:trPr>
          <w:trHeight w:val="449"/>
        </w:trPr>
        <w:tc>
          <w:tcPr>
            <w:tcW w:w="2199"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spacing w:line="234" w:lineRule="exact"/>
              <w:ind w:left="107"/>
              <w:rPr>
                <w:b/>
                <w:sz w:val="20"/>
                <w:lang w:val="en-US"/>
              </w:rPr>
            </w:pPr>
            <w:r>
              <w:rPr>
                <w:b/>
                <w:sz w:val="20"/>
                <w:lang w:val="en-US"/>
              </w:rPr>
              <w:t>Hedef</w:t>
            </w:r>
            <w:r>
              <w:rPr>
                <w:b/>
                <w:spacing w:val="-9"/>
                <w:sz w:val="20"/>
                <w:lang w:val="en-US"/>
              </w:rPr>
              <w:t xml:space="preserve"> </w:t>
            </w:r>
            <w:r>
              <w:rPr>
                <w:b/>
                <w:spacing w:val="-5"/>
                <w:sz w:val="20"/>
                <w:lang w:val="en-US"/>
              </w:rPr>
              <w:t>2.1</w:t>
            </w:r>
          </w:p>
        </w:tc>
        <w:tc>
          <w:tcPr>
            <w:tcW w:w="12625" w:type="dxa"/>
            <w:gridSpan w:val="10"/>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spacing w:line="360" w:lineRule="auto"/>
              <w:rPr>
                <w:sz w:val="20"/>
                <w:szCs w:val="20"/>
                <w:lang w:val="en-US"/>
              </w:rPr>
            </w:pPr>
            <w:r>
              <w:rPr>
                <w:sz w:val="20"/>
                <w:szCs w:val="20"/>
                <w:lang w:val="en-US"/>
              </w:rPr>
              <w:t>Öğrencilerin okula erişim, devam ve okulu tamamlama oranları artırılacaktır.</w:t>
            </w:r>
          </w:p>
        </w:tc>
      </w:tr>
      <w:tr w:rsidR="000D554A" w:rsidTr="000D554A">
        <w:trPr>
          <w:trHeight w:val="652"/>
        </w:trPr>
        <w:tc>
          <w:tcPr>
            <w:tcW w:w="3576" w:type="dxa"/>
            <w:gridSpan w:val="2"/>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spacing w:line="234" w:lineRule="exact"/>
              <w:ind w:left="107"/>
              <w:rPr>
                <w:b/>
                <w:sz w:val="20"/>
                <w:lang w:val="en-US"/>
              </w:rPr>
            </w:pPr>
            <w:r>
              <w:rPr>
                <w:b/>
                <w:spacing w:val="-2"/>
                <w:sz w:val="20"/>
                <w:lang w:val="en-US"/>
              </w:rPr>
              <w:t>Performans</w:t>
            </w:r>
            <w:r>
              <w:rPr>
                <w:b/>
                <w:spacing w:val="7"/>
                <w:sz w:val="20"/>
                <w:lang w:val="en-US"/>
              </w:rPr>
              <w:t xml:space="preserve"> </w:t>
            </w:r>
            <w:r>
              <w:rPr>
                <w:b/>
                <w:spacing w:val="-2"/>
                <w:sz w:val="20"/>
                <w:lang w:val="en-US"/>
              </w:rPr>
              <w:t>Göstergeleri</w:t>
            </w:r>
          </w:p>
        </w:tc>
        <w:tc>
          <w:tcPr>
            <w:tcW w:w="1204"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spacing w:line="360" w:lineRule="auto"/>
              <w:ind w:left="107" w:right="225"/>
              <w:rPr>
                <w:b/>
                <w:sz w:val="20"/>
                <w:lang w:val="en-US"/>
              </w:rPr>
            </w:pPr>
            <w:r>
              <w:rPr>
                <w:b/>
                <w:spacing w:val="-2"/>
                <w:sz w:val="20"/>
                <w:lang w:val="en-US"/>
              </w:rPr>
              <w:t>Hedefe Etkisi*</w:t>
            </w:r>
          </w:p>
        </w:tc>
        <w:tc>
          <w:tcPr>
            <w:tcW w:w="1385"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spacing w:line="360" w:lineRule="auto"/>
              <w:ind w:left="108" w:right="139"/>
              <w:rPr>
                <w:b/>
                <w:sz w:val="20"/>
                <w:lang w:val="en-US"/>
              </w:rPr>
            </w:pPr>
            <w:r>
              <w:rPr>
                <w:b/>
                <w:spacing w:val="-2"/>
                <w:sz w:val="20"/>
                <w:lang w:val="en-US"/>
              </w:rPr>
              <w:t>Başlangıç Değeri**</w:t>
            </w:r>
          </w:p>
        </w:tc>
        <w:tc>
          <w:tcPr>
            <w:tcW w:w="96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rsidR="000D554A" w:rsidRDefault="000D554A">
            <w:pPr>
              <w:pStyle w:val="TableParagraph"/>
              <w:spacing w:before="117"/>
              <w:rPr>
                <w:b/>
                <w:sz w:val="20"/>
                <w:lang w:val="en-US"/>
              </w:rPr>
            </w:pPr>
          </w:p>
          <w:p w:rsidR="000D554A" w:rsidRDefault="000D554A">
            <w:pPr>
              <w:pStyle w:val="TableParagraph"/>
              <w:ind w:left="108"/>
              <w:rPr>
                <w:b/>
                <w:sz w:val="20"/>
                <w:lang w:val="en-US"/>
              </w:rPr>
            </w:pPr>
            <w:r>
              <w:rPr>
                <w:b/>
                <w:sz w:val="20"/>
                <w:lang w:val="en-US"/>
              </w:rPr>
              <w:t>1.</w:t>
            </w:r>
            <w:r>
              <w:rPr>
                <w:b/>
                <w:spacing w:val="-5"/>
                <w:sz w:val="20"/>
                <w:lang w:val="en-US"/>
              </w:rPr>
              <w:t xml:space="preserve"> Yıl</w:t>
            </w:r>
          </w:p>
        </w:tc>
        <w:tc>
          <w:tcPr>
            <w:tcW w:w="875"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rsidR="000D554A" w:rsidRDefault="000D554A">
            <w:pPr>
              <w:pStyle w:val="TableParagraph"/>
              <w:spacing w:before="117"/>
              <w:rPr>
                <w:b/>
                <w:sz w:val="20"/>
                <w:lang w:val="en-US"/>
              </w:rPr>
            </w:pPr>
          </w:p>
          <w:p w:rsidR="000D554A" w:rsidRDefault="000D554A">
            <w:pPr>
              <w:pStyle w:val="TableParagraph"/>
              <w:ind w:left="105"/>
              <w:rPr>
                <w:b/>
                <w:sz w:val="20"/>
                <w:lang w:val="en-US"/>
              </w:rPr>
            </w:pPr>
            <w:r>
              <w:rPr>
                <w:b/>
                <w:sz w:val="20"/>
                <w:lang w:val="en-US"/>
              </w:rPr>
              <w:t>2.</w:t>
            </w:r>
            <w:r>
              <w:rPr>
                <w:b/>
                <w:spacing w:val="-5"/>
                <w:sz w:val="20"/>
                <w:lang w:val="en-US"/>
              </w:rPr>
              <w:t xml:space="preserve"> Yıl</w:t>
            </w:r>
          </w:p>
        </w:tc>
        <w:tc>
          <w:tcPr>
            <w:tcW w:w="875"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rsidR="000D554A" w:rsidRDefault="000D554A">
            <w:pPr>
              <w:pStyle w:val="TableParagraph"/>
              <w:spacing w:before="117"/>
              <w:rPr>
                <w:b/>
                <w:sz w:val="20"/>
                <w:lang w:val="en-US"/>
              </w:rPr>
            </w:pPr>
          </w:p>
          <w:p w:rsidR="000D554A" w:rsidRDefault="000D554A">
            <w:pPr>
              <w:pStyle w:val="TableParagraph"/>
              <w:ind w:left="105"/>
              <w:rPr>
                <w:b/>
                <w:sz w:val="20"/>
                <w:lang w:val="en-US"/>
              </w:rPr>
            </w:pPr>
            <w:r>
              <w:rPr>
                <w:b/>
                <w:sz w:val="20"/>
                <w:lang w:val="en-US"/>
              </w:rPr>
              <w:t>3.</w:t>
            </w:r>
            <w:r>
              <w:rPr>
                <w:b/>
                <w:spacing w:val="-5"/>
                <w:sz w:val="20"/>
                <w:lang w:val="en-US"/>
              </w:rPr>
              <w:t xml:space="preserve"> yıl</w:t>
            </w:r>
          </w:p>
        </w:tc>
        <w:tc>
          <w:tcPr>
            <w:tcW w:w="875"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rsidR="000D554A" w:rsidRDefault="000D554A">
            <w:pPr>
              <w:pStyle w:val="TableParagraph"/>
              <w:spacing w:before="117"/>
              <w:rPr>
                <w:b/>
                <w:sz w:val="20"/>
                <w:lang w:val="en-US"/>
              </w:rPr>
            </w:pPr>
          </w:p>
          <w:p w:rsidR="000D554A" w:rsidRDefault="000D554A">
            <w:pPr>
              <w:pStyle w:val="TableParagraph"/>
              <w:ind w:left="107"/>
              <w:rPr>
                <w:b/>
                <w:sz w:val="20"/>
                <w:lang w:val="en-US"/>
              </w:rPr>
            </w:pPr>
            <w:r>
              <w:rPr>
                <w:b/>
                <w:sz w:val="20"/>
                <w:lang w:val="en-US"/>
              </w:rPr>
              <w:t>4.</w:t>
            </w:r>
            <w:r>
              <w:rPr>
                <w:b/>
                <w:spacing w:val="-5"/>
                <w:sz w:val="20"/>
                <w:lang w:val="en-US"/>
              </w:rPr>
              <w:t xml:space="preserve"> Yıl</w:t>
            </w:r>
          </w:p>
        </w:tc>
        <w:tc>
          <w:tcPr>
            <w:tcW w:w="875"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rsidR="000D554A" w:rsidRDefault="000D554A">
            <w:pPr>
              <w:pStyle w:val="TableParagraph"/>
              <w:spacing w:before="117"/>
              <w:rPr>
                <w:b/>
                <w:sz w:val="20"/>
                <w:lang w:val="en-US"/>
              </w:rPr>
            </w:pPr>
          </w:p>
          <w:p w:rsidR="000D554A" w:rsidRDefault="000D554A">
            <w:pPr>
              <w:pStyle w:val="TableParagraph"/>
              <w:ind w:left="107"/>
              <w:rPr>
                <w:b/>
                <w:sz w:val="20"/>
                <w:lang w:val="en-US"/>
              </w:rPr>
            </w:pPr>
            <w:r>
              <w:rPr>
                <w:b/>
                <w:sz w:val="20"/>
                <w:lang w:val="en-US"/>
              </w:rPr>
              <w:t>5.</w:t>
            </w:r>
            <w:r>
              <w:rPr>
                <w:b/>
                <w:spacing w:val="-5"/>
                <w:sz w:val="20"/>
                <w:lang w:val="en-US"/>
              </w:rPr>
              <w:t xml:space="preserve"> Yıl</w:t>
            </w:r>
          </w:p>
        </w:tc>
        <w:tc>
          <w:tcPr>
            <w:tcW w:w="1776"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spacing w:line="360" w:lineRule="auto"/>
              <w:ind w:left="107" w:right="127"/>
              <w:rPr>
                <w:b/>
                <w:sz w:val="20"/>
                <w:lang w:val="en-US"/>
              </w:rPr>
            </w:pPr>
            <w:r>
              <w:rPr>
                <w:b/>
                <w:spacing w:val="-2"/>
                <w:sz w:val="20"/>
                <w:lang w:val="en-US"/>
              </w:rPr>
              <w:t>İzleme Sıklığı</w:t>
            </w:r>
          </w:p>
        </w:tc>
        <w:tc>
          <w:tcPr>
            <w:tcW w:w="2412"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spacing w:line="360" w:lineRule="auto"/>
              <w:ind w:left="107" w:right="232"/>
              <w:rPr>
                <w:b/>
                <w:sz w:val="20"/>
                <w:lang w:val="en-US"/>
              </w:rPr>
            </w:pPr>
            <w:r>
              <w:rPr>
                <w:b/>
                <w:spacing w:val="-2"/>
                <w:sz w:val="20"/>
                <w:lang w:val="en-US"/>
              </w:rPr>
              <w:t>Rapor Sıklığı</w:t>
            </w:r>
          </w:p>
        </w:tc>
      </w:tr>
      <w:tr w:rsidR="000D554A" w:rsidTr="000D554A">
        <w:trPr>
          <w:trHeight w:val="273"/>
        </w:trPr>
        <w:tc>
          <w:tcPr>
            <w:tcW w:w="3576" w:type="dxa"/>
            <w:gridSpan w:val="2"/>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spacing w:line="234" w:lineRule="exact"/>
              <w:ind w:left="107"/>
              <w:rPr>
                <w:b/>
                <w:sz w:val="20"/>
                <w:lang w:val="en-US"/>
              </w:rPr>
            </w:pPr>
            <w:r>
              <w:rPr>
                <w:b/>
                <w:sz w:val="20"/>
                <w:lang w:val="en-US"/>
              </w:rPr>
              <w:t>PG</w:t>
            </w:r>
            <w:r>
              <w:rPr>
                <w:b/>
                <w:spacing w:val="-3"/>
                <w:sz w:val="20"/>
                <w:lang w:val="en-US"/>
              </w:rPr>
              <w:t xml:space="preserve"> </w:t>
            </w:r>
            <w:r>
              <w:rPr>
                <w:b/>
                <w:spacing w:val="-2"/>
                <w:sz w:val="20"/>
                <w:lang w:val="en-US"/>
              </w:rPr>
              <w:t>2.1.1</w:t>
            </w:r>
          </w:p>
        </w:tc>
        <w:tc>
          <w:tcPr>
            <w:tcW w:w="1204"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20</w:t>
            </w:r>
          </w:p>
        </w:tc>
        <w:tc>
          <w:tcPr>
            <w:tcW w:w="1385"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32</w:t>
            </w:r>
          </w:p>
        </w:tc>
        <w:tc>
          <w:tcPr>
            <w:tcW w:w="96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35</w:t>
            </w:r>
          </w:p>
        </w:tc>
        <w:tc>
          <w:tcPr>
            <w:tcW w:w="875"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50</w:t>
            </w:r>
          </w:p>
        </w:tc>
        <w:tc>
          <w:tcPr>
            <w:tcW w:w="875"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60</w:t>
            </w:r>
          </w:p>
        </w:tc>
        <w:tc>
          <w:tcPr>
            <w:tcW w:w="875"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70</w:t>
            </w:r>
          </w:p>
        </w:tc>
        <w:tc>
          <w:tcPr>
            <w:tcW w:w="875"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80</w:t>
            </w:r>
          </w:p>
        </w:tc>
        <w:tc>
          <w:tcPr>
            <w:tcW w:w="1776"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6 ay</w:t>
            </w:r>
          </w:p>
        </w:tc>
        <w:tc>
          <w:tcPr>
            <w:tcW w:w="2412"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6 ay</w:t>
            </w:r>
          </w:p>
        </w:tc>
      </w:tr>
      <w:tr w:rsidR="000D554A" w:rsidTr="000D554A">
        <w:trPr>
          <w:trHeight w:val="220"/>
        </w:trPr>
        <w:tc>
          <w:tcPr>
            <w:tcW w:w="3576" w:type="dxa"/>
            <w:gridSpan w:val="2"/>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spacing w:line="234" w:lineRule="exact"/>
              <w:ind w:left="107"/>
              <w:rPr>
                <w:rFonts w:ascii="Cambria" w:hAnsi="Cambria" w:cs="Cambria"/>
                <w:b/>
                <w:sz w:val="20"/>
                <w:lang w:val="en-US"/>
              </w:rPr>
            </w:pPr>
            <w:r>
              <w:rPr>
                <w:b/>
                <w:sz w:val="20"/>
                <w:lang w:val="en-US"/>
              </w:rPr>
              <w:t>PG</w:t>
            </w:r>
            <w:r>
              <w:rPr>
                <w:b/>
                <w:spacing w:val="-3"/>
                <w:sz w:val="20"/>
                <w:lang w:val="en-US"/>
              </w:rPr>
              <w:t xml:space="preserve"> </w:t>
            </w:r>
            <w:r>
              <w:rPr>
                <w:b/>
                <w:spacing w:val="-2"/>
                <w:sz w:val="20"/>
                <w:lang w:val="en-US"/>
              </w:rPr>
              <w:t>2.1.2</w:t>
            </w:r>
          </w:p>
        </w:tc>
        <w:tc>
          <w:tcPr>
            <w:tcW w:w="1204"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20</w:t>
            </w:r>
          </w:p>
        </w:tc>
        <w:tc>
          <w:tcPr>
            <w:tcW w:w="1385"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50</w:t>
            </w:r>
          </w:p>
        </w:tc>
        <w:tc>
          <w:tcPr>
            <w:tcW w:w="96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52</w:t>
            </w:r>
          </w:p>
        </w:tc>
        <w:tc>
          <w:tcPr>
            <w:tcW w:w="875"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60</w:t>
            </w:r>
          </w:p>
        </w:tc>
        <w:tc>
          <w:tcPr>
            <w:tcW w:w="875"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70</w:t>
            </w:r>
          </w:p>
        </w:tc>
        <w:tc>
          <w:tcPr>
            <w:tcW w:w="875"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80</w:t>
            </w:r>
          </w:p>
        </w:tc>
        <w:tc>
          <w:tcPr>
            <w:tcW w:w="875"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90</w:t>
            </w:r>
          </w:p>
        </w:tc>
        <w:tc>
          <w:tcPr>
            <w:tcW w:w="1776"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6 ay</w:t>
            </w:r>
          </w:p>
        </w:tc>
        <w:tc>
          <w:tcPr>
            <w:tcW w:w="2412"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6 ay</w:t>
            </w:r>
          </w:p>
        </w:tc>
      </w:tr>
      <w:tr w:rsidR="000D554A" w:rsidTr="000D554A">
        <w:trPr>
          <w:trHeight w:val="327"/>
        </w:trPr>
        <w:tc>
          <w:tcPr>
            <w:tcW w:w="3576" w:type="dxa"/>
            <w:gridSpan w:val="2"/>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spacing w:line="234" w:lineRule="exact"/>
              <w:ind w:left="107"/>
              <w:rPr>
                <w:rFonts w:ascii="Cambria" w:hAnsi="Cambria" w:cs="Cambria"/>
                <w:b/>
                <w:sz w:val="20"/>
                <w:lang w:val="en-US"/>
              </w:rPr>
            </w:pPr>
            <w:r>
              <w:rPr>
                <w:b/>
                <w:sz w:val="20"/>
                <w:lang w:val="en-US"/>
              </w:rPr>
              <w:t>PG</w:t>
            </w:r>
            <w:r>
              <w:rPr>
                <w:b/>
                <w:spacing w:val="-3"/>
                <w:sz w:val="20"/>
                <w:lang w:val="en-US"/>
              </w:rPr>
              <w:t xml:space="preserve"> </w:t>
            </w:r>
            <w:r>
              <w:rPr>
                <w:b/>
                <w:spacing w:val="-2"/>
                <w:sz w:val="20"/>
                <w:lang w:val="en-US"/>
              </w:rPr>
              <w:t>2.1.3</w:t>
            </w:r>
          </w:p>
        </w:tc>
        <w:tc>
          <w:tcPr>
            <w:tcW w:w="1204"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20</w:t>
            </w:r>
          </w:p>
        </w:tc>
        <w:tc>
          <w:tcPr>
            <w:tcW w:w="1385"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60</w:t>
            </w:r>
          </w:p>
        </w:tc>
        <w:tc>
          <w:tcPr>
            <w:tcW w:w="96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65</w:t>
            </w:r>
          </w:p>
        </w:tc>
        <w:tc>
          <w:tcPr>
            <w:tcW w:w="875"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70</w:t>
            </w:r>
          </w:p>
        </w:tc>
        <w:tc>
          <w:tcPr>
            <w:tcW w:w="875"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75</w:t>
            </w:r>
          </w:p>
        </w:tc>
        <w:tc>
          <w:tcPr>
            <w:tcW w:w="875"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80</w:t>
            </w:r>
          </w:p>
        </w:tc>
        <w:tc>
          <w:tcPr>
            <w:tcW w:w="875"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90</w:t>
            </w:r>
          </w:p>
        </w:tc>
        <w:tc>
          <w:tcPr>
            <w:tcW w:w="1776"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6 ay</w:t>
            </w:r>
          </w:p>
        </w:tc>
        <w:tc>
          <w:tcPr>
            <w:tcW w:w="2412"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6 ay</w:t>
            </w:r>
          </w:p>
        </w:tc>
      </w:tr>
      <w:tr w:rsidR="000D554A" w:rsidTr="000D554A">
        <w:trPr>
          <w:trHeight w:val="327"/>
        </w:trPr>
        <w:tc>
          <w:tcPr>
            <w:tcW w:w="3576" w:type="dxa"/>
            <w:gridSpan w:val="2"/>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spacing w:line="234" w:lineRule="exact"/>
              <w:ind w:left="107"/>
              <w:rPr>
                <w:rFonts w:ascii="Cambria" w:hAnsi="Cambria" w:cs="Cambria"/>
                <w:b/>
                <w:sz w:val="20"/>
                <w:lang w:val="en-US"/>
              </w:rPr>
            </w:pPr>
            <w:r>
              <w:rPr>
                <w:b/>
                <w:sz w:val="20"/>
                <w:lang w:val="en-US"/>
              </w:rPr>
              <w:t>PG</w:t>
            </w:r>
            <w:r>
              <w:rPr>
                <w:b/>
                <w:spacing w:val="-3"/>
                <w:sz w:val="20"/>
                <w:lang w:val="en-US"/>
              </w:rPr>
              <w:t xml:space="preserve"> </w:t>
            </w:r>
            <w:r>
              <w:rPr>
                <w:b/>
                <w:spacing w:val="-2"/>
                <w:sz w:val="20"/>
                <w:lang w:val="en-US"/>
              </w:rPr>
              <w:t>2.1.4</w:t>
            </w:r>
          </w:p>
        </w:tc>
        <w:tc>
          <w:tcPr>
            <w:tcW w:w="1204"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20</w:t>
            </w:r>
          </w:p>
        </w:tc>
        <w:tc>
          <w:tcPr>
            <w:tcW w:w="1385"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58</w:t>
            </w:r>
          </w:p>
        </w:tc>
        <w:tc>
          <w:tcPr>
            <w:tcW w:w="96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65</w:t>
            </w:r>
          </w:p>
        </w:tc>
        <w:tc>
          <w:tcPr>
            <w:tcW w:w="875"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70</w:t>
            </w:r>
          </w:p>
        </w:tc>
        <w:tc>
          <w:tcPr>
            <w:tcW w:w="875"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80</w:t>
            </w:r>
          </w:p>
        </w:tc>
        <w:tc>
          <w:tcPr>
            <w:tcW w:w="875"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85</w:t>
            </w:r>
          </w:p>
        </w:tc>
        <w:tc>
          <w:tcPr>
            <w:tcW w:w="875"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90</w:t>
            </w:r>
          </w:p>
        </w:tc>
        <w:tc>
          <w:tcPr>
            <w:tcW w:w="1776"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6 ay</w:t>
            </w:r>
          </w:p>
        </w:tc>
        <w:tc>
          <w:tcPr>
            <w:tcW w:w="2412"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6 ay</w:t>
            </w:r>
          </w:p>
        </w:tc>
      </w:tr>
      <w:tr w:rsidR="000D554A" w:rsidTr="000D554A">
        <w:trPr>
          <w:trHeight w:val="327"/>
        </w:trPr>
        <w:tc>
          <w:tcPr>
            <w:tcW w:w="3576" w:type="dxa"/>
            <w:gridSpan w:val="2"/>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spacing w:line="234" w:lineRule="exact"/>
              <w:ind w:left="107"/>
              <w:rPr>
                <w:rFonts w:ascii="Cambria" w:hAnsi="Cambria" w:cs="Cambria"/>
                <w:b/>
                <w:sz w:val="20"/>
                <w:lang w:val="en-US"/>
              </w:rPr>
            </w:pPr>
            <w:r>
              <w:rPr>
                <w:b/>
                <w:sz w:val="20"/>
                <w:lang w:val="en-US"/>
              </w:rPr>
              <w:t>PG</w:t>
            </w:r>
            <w:r>
              <w:rPr>
                <w:b/>
                <w:spacing w:val="-3"/>
                <w:sz w:val="20"/>
                <w:lang w:val="en-US"/>
              </w:rPr>
              <w:t xml:space="preserve"> </w:t>
            </w:r>
            <w:r>
              <w:rPr>
                <w:b/>
                <w:spacing w:val="-2"/>
                <w:sz w:val="20"/>
                <w:lang w:val="en-US"/>
              </w:rPr>
              <w:t>2.1.5</w:t>
            </w:r>
          </w:p>
        </w:tc>
        <w:tc>
          <w:tcPr>
            <w:tcW w:w="1204"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pStyle w:val="TableParagraph"/>
              <w:rPr>
                <w:rFonts w:ascii="Arial" w:hAnsi="Arial" w:cs="Arial"/>
                <w:sz w:val="24"/>
                <w:szCs w:val="28"/>
                <w:lang w:val="en-US"/>
              </w:rPr>
            </w:pPr>
            <w:r w:rsidRPr="000D554A">
              <w:rPr>
                <w:rFonts w:ascii="Arial" w:hAnsi="Arial" w:cs="Arial"/>
                <w:sz w:val="24"/>
                <w:szCs w:val="28"/>
                <w:lang w:val="en-US"/>
              </w:rPr>
              <w:t>20</w:t>
            </w:r>
          </w:p>
        </w:tc>
        <w:tc>
          <w:tcPr>
            <w:tcW w:w="1385"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5</w:t>
            </w:r>
          </w:p>
        </w:tc>
        <w:tc>
          <w:tcPr>
            <w:tcW w:w="96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6</w:t>
            </w:r>
          </w:p>
        </w:tc>
        <w:tc>
          <w:tcPr>
            <w:tcW w:w="875"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7</w:t>
            </w:r>
          </w:p>
        </w:tc>
        <w:tc>
          <w:tcPr>
            <w:tcW w:w="875"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8</w:t>
            </w:r>
          </w:p>
        </w:tc>
        <w:tc>
          <w:tcPr>
            <w:tcW w:w="875"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9</w:t>
            </w:r>
          </w:p>
        </w:tc>
        <w:tc>
          <w:tcPr>
            <w:tcW w:w="875"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10</w:t>
            </w:r>
          </w:p>
        </w:tc>
        <w:tc>
          <w:tcPr>
            <w:tcW w:w="1776"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6 ay</w:t>
            </w:r>
          </w:p>
        </w:tc>
        <w:tc>
          <w:tcPr>
            <w:tcW w:w="2412"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6 ay</w:t>
            </w:r>
          </w:p>
        </w:tc>
      </w:tr>
      <w:tr w:rsidR="000D554A" w:rsidTr="000D554A">
        <w:trPr>
          <w:trHeight w:val="391"/>
        </w:trPr>
        <w:tc>
          <w:tcPr>
            <w:tcW w:w="3576" w:type="dxa"/>
            <w:gridSpan w:val="2"/>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spacing w:line="234" w:lineRule="exact"/>
              <w:ind w:left="107"/>
              <w:rPr>
                <w:rFonts w:ascii="Cambria" w:hAnsi="Cambria" w:cs="Cambria"/>
                <w:b/>
                <w:sz w:val="20"/>
                <w:lang w:val="en-US"/>
              </w:rPr>
            </w:pPr>
            <w:r>
              <w:rPr>
                <w:b/>
                <w:spacing w:val="-2"/>
                <w:sz w:val="20"/>
                <w:lang w:val="en-US"/>
              </w:rPr>
              <w:t>Koordinatör</w:t>
            </w:r>
            <w:r>
              <w:rPr>
                <w:b/>
                <w:spacing w:val="9"/>
                <w:sz w:val="20"/>
                <w:lang w:val="en-US"/>
              </w:rPr>
              <w:t xml:space="preserve"> </w:t>
            </w:r>
            <w:r>
              <w:rPr>
                <w:b/>
                <w:spacing w:val="-2"/>
                <w:sz w:val="20"/>
                <w:lang w:val="en-US"/>
              </w:rPr>
              <w:t>Birim</w:t>
            </w:r>
          </w:p>
        </w:tc>
        <w:tc>
          <w:tcPr>
            <w:tcW w:w="11248" w:type="dxa"/>
            <w:gridSpan w:val="9"/>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spacing w:before="118"/>
              <w:ind w:left="107"/>
              <w:rPr>
                <w:sz w:val="20"/>
                <w:lang w:val="en-US"/>
              </w:rPr>
            </w:pPr>
            <w:r>
              <w:rPr>
                <w:sz w:val="20"/>
                <w:lang w:val="en-US"/>
              </w:rPr>
              <w:t>Okul Müdürü, sınıf öğretmenleri, branş öğretmenleri</w:t>
            </w:r>
          </w:p>
        </w:tc>
      </w:tr>
      <w:tr w:rsidR="000D554A" w:rsidTr="000D554A">
        <w:trPr>
          <w:trHeight w:val="300"/>
        </w:trPr>
        <w:tc>
          <w:tcPr>
            <w:tcW w:w="3576" w:type="dxa"/>
            <w:gridSpan w:val="2"/>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ind w:left="107"/>
              <w:rPr>
                <w:rFonts w:ascii="Calibri" w:hAnsi="Calibri"/>
                <w:b/>
                <w:sz w:val="20"/>
                <w:lang w:val="en-US"/>
              </w:rPr>
            </w:pPr>
            <w:r>
              <w:rPr>
                <w:rFonts w:ascii="Calibri" w:hAnsi="Calibri"/>
                <w:b/>
                <w:sz w:val="20"/>
                <w:lang w:val="en-US"/>
              </w:rPr>
              <w:t>İş</w:t>
            </w:r>
            <w:r>
              <w:rPr>
                <w:rFonts w:ascii="Calibri" w:hAnsi="Calibri"/>
                <w:b/>
                <w:spacing w:val="-6"/>
                <w:sz w:val="20"/>
                <w:lang w:val="en-US"/>
              </w:rPr>
              <w:t xml:space="preserve"> </w:t>
            </w:r>
            <w:r>
              <w:rPr>
                <w:rFonts w:ascii="Calibri" w:hAnsi="Calibri"/>
                <w:b/>
                <w:sz w:val="20"/>
                <w:lang w:val="en-US"/>
              </w:rPr>
              <w:t>birliği</w:t>
            </w:r>
            <w:r>
              <w:rPr>
                <w:rFonts w:ascii="Calibri" w:hAnsi="Calibri"/>
                <w:b/>
                <w:spacing w:val="-6"/>
                <w:sz w:val="20"/>
                <w:lang w:val="en-US"/>
              </w:rPr>
              <w:t xml:space="preserve"> </w:t>
            </w:r>
            <w:r>
              <w:rPr>
                <w:rFonts w:ascii="Calibri" w:hAnsi="Calibri"/>
                <w:b/>
                <w:sz w:val="20"/>
                <w:lang w:val="en-US"/>
              </w:rPr>
              <w:t>Yapılacak</w:t>
            </w:r>
            <w:r>
              <w:rPr>
                <w:rFonts w:ascii="Calibri" w:hAnsi="Calibri"/>
                <w:b/>
                <w:spacing w:val="-4"/>
                <w:sz w:val="20"/>
                <w:lang w:val="en-US"/>
              </w:rPr>
              <w:t xml:space="preserve"> </w:t>
            </w:r>
            <w:r>
              <w:rPr>
                <w:rFonts w:ascii="Calibri" w:hAnsi="Calibri"/>
                <w:b/>
                <w:spacing w:val="-2"/>
                <w:sz w:val="20"/>
                <w:lang w:val="en-US"/>
              </w:rPr>
              <w:t>Birimler</w:t>
            </w:r>
          </w:p>
        </w:tc>
        <w:tc>
          <w:tcPr>
            <w:tcW w:w="11248" w:type="dxa"/>
            <w:gridSpan w:val="9"/>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spacing w:line="355" w:lineRule="auto"/>
              <w:ind w:left="107"/>
              <w:rPr>
                <w:rFonts w:ascii="Cambria" w:hAnsi="Cambria"/>
                <w:sz w:val="20"/>
                <w:lang w:val="en-US"/>
              </w:rPr>
            </w:pPr>
            <w:r>
              <w:rPr>
                <w:sz w:val="20"/>
                <w:lang w:val="en-US"/>
              </w:rPr>
              <w:t>Rehberlik servisi</w:t>
            </w:r>
          </w:p>
        </w:tc>
      </w:tr>
      <w:tr w:rsidR="000D554A" w:rsidTr="000D554A">
        <w:trPr>
          <w:trHeight w:val="396"/>
        </w:trPr>
        <w:tc>
          <w:tcPr>
            <w:tcW w:w="3576" w:type="dxa"/>
            <w:gridSpan w:val="2"/>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rPr>
                <w:rFonts w:ascii="Calibri"/>
                <w:b/>
                <w:sz w:val="20"/>
                <w:lang w:val="en-US"/>
              </w:rPr>
            </w:pPr>
            <w:r>
              <w:rPr>
                <w:rFonts w:ascii="Calibri"/>
                <w:b/>
                <w:spacing w:val="-2"/>
                <w:sz w:val="20"/>
                <w:lang w:val="en-US"/>
              </w:rPr>
              <w:t>Riskler</w:t>
            </w:r>
          </w:p>
        </w:tc>
        <w:tc>
          <w:tcPr>
            <w:tcW w:w="11248" w:type="dxa"/>
            <w:gridSpan w:val="9"/>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spacing w:line="234" w:lineRule="exact"/>
              <w:ind w:left="107"/>
              <w:rPr>
                <w:rFonts w:ascii="Cambria"/>
                <w:sz w:val="20"/>
                <w:lang w:val="en-US"/>
              </w:rPr>
            </w:pPr>
            <w:r>
              <w:rPr>
                <w:sz w:val="20"/>
                <w:lang w:val="en-US"/>
              </w:rPr>
              <w:t>Öğrencilerin düşük obp lerle okulumuza yerleşmesi ve meslek bölümlerinin akademik derslere ilgisiniz az olması</w:t>
            </w:r>
          </w:p>
        </w:tc>
      </w:tr>
      <w:tr w:rsidR="000D554A" w:rsidTr="000D554A">
        <w:trPr>
          <w:trHeight w:val="875"/>
        </w:trPr>
        <w:tc>
          <w:tcPr>
            <w:tcW w:w="3576" w:type="dxa"/>
            <w:gridSpan w:val="2"/>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rsidR="000D554A" w:rsidRDefault="000D554A">
            <w:pPr>
              <w:pStyle w:val="TableParagraph"/>
              <w:spacing w:before="131"/>
              <w:rPr>
                <w:b/>
                <w:sz w:val="20"/>
                <w:lang w:val="en-US"/>
              </w:rPr>
            </w:pPr>
          </w:p>
          <w:p w:rsidR="000D554A" w:rsidRDefault="000D554A">
            <w:pPr>
              <w:pStyle w:val="TableParagraph"/>
              <w:ind w:left="107"/>
              <w:rPr>
                <w:rFonts w:ascii="Calibri"/>
                <w:b/>
                <w:sz w:val="20"/>
                <w:lang w:val="en-US"/>
              </w:rPr>
            </w:pPr>
            <w:r>
              <w:rPr>
                <w:rFonts w:ascii="Calibri"/>
                <w:b/>
                <w:spacing w:val="-2"/>
                <w:sz w:val="20"/>
                <w:lang w:val="en-US"/>
              </w:rPr>
              <w:t>Stratejiler</w:t>
            </w:r>
          </w:p>
        </w:tc>
        <w:tc>
          <w:tcPr>
            <w:tcW w:w="11248" w:type="dxa"/>
            <w:gridSpan w:val="9"/>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ind w:left="107"/>
              <w:rPr>
                <w:rFonts w:ascii="Cambria"/>
                <w:sz w:val="20"/>
                <w:szCs w:val="20"/>
                <w:lang w:val="en-US"/>
              </w:rPr>
            </w:pPr>
            <w:r>
              <w:rPr>
                <w:sz w:val="20"/>
                <w:szCs w:val="20"/>
                <w:lang w:val="en-US"/>
              </w:rPr>
              <w:t>Öğrencilerin genel derslerdeki kazanım eksiklikleri tespit edilerek destekleme ve  yetiştirme kurslarıyla </w:t>
            </w:r>
          </w:p>
          <w:p w:rsidR="000D554A" w:rsidRDefault="000D554A">
            <w:pPr>
              <w:pStyle w:val="TableParagraph"/>
              <w:ind w:left="107"/>
              <w:rPr>
                <w:sz w:val="20"/>
                <w:szCs w:val="20"/>
                <w:lang w:val="en-US"/>
              </w:rPr>
            </w:pPr>
            <w:r>
              <w:rPr>
                <w:sz w:val="20"/>
                <w:szCs w:val="20"/>
                <w:lang w:val="en-US"/>
              </w:rPr>
              <w:t>akademik yeterliklerinin artırılması sağlanacaktır. Uzaktan eğitim videoları aracılığıyla öğrencilerin </w:t>
            </w:r>
          </w:p>
          <w:p w:rsidR="000D554A" w:rsidRDefault="000D554A">
            <w:pPr>
              <w:pStyle w:val="TableParagraph"/>
              <w:ind w:left="107"/>
              <w:rPr>
                <w:sz w:val="20"/>
                <w:szCs w:val="20"/>
                <w:lang w:val="en-US"/>
              </w:rPr>
            </w:pPr>
            <w:r>
              <w:rPr>
                <w:sz w:val="20"/>
                <w:szCs w:val="20"/>
                <w:lang w:val="en-US"/>
              </w:rPr>
              <w:t>tamamlayıcı ve destekleyici eğitim  almaları sağlanacaktır.</w:t>
            </w:r>
          </w:p>
        </w:tc>
      </w:tr>
      <w:tr w:rsidR="000D554A" w:rsidTr="000D554A">
        <w:trPr>
          <w:trHeight w:val="467"/>
        </w:trPr>
        <w:tc>
          <w:tcPr>
            <w:tcW w:w="3576" w:type="dxa"/>
            <w:gridSpan w:val="2"/>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rsidR="000D554A" w:rsidRDefault="000D554A">
            <w:pPr>
              <w:pStyle w:val="TableParagraph"/>
              <w:spacing w:before="117"/>
              <w:rPr>
                <w:b/>
                <w:sz w:val="20"/>
                <w:lang w:val="en-US"/>
              </w:rPr>
            </w:pPr>
          </w:p>
          <w:p w:rsidR="000D554A" w:rsidRDefault="000D554A">
            <w:pPr>
              <w:pStyle w:val="TableParagraph"/>
              <w:ind w:left="107"/>
              <w:rPr>
                <w:b/>
                <w:sz w:val="20"/>
                <w:lang w:val="en-US"/>
              </w:rPr>
            </w:pPr>
            <w:r>
              <w:rPr>
                <w:b/>
                <w:sz w:val="20"/>
                <w:lang w:val="en-US"/>
              </w:rPr>
              <w:t>Maliyet</w:t>
            </w:r>
            <w:r>
              <w:rPr>
                <w:b/>
                <w:spacing w:val="-8"/>
                <w:sz w:val="20"/>
                <w:lang w:val="en-US"/>
              </w:rPr>
              <w:t xml:space="preserve"> </w:t>
            </w:r>
            <w:r>
              <w:rPr>
                <w:b/>
                <w:spacing w:val="-2"/>
                <w:sz w:val="20"/>
                <w:lang w:val="en-US"/>
              </w:rPr>
              <w:t>Tahmini</w:t>
            </w:r>
          </w:p>
        </w:tc>
        <w:tc>
          <w:tcPr>
            <w:tcW w:w="11248" w:type="dxa"/>
            <w:gridSpan w:val="9"/>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rsidR="000D554A" w:rsidRDefault="000D554A">
            <w:pPr>
              <w:pStyle w:val="TableParagraph"/>
              <w:spacing w:before="117"/>
              <w:rPr>
                <w:b/>
                <w:sz w:val="20"/>
                <w:lang w:val="en-US"/>
              </w:rPr>
            </w:pPr>
          </w:p>
          <w:p w:rsidR="000D554A" w:rsidRDefault="000D554A">
            <w:pPr>
              <w:pStyle w:val="TableParagraph"/>
              <w:ind w:left="107"/>
              <w:rPr>
                <w:sz w:val="20"/>
                <w:lang w:val="en-US"/>
              </w:rPr>
            </w:pPr>
            <w:r>
              <w:rPr>
                <w:sz w:val="20"/>
                <w:lang w:val="en-US"/>
              </w:rPr>
              <w:t>30000</w:t>
            </w:r>
          </w:p>
        </w:tc>
      </w:tr>
      <w:tr w:rsidR="000D554A" w:rsidTr="000D554A">
        <w:trPr>
          <w:trHeight w:val="147"/>
        </w:trPr>
        <w:tc>
          <w:tcPr>
            <w:tcW w:w="2199" w:type="dxa"/>
            <w:tcBorders>
              <w:top w:val="nil"/>
              <w:left w:val="nil"/>
              <w:bottom w:val="nil"/>
              <w:right w:val="nil"/>
            </w:tcBorders>
            <w:vAlign w:val="center"/>
            <w:hideMark/>
          </w:tcPr>
          <w:p w:rsidR="000D554A" w:rsidRDefault="000D554A">
            <w:pPr>
              <w:rPr>
                <w:sz w:val="20"/>
                <w:lang w:val="en-US"/>
              </w:rPr>
            </w:pPr>
          </w:p>
        </w:tc>
        <w:tc>
          <w:tcPr>
            <w:tcW w:w="1377" w:type="dxa"/>
            <w:tcBorders>
              <w:top w:val="nil"/>
              <w:left w:val="nil"/>
              <w:bottom w:val="nil"/>
              <w:right w:val="nil"/>
            </w:tcBorders>
            <w:vAlign w:val="center"/>
            <w:hideMark/>
          </w:tcPr>
          <w:p w:rsidR="000D554A" w:rsidRDefault="000D554A">
            <w:pPr>
              <w:rPr>
                <w:rFonts w:asciiTheme="minorHAnsi" w:eastAsiaTheme="minorHAnsi" w:hAnsiTheme="minorHAnsi" w:cstheme="minorBidi"/>
                <w:sz w:val="20"/>
                <w:szCs w:val="20"/>
                <w:lang w:eastAsia="tr-TR"/>
              </w:rPr>
            </w:pPr>
          </w:p>
        </w:tc>
        <w:tc>
          <w:tcPr>
            <w:tcW w:w="1204" w:type="dxa"/>
            <w:tcBorders>
              <w:top w:val="nil"/>
              <w:left w:val="nil"/>
              <w:bottom w:val="nil"/>
              <w:right w:val="nil"/>
            </w:tcBorders>
            <w:vAlign w:val="center"/>
            <w:hideMark/>
          </w:tcPr>
          <w:p w:rsidR="000D554A" w:rsidRDefault="000D554A">
            <w:pPr>
              <w:rPr>
                <w:rFonts w:asciiTheme="minorHAnsi" w:eastAsiaTheme="minorHAnsi" w:hAnsiTheme="minorHAnsi" w:cstheme="minorBidi"/>
                <w:sz w:val="20"/>
                <w:szCs w:val="20"/>
                <w:lang w:eastAsia="tr-TR"/>
              </w:rPr>
            </w:pPr>
          </w:p>
        </w:tc>
        <w:tc>
          <w:tcPr>
            <w:tcW w:w="1385" w:type="dxa"/>
            <w:tcBorders>
              <w:top w:val="nil"/>
              <w:left w:val="nil"/>
              <w:bottom w:val="nil"/>
              <w:right w:val="nil"/>
            </w:tcBorders>
            <w:vAlign w:val="center"/>
            <w:hideMark/>
          </w:tcPr>
          <w:p w:rsidR="000D554A" w:rsidRDefault="000D554A">
            <w:pPr>
              <w:rPr>
                <w:rFonts w:asciiTheme="minorHAnsi" w:eastAsiaTheme="minorHAnsi" w:hAnsiTheme="minorHAnsi" w:cstheme="minorBidi"/>
                <w:sz w:val="20"/>
                <w:szCs w:val="20"/>
                <w:lang w:eastAsia="tr-TR"/>
              </w:rPr>
            </w:pPr>
          </w:p>
        </w:tc>
        <w:tc>
          <w:tcPr>
            <w:tcW w:w="968" w:type="dxa"/>
            <w:tcBorders>
              <w:top w:val="nil"/>
              <w:left w:val="nil"/>
              <w:bottom w:val="nil"/>
              <w:right w:val="nil"/>
            </w:tcBorders>
            <w:vAlign w:val="center"/>
            <w:hideMark/>
          </w:tcPr>
          <w:p w:rsidR="000D554A" w:rsidRDefault="000D554A">
            <w:pPr>
              <w:rPr>
                <w:rFonts w:asciiTheme="minorHAnsi" w:eastAsiaTheme="minorHAnsi" w:hAnsiTheme="minorHAnsi" w:cstheme="minorBidi"/>
                <w:sz w:val="20"/>
                <w:szCs w:val="20"/>
                <w:lang w:eastAsia="tr-TR"/>
              </w:rPr>
            </w:pPr>
          </w:p>
        </w:tc>
        <w:tc>
          <w:tcPr>
            <w:tcW w:w="875" w:type="dxa"/>
            <w:tcBorders>
              <w:top w:val="nil"/>
              <w:left w:val="nil"/>
              <w:bottom w:val="nil"/>
              <w:right w:val="nil"/>
            </w:tcBorders>
            <w:vAlign w:val="center"/>
            <w:hideMark/>
          </w:tcPr>
          <w:p w:rsidR="000D554A" w:rsidRDefault="000D554A">
            <w:pPr>
              <w:rPr>
                <w:rFonts w:asciiTheme="minorHAnsi" w:eastAsiaTheme="minorHAnsi" w:hAnsiTheme="minorHAnsi" w:cstheme="minorBidi"/>
                <w:sz w:val="20"/>
                <w:szCs w:val="20"/>
                <w:lang w:eastAsia="tr-TR"/>
              </w:rPr>
            </w:pPr>
          </w:p>
        </w:tc>
        <w:tc>
          <w:tcPr>
            <w:tcW w:w="875" w:type="dxa"/>
            <w:tcBorders>
              <w:top w:val="nil"/>
              <w:left w:val="nil"/>
              <w:bottom w:val="nil"/>
              <w:right w:val="nil"/>
            </w:tcBorders>
            <w:vAlign w:val="center"/>
            <w:hideMark/>
          </w:tcPr>
          <w:p w:rsidR="000D554A" w:rsidRDefault="000D554A">
            <w:pPr>
              <w:rPr>
                <w:rFonts w:asciiTheme="minorHAnsi" w:eastAsiaTheme="minorHAnsi" w:hAnsiTheme="minorHAnsi" w:cstheme="minorBidi"/>
                <w:sz w:val="20"/>
                <w:szCs w:val="20"/>
                <w:lang w:eastAsia="tr-TR"/>
              </w:rPr>
            </w:pPr>
          </w:p>
        </w:tc>
        <w:tc>
          <w:tcPr>
            <w:tcW w:w="875" w:type="dxa"/>
            <w:tcBorders>
              <w:top w:val="nil"/>
              <w:left w:val="nil"/>
              <w:bottom w:val="nil"/>
              <w:right w:val="nil"/>
            </w:tcBorders>
            <w:vAlign w:val="center"/>
            <w:hideMark/>
          </w:tcPr>
          <w:p w:rsidR="000D554A" w:rsidRDefault="000D554A">
            <w:pPr>
              <w:rPr>
                <w:rFonts w:asciiTheme="minorHAnsi" w:eastAsiaTheme="minorHAnsi" w:hAnsiTheme="minorHAnsi" w:cstheme="minorBidi"/>
                <w:sz w:val="20"/>
                <w:szCs w:val="20"/>
                <w:lang w:eastAsia="tr-TR"/>
              </w:rPr>
            </w:pPr>
          </w:p>
        </w:tc>
        <w:tc>
          <w:tcPr>
            <w:tcW w:w="875" w:type="dxa"/>
            <w:tcBorders>
              <w:top w:val="nil"/>
              <w:left w:val="nil"/>
              <w:bottom w:val="nil"/>
              <w:right w:val="nil"/>
            </w:tcBorders>
            <w:vAlign w:val="center"/>
            <w:hideMark/>
          </w:tcPr>
          <w:p w:rsidR="000D554A" w:rsidRDefault="000D554A">
            <w:pPr>
              <w:rPr>
                <w:rFonts w:asciiTheme="minorHAnsi" w:eastAsiaTheme="minorHAnsi" w:hAnsiTheme="minorHAnsi" w:cstheme="minorBidi"/>
                <w:sz w:val="20"/>
                <w:szCs w:val="20"/>
                <w:lang w:eastAsia="tr-TR"/>
              </w:rPr>
            </w:pPr>
          </w:p>
        </w:tc>
        <w:tc>
          <w:tcPr>
            <w:tcW w:w="1776" w:type="dxa"/>
            <w:tcBorders>
              <w:top w:val="nil"/>
              <w:left w:val="nil"/>
              <w:bottom w:val="nil"/>
              <w:right w:val="nil"/>
            </w:tcBorders>
            <w:vAlign w:val="center"/>
            <w:hideMark/>
          </w:tcPr>
          <w:p w:rsidR="000D554A" w:rsidRDefault="000D554A">
            <w:pPr>
              <w:rPr>
                <w:rFonts w:asciiTheme="minorHAnsi" w:eastAsiaTheme="minorHAnsi" w:hAnsiTheme="minorHAnsi" w:cstheme="minorBidi"/>
                <w:sz w:val="20"/>
                <w:szCs w:val="20"/>
                <w:lang w:eastAsia="tr-TR"/>
              </w:rPr>
            </w:pPr>
          </w:p>
        </w:tc>
        <w:tc>
          <w:tcPr>
            <w:tcW w:w="2412" w:type="dxa"/>
            <w:tcBorders>
              <w:top w:val="nil"/>
              <w:left w:val="nil"/>
              <w:bottom w:val="nil"/>
              <w:right w:val="nil"/>
            </w:tcBorders>
            <w:vAlign w:val="center"/>
            <w:hideMark/>
          </w:tcPr>
          <w:p w:rsidR="000D554A" w:rsidRDefault="000D554A">
            <w:pPr>
              <w:rPr>
                <w:rFonts w:asciiTheme="minorHAnsi" w:eastAsiaTheme="minorHAnsi" w:hAnsiTheme="minorHAnsi" w:cstheme="minorBidi"/>
                <w:sz w:val="20"/>
                <w:szCs w:val="20"/>
                <w:lang w:eastAsia="tr-TR"/>
              </w:rPr>
            </w:pPr>
          </w:p>
        </w:tc>
      </w:tr>
    </w:tbl>
    <w:p w:rsidR="000D554A" w:rsidRDefault="000D554A" w:rsidP="000D554A">
      <w:pPr>
        <w:widowControl/>
        <w:autoSpaceDE/>
        <w:autoSpaceDN/>
        <w:rPr>
          <w:sz w:val="24"/>
        </w:rPr>
        <w:sectPr w:rsidR="000D554A">
          <w:pgSz w:w="16840" w:h="11910" w:orient="landscape"/>
          <w:pgMar w:top="400" w:right="1280" w:bottom="460" w:left="1320" w:header="0" w:footer="1097" w:gutter="0"/>
          <w:cols w:space="708"/>
        </w:sectPr>
      </w:pPr>
    </w:p>
    <w:p w:rsidR="000D554A" w:rsidRDefault="000D554A" w:rsidP="000D554A">
      <w:pPr>
        <w:pStyle w:val="Balk3"/>
        <w:tabs>
          <w:tab w:val="left" w:pos="1553"/>
        </w:tabs>
        <w:ind w:firstLine="0"/>
        <w:rPr>
          <w:rFonts w:ascii="Cambria" w:eastAsia="Cambria" w:hAnsi="Cambria" w:cs="Cambria"/>
          <w:sz w:val="32"/>
          <w:szCs w:val="32"/>
        </w:rPr>
      </w:pPr>
    </w:p>
    <w:p w:rsidR="000D554A" w:rsidRDefault="000D554A" w:rsidP="000D554A">
      <w:pPr>
        <w:spacing w:line="360" w:lineRule="auto"/>
        <w:rPr>
          <w:b/>
        </w:rPr>
      </w:pPr>
      <w:r>
        <w:rPr>
          <w:rFonts w:ascii="Times New Roman" w:hAnsi="Times New Roman" w:cs="Times New Roman"/>
          <w:b/>
          <w:color w:val="0070C0"/>
          <w:sz w:val="24"/>
          <w:szCs w:val="24"/>
        </w:rPr>
        <w:t xml:space="preserve">Amaç 2: </w:t>
      </w:r>
      <w:r>
        <w:rPr>
          <w:b/>
        </w:rPr>
        <w:t>Öğrencilerin ilgi, istidat ve kabiliyetlerini geliştirerek gerekli bilgi, beceri, davranışlar ve  birlikte iş görme   alışkanlığı </w:t>
      </w:r>
    </w:p>
    <w:p w:rsidR="000D554A" w:rsidRDefault="000D554A" w:rsidP="000D554A">
      <w:pPr>
        <w:spacing w:line="360" w:lineRule="auto"/>
        <w:rPr>
          <w:b/>
        </w:rPr>
      </w:pPr>
      <w:r>
        <w:rPr>
          <w:b/>
        </w:rPr>
        <w:t>kazandırmak suretiyle hayata hazırlamak ve bir meslek sahibi  olmalarını sağlamak. </w:t>
      </w:r>
    </w:p>
    <w:p w:rsidR="000D554A" w:rsidRDefault="000D554A" w:rsidP="000D554A">
      <w:pPr>
        <w:spacing w:line="360" w:lineRule="auto"/>
      </w:pPr>
      <w:r>
        <w:rPr>
          <w:rFonts w:ascii="Times New Roman" w:hAnsi="Times New Roman" w:cs="Times New Roman"/>
          <w:color w:val="0070C0"/>
          <w:sz w:val="24"/>
          <w:szCs w:val="24"/>
        </w:rPr>
        <w:t xml:space="preserve">Hedef 2.2: </w:t>
      </w:r>
      <w:r>
        <w:t> Öğrencilerin mesleki beceri ve yetkinlikleri geliştirilecektir. </w:t>
      </w:r>
    </w:p>
    <w:p w:rsidR="000D554A" w:rsidRDefault="000D554A" w:rsidP="000D554A">
      <w:r>
        <w:rPr>
          <w:color w:val="548DD4" w:themeColor="text2" w:themeTint="99"/>
        </w:rPr>
        <w:t>PG2.2.1.</w:t>
      </w:r>
      <w:r>
        <w:t xml:space="preserve"> Meslek dersleri yıl sonu puan ortalaması </w:t>
      </w:r>
    </w:p>
    <w:p w:rsidR="000D554A" w:rsidRDefault="000D554A" w:rsidP="000D554A">
      <w:r>
        <w:rPr>
          <w:color w:val="548DD4" w:themeColor="text2" w:themeTint="99"/>
        </w:rPr>
        <w:t>PG2.2.2. </w:t>
      </w:r>
      <w:r>
        <w:t xml:space="preserve">Beceri eğitimi yıl sonu puan ortalaması  </w:t>
      </w:r>
    </w:p>
    <w:p w:rsidR="000D554A" w:rsidRDefault="000D554A" w:rsidP="000D554A">
      <w:r>
        <w:rPr>
          <w:color w:val="548DD4" w:themeColor="text2" w:themeTint="99"/>
        </w:rPr>
        <w:t>PG2.2.3. </w:t>
      </w:r>
      <w:r>
        <w:t>Beceri eğitimi alan öğrencilerden işletmenin öğrenci becerileri ile ilgili  memnuniyet oranı </w:t>
      </w:r>
    </w:p>
    <w:p w:rsidR="000D554A" w:rsidRDefault="000D554A" w:rsidP="000D554A">
      <w:r>
        <w:rPr>
          <w:color w:val="548DD4" w:themeColor="text2" w:themeTint="99"/>
        </w:rPr>
        <w:t>PG2.2.4. </w:t>
      </w:r>
      <w:r>
        <w:t xml:space="preserve">Beceri eğitimi alan öğrencilerden işletmenin mesleki etik ile  ilgili memnuniyet oranı   </w:t>
      </w:r>
    </w:p>
    <w:p w:rsidR="000D554A" w:rsidRDefault="000D554A" w:rsidP="000D554A">
      <w:r>
        <w:rPr>
          <w:color w:val="548DD4" w:themeColor="text2" w:themeTint="99"/>
        </w:rPr>
        <w:t>PG2.2.5. </w:t>
      </w:r>
      <w:r>
        <w:t>Öğrencilerin beceri eğitimi aldıkları işletmeden memnuniyet oranı </w:t>
      </w:r>
    </w:p>
    <w:p w:rsidR="000D554A" w:rsidRDefault="000D554A" w:rsidP="000D554A">
      <w:pPr>
        <w:spacing w:line="360" w:lineRule="auto"/>
        <w:rPr>
          <w:b/>
          <w:sz w:val="20"/>
        </w:rPr>
      </w:pPr>
      <w:r>
        <w:rPr>
          <w:b/>
        </w:rPr>
        <w:t>Tablo 41. Amaç 2 hedef 2 tablosu</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5"/>
        <w:gridCol w:w="1431"/>
        <w:gridCol w:w="1420"/>
        <w:gridCol w:w="1628"/>
        <w:gridCol w:w="1006"/>
        <w:gridCol w:w="909"/>
        <w:gridCol w:w="906"/>
        <w:gridCol w:w="909"/>
        <w:gridCol w:w="909"/>
        <w:gridCol w:w="1856"/>
        <w:gridCol w:w="2509"/>
      </w:tblGrid>
      <w:tr w:rsidR="000D554A" w:rsidTr="000D554A">
        <w:trPr>
          <w:trHeight w:val="451"/>
        </w:trPr>
        <w:tc>
          <w:tcPr>
            <w:tcW w:w="2285"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spacing w:line="234" w:lineRule="exact"/>
              <w:ind w:left="107"/>
              <w:rPr>
                <w:b/>
                <w:sz w:val="20"/>
                <w:lang w:val="en-US"/>
              </w:rPr>
            </w:pPr>
            <w:r>
              <w:rPr>
                <w:b/>
                <w:sz w:val="20"/>
                <w:lang w:val="en-US"/>
              </w:rPr>
              <w:t>Amaç</w:t>
            </w:r>
            <w:r>
              <w:rPr>
                <w:b/>
                <w:spacing w:val="-7"/>
                <w:sz w:val="20"/>
                <w:lang w:val="en-US"/>
              </w:rPr>
              <w:t xml:space="preserve"> </w:t>
            </w:r>
            <w:r>
              <w:rPr>
                <w:b/>
                <w:spacing w:val="-10"/>
                <w:sz w:val="20"/>
                <w:lang w:val="en-US"/>
              </w:rPr>
              <w:t>2</w:t>
            </w:r>
          </w:p>
        </w:tc>
        <w:tc>
          <w:tcPr>
            <w:tcW w:w="13483" w:type="dxa"/>
            <w:gridSpan w:val="10"/>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spacing w:line="360" w:lineRule="auto"/>
              <w:rPr>
                <w:sz w:val="20"/>
                <w:szCs w:val="20"/>
                <w:lang w:val="en-US"/>
              </w:rPr>
            </w:pPr>
            <w:r>
              <w:rPr>
                <w:sz w:val="20"/>
                <w:szCs w:val="20"/>
                <w:lang w:val="en-US"/>
              </w:rPr>
              <w:t>Öğrencilerin eğitim ve öğretime etkin katılımlarıyla süreci tamamlamalarını sağlamak.</w:t>
            </w:r>
          </w:p>
        </w:tc>
      </w:tr>
      <w:tr w:rsidR="000D554A" w:rsidTr="000D554A">
        <w:trPr>
          <w:trHeight w:val="451"/>
        </w:trPr>
        <w:tc>
          <w:tcPr>
            <w:tcW w:w="2285"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spacing w:line="234" w:lineRule="exact"/>
              <w:ind w:left="107"/>
              <w:rPr>
                <w:b/>
                <w:sz w:val="20"/>
                <w:lang w:val="en-US"/>
              </w:rPr>
            </w:pPr>
            <w:r>
              <w:rPr>
                <w:b/>
                <w:sz w:val="20"/>
                <w:lang w:val="en-US"/>
              </w:rPr>
              <w:t>Hedef</w:t>
            </w:r>
            <w:r>
              <w:rPr>
                <w:b/>
                <w:spacing w:val="-9"/>
                <w:sz w:val="20"/>
                <w:lang w:val="en-US"/>
              </w:rPr>
              <w:t xml:space="preserve"> </w:t>
            </w:r>
            <w:r>
              <w:rPr>
                <w:b/>
                <w:spacing w:val="-5"/>
                <w:sz w:val="20"/>
                <w:lang w:val="en-US"/>
              </w:rPr>
              <w:t>2.2</w:t>
            </w:r>
          </w:p>
        </w:tc>
        <w:tc>
          <w:tcPr>
            <w:tcW w:w="13483" w:type="dxa"/>
            <w:gridSpan w:val="10"/>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spacing w:line="360" w:lineRule="auto"/>
              <w:rPr>
                <w:sz w:val="20"/>
                <w:szCs w:val="20"/>
                <w:lang w:val="en-US"/>
              </w:rPr>
            </w:pPr>
            <w:r>
              <w:rPr>
                <w:sz w:val="20"/>
                <w:szCs w:val="20"/>
                <w:lang w:val="en-US"/>
              </w:rPr>
              <w:t>Öğrencilerin mesleki beceri ve yetkinlikleri geliştirilecektir.</w:t>
            </w:r>
          </w:p>
        </w:tc>
      </w:tr>
      <w:tr w:rsidR="000D554A" w:rsidTr="000D554A">
        <w:trPr>
          <w:trHeight w:val="656"/>
        </w:trPr>
        <w:tc>
          <w:tcPr>
            <w:tcW w:w="3716" w:type="dxa"/>
            <w:gridSpan w:val="2"/>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spacing w:line="234" w:lineRule="exact"/>
              <w:ind w:left="107"/>
              <w:rPr>
                <w:b/>
                <w:sz w:val="20"/>
                <w:lang w:val="en-US"/>
              </w:rPr>
            </w:pPr>
            <w:r>
              <w:rPr>
                <w:b/>
                <w:spacing w:val="-2"/>
                <w:sz w:val="20"/>
                <w:lang w:val="en-US"/>
              </w:rPr>
              <w:t>Performans</w:t>
            </w:r>
            <w:r>
              <w:rPr>
                <w:b/>
                <w:spacing w:val="7"/>
                <w:sz w:val="20"/>
                <w:lang w:val="en-US"/>
              </w:rPr>
              <w:t xml:space="preserve"> </w:t>
            </w:r>
            <w:r>
              <w:rPr>
                <w:b/>
                <w:spacing w:val="-2"/>
                <w:sz w:val="20"/>
                <w:lang w:val="en-US"/>
              </w:rPr>
              <w:t>Göstergeleri</w:t>
            </w:r>
          </w:p>
        </w:tc>
        <w:tc>
          <w:tcPr>
            <w:tcW w:w="1420"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spacing w:line="360" w:lineRule="auto"/>
              <w:ind w:left="107" w:right="225"/>
              <w:rPr>
                <w:b/>
                <w:sz w:val="20"/>
                <w:lang w:val="en-US"/>
              </w:rPr>
            </w:pPr>
            <w:r>
              <w:rPr>
                <w:b/>
                <w:spacing w:val="-2"/>
                <w:sz w:val="20"/>
                <w:lang w:val="en-US"/>
              </w:rPr>
              <w:t>Hedefe Etkisi*</w:t>
            </w:r>
          </w:p>
        </w:tc>
        <w:tc>
          <w:tcPr>
            <w:tcW w:w="162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spacing w:line="360" w:lineRule="auto"/>
              <w:ind w:left="108" w:right="139"/>
              <w:rPr>
                <w:b/>
                <w:sz w:val="20"/>
                <w:lang w:val="en-US"/>
              </w:rPr>
            </w:pPr>
            <w:r>
              <w:rPr>
                <w:b/>
                <w:spacing w:val="-2"/>
                <w:sz w:val="20"/>
                <w:lang w:val="en-US"/>
              </w:rPr>
              <w:t>Başlangıç Değeri**</w:t>
            </w:r>
          </w:p>
        </w:tc>
        <w:tc>
          <w:tcPr>
            <w:tcW w:w="1006"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rsidR="000D554A" w:rsidRDefault="000D554A">
            <w:pPr>
              <w:pStyle w:val="TableParagraph"/>
              <w:spacing w:before="117"/>
              <w:rPr>
                <w:b/>
                <w:sz w:val="20"/>
                <w:lang w:val="en-US"/>
              </w:rPr>
            </w:pPr>
          </w:p>
          <w:p w:rsidR="000D554A" w:rsidRDefault="000D554A">
            <w:pPr>
              <w:pStyle w:val="TableParagraph"/>
              <w:ind w:left="108"/>
              <w:rPr>
                <w:b/>
                <w:sz w:val="20"/>
                <w:lang w:val="en-US"/>
              </w:rPr>
            </w:pPr>
            <w:r>
              <w:rPr>
                <w:b/>
                <w:sz w:val="20"/>
                <w:lang w:val="en-US"/>
              </w:rPr>
              <w:t>1.</w:t>
            </w:r>
            <w:r>
              <w:rPr>
                <w:b/>
                <w:spacing w:val="-5"/>
                <w:sz w:val="20"/>
                <w:lang w:val="en-US"/>
              </w:rPr>
              <w:t xml:space="preserve"> Yıl</w:t>
            </w:r>
          </w:p>
        </w:tc>
        <w:tc>
          <w:tcPr>
            <w:tcW w:w="909"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rsidR="000D554A" w:rsidRDefault="000D554A">
            <w:pPr>
              <w:pStyle w:val="TableParagraph"/>
              <w:spacing w:before="117"/>
              <w:rPr>
                <w:b/>
                <w:sz w:val="20"/>
                <w:lang w:val="en-US"/>
              </w:rPr>
            </w:pPr>
          </w:p>
          <w:p w:rsidR="000D554A" w:rsidRDefault="000D554A">
            <w:pPr>
              <w:pStyle w:val="TableParagraph"/>
              <w:ind w:left="105"/>
              <w:rPr>
                <w:b/>
                <w:sz w:val="20"/>
                <w:lang w:val="en-US"/>
              </w:rPr>
            </w:pPr>
            <w:r>
              <w:rPr>
                <w:b/>
                <w:sz w:val="20"/>
                <w:lang w:val="en-US"/>
              </w:rPr>
              <w:t>2.</w:t>
            </w:r>
            <w:r>
              <w:rPr>
                <w:b/>
                <w:spacing w:val="-5"/>
                <w:sz w:val="20"/>
                <w:lang w:val="en-US"/>
              </w:rPr>
              <w:t xml:space="preserve"> Yıl</w:t>
            </w:r>
          </w:p>
        </w:tc>
        <w:tc>
          <w:tcPr>
            <w:tcW w:w="906"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rsidR="000D554A" w:rsidRDefault="000D554A">
            <w:pPr>
              <w:pStyle w:val="TableParagraph"/>
              <w:spacing w:before="117"/>
              <w:rPr>
                <w:b/>
                <w:sz w:val="20"/>
                <w:lang w:val="en-US"/>
              </w:rPr>
            </w:pPr>
          </w:p>
          <w:p w:rsidR="000D554A" w:rsidRDefault="000D554A">
            <w:pPr>
              <w:pStyle w:val="TableParagraph"/>
              <w:ind w:left="105"/>
              <w:rPr>
                <w:b/>
                <w:sz w:val="20"/>
                <w:lang w:val="en-US"/>
              </w:rPr>
            </w:pPr>
            <w:r>
              <w:rPr>
                <w:b/>
                <w:sz w:val="20"/>
                <w:lang w:val="en-US"/>
              </w:rPr>
              <w:t>3.</w:t>
            </w:r>
            <w:r>
              <w:rPr>
                <w:b/>
                <w:spacing w:val="-5"/>
                <w:sz w:val="20"/>
                <w:lang w:val="en-US"/>
              </w:rPr>
              <w:t xml:space="preserve"> yıl</w:t>
            </w:r>
          </w:p>
        </w:tc>
        <w:tc>
          <w:tcPr>
            <w:tcW w:w="909"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rsidR="000D554A" w:rsidRDefault="000D554A">
            <w:pPr>
              <w:pStyle w:val="TableParagraph"/>
              <w:spacing w:before="117"/>
              <w:rPr>
                <w:b/>
                <w:sz w:val="20"/>
                <w:lang w:val="en-US"/>
              </w:rPr>
            </w:pPr>
          </w:p>
          <w:p w:rsidR="000D554A" w:rsidRDefault="000D554A">
            <w:pPr>
              <w:pStyle w:val="TableParagraph"/>
              <w:ind w:left="107"/>
              <w:rPr>
                <w:b/>
                <w:sz w:val="20"/>
                <w:lang w:val="en-US"/>
              </w:rPr>
            </w:pPr>
            <w:r>
              <w:rPr>
                <w:b/>
                <w:sz w:val="20"/>
                <w:lang w:val="en-US"/>
              </w:rPr>
              <w:t>4.</w:t>
            </w:r>
            <w:r>
              <w:rPr>
                <w:b/>
                <w:spacing w:val="-5"/>
                <w:sz w:val="20"/>
                <w:lang w:val="en-US"/>
              </w:rPr>
              <w:t xml:space="preserve"> Yıl</w:t>
            </w:r>
          </w:p>
        </w:tc>
        <w:tc>
          <w:tcPr>
            <w:tcW w:w="909"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rsidR="000D554A" w:rsidRDefault="000D554A">
            <w:pPr>
              <w:pStyle w:val="TableParagraph"/>
              <w:spacing w:before="117"/>
              <w:rPr>
                <w:b/>
                <w:sz w:val="20"/>
                <w:lang w:val="en-US"/>
              </w:rPr>
            </w:pPr>
          </w:p>
          <w:p w:rsidR="000D554A" w:rsidRDefault="000D554A">
            <w:pPr>
              <w:pStyle w:val="TableParagraph"/>
              <w:ind w:left="107"/>
              <w:rPr>
                <w:b/>
                <w:sz w:val="20"/>
                <w:lang w:val="en-US"/>
              </w:rPr>
            </w:pPr>
            <w:r>
              <w:rPr>
                <w:b/>
                <w:sz w:val="20"/>
                <w:lang w:val="en-US"/>
              </w:rPr>
              <w:t>5.</w:t>
            </w:r>
            <w:r>
              <w:rPr>
                <w:b/>
                <w:spacing w:val="-5"/>
                <w:sz w:val="20"/>
                <w:lang w:val="en-US"/>
              </w:rPr>
              <w:t xml:space="preserve"> Yıl</w:t>
            </w:r>
          </w:p>
        </w:tc>
        <w:tc>
          <w:tcPr>
            <w:tcW w:w="1856"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spacing w:line="360" w:lineRule="auto"/>
              <w:ind w:left="107" w:right="127"/>
              <w:rPr>
                <w:b/>
                <w:sz w:val="20"/>
                <w:lang w:val="en-US"/>
              </w:rPr>
            </w:pPr>
            <w:r>
              <w:rPr>
                <w:b/>
                <w:spacing w:val="-2"/>
                <w:sz w:val="20"/>
                <w:lang w:val="en-US"/>
              </w:rPr>
              <w:t>İzleme Sıklığı</w:t>
            </w:r>
          </w:p>
        </w:tc>
        <w:tc>
          <w:tcPr>
            <w:tcW w:w="2506"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spacing w:line="360" w:lineRule="auto"/>
              <w:ind w:left="107" w:right="232"/>
              <w:rPr>
                <w:b/>
                <w:sz w:val="20"/>
                <w:lang w:val="en-US"/>
              </w:rPr>
            </w:pPr>
            <w:r>
              <w:rPr>
                <w:b/>
                <w:spacing w:val="-2"/>
                <w:sz w:val="20"/>
                <w:lang w:val="en-US"/>
              </w:rPr>
              <w:t>Rapor Sıklığı</w:t>
            </w:r>
          </w:p>
        </w:tc>
      </w:tr>
      <w:tr w:rsidR="000D554A" w:rsidTr="000D554A">
        <w:trPr>
          <w:trHeight w:val="275"/>
        </w:trPr>
        <w:tc>
          <w:tcPr>
            <w:tcW w:w="3716" w:type="dxa"/>
            <w:gridSpan w:val="2"/>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spacing w:line="234" w:lineRule="exact"/>
              <w:ind w:left="107"/>
              <w:rPr>
                <w:b/>
                <w:sz w:val="20"/>
                <w:lang w:val="en-US"/>
              </w:rPr>
            </w:pPr>
            <w:r>
              <w:rPr>
                <w:b/>
                <w:sz w:val="20"/>
                <w:lang w:val="en-US"/>
              </w:rPr>
              <w:t>PG</w:t>
            </w:r>
            <w:r>
              <w:rPr>
                <w:b/>
                <w:spacing w:val="-3"/>
                <w:sz w:val="20"/>
                <w:lang w:val="en-US"/>
              </w:rPr>
              <w:t xml:space="preserve"> </w:t>
            </w:r>
            <w:r>
              <w:rPr>
                <w:b/>
                <w:spacing w:val="-2"/>
                <w:sz w:val="20"/>
                <w:lang w:val="en-US"/>
              </w:rPr>
              <w:t>2.2.1</w:t>
            </w:r>
          </w:p>
        </w:tc>
        <w:tc>
          <w:tcPr>
            <w:tcW w:w="1420"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20</w:t>
            </w:r>
          </w:p>
        </w:tc>
        <w:tc>
          <w:tcPr>
            <w:tcW w:w="162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44</w:t>
            </w:r>
          </w:p>
        </w:tc>
        <w:tc>
          <w:tcPr>
            <w:tcW w:w="1006"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50</w:t>
            </w:r>
          </w:p>
        </w:tc>
        <w:tc>
          <w:tcPr>
            <w:tcW w:w="909"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55</w:t>
            </w:r>
          </w:p>
        </w:tc>
        <w:tc>
          <w:tcPr>
            <w:tcW w:w="906"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60</w:t>
            </w:r>
          </w:p>
        </w:tc>
        <w:tc>
          <w:tcPr>
            <w:tcW w:w="909"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70</w:t>
            </w:r>
          </w:p>
        </w:tc>
        <w:tc>
          <w:tcPr>
            <w:tcW w:w="909"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80</w:t>
            </w:r>
          </w:p>
        </w:tc>
        <w:tc>
          <w:tcPr>
            <w:tcW w:w="1856"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6 ay</w:t>
            </w:r>
          </w:p>
        </w:tc>
        <w:tc>
          <w:tcPr>
            <w:tcW w:w="2506"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6 ay</w:t>
            </w:r>
          </w:p>
        </w:tc>
      </w:tr>
      <w:tr w:rsidR="000D554A" w:rsidTr="000D554A">
        <w:trPr>
          <w:trHeight w:val="221"/>
        </w:trPr>
        <w:tc>
          <w:tcPr>
            <w:tcW w:w="3716" w:type="dxa"/>
            <w:gridSpan w:val="2"/>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spacing w:line="234" w:lineRule="exact"/>
              <w:ind w:left="107"/>
              <w:rPr>
                <w:rFonts w:ascii="Cambria" w:hAnsi="Cambria" w:cs="Cambria"/>
                <w:b/>
                <w:sz w:val="20"/>
                <w:lang w:val="en-US"/>
              </w:rPr>
            </w:pPr>
            <w:r>
              <w:rPr>
                <w:b/>
                <w:sz w:val="20"/>
                <w:lang w:val="en-US"/>
              </w:rPr>
              <w:t>PG</w:t>
            </w:r>
            <w:r>
              <w:rPr>
                <w:b/>
                <w:spacing w:val="-3"/>
                <w:sz w:val="20"/>
                <w:lang w:val="en-US"/>
              </w:rPr>
              <w:t xml:space="preserve"> </w:t>
            </w:r>
            <w:r>
              <w:rPr>
                <w:b/>
                <w:spacing w:val="-2"/>
                <w:sz w:val="20"/>
                <w:lang w:val="en-US"/>
              </w:rPr>
              <w:t>2.2.2</w:t>
            </w:r>
          </w:p>
        </w:tc>
        <w:tc>
          <w:tcPr>
            <w:tcW w:w="1420"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20</w:t>
            </w:r>
          </w:p>
        </w:tc>
        <w:tc>
          <w:tcPr>
            <w:tcW w:w="162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70</w:t>
            </w:r>
          </w:p>
        </w:tc>
        <w:tc>
          <w:tcPr>
            <w:tcW w:w="1006"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75</w:t>
            </w:r>
          </w:p>
        </w:tc>
        <w:tc>
          <w:tcPr>
            <w:tcW w:w="909"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80</w:t>
            </w:r>
          </w:p>
        </w:tc>
        <w:tc>
          <w:tcPr>
            <w:tcW w:w="906"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85</w:t>
            </w:r>
          </w:p>
        </w:tc>
        <w:tc>
          <w:tcPr>
            <w:tcW w:w="909"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90</w:t>
            </w:r>
          </w:p>
        </w:tc>
        <w:tc>
          <w:tcPr>
            <w:tcW w:w="909"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93</w:t>
            </w:r>
          </w:p>
        </w:tc>
        <w:tc>
          <w:tcPr>
            <w:tcW w:w="1856"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6 ay</w:t>
            </w:r>
          </w:p>
        </w:tc>
        <w:tc>
          <w:tcPr>
            <w:tcW w:w="2506"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6 ay</w:t>
            </w:r>
          </w:p>
        </w:tc>
      </w:tr>
      <w:tr w:rsidR="000D554A" w:rsidTr="000D554A">
        <w:trPr>
          <w:trHeight w:val="329"/>
        </w:trPr>
        <w:tc>
          <w:tcPr>
            <w:tcW w:w="3716" w:type="dxa"/>
            <w:gridSpan w:val="2"/>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spacing w:line="234" w:lineRule="exact"/>
              <w:ind w:left="107"/>
              <w:rPr>
                <w:rFonts w:ascii="Cambria" w:hAnsi="Cambria" w:cs="Cambria"/>
                <w:b/>
                <w:sz w:val="20"/>
                <w:lang w:val="en-US"/>
              </w:rPr>
            </w:pPr>
            <w:r>
              <w:rPr>
                <w:b/>
                <w:sz w:val="20"/>
                <w:lang w:val="en-US"/>
              </w:rPr>
              <w:t>PG</w:t>
            </w:r>
            <w:r>
              <w:rPr>
                <w:b/>
                <w:spacing w:val="-3"/>
                <w:sz w:val="20"/>
                <w:lang w:val="en-US"/>
              </w:rPr>
              <w:t xml:space="preserve"> </w:t>
            </w:r>
            <w:r>
              <w:rPr>
                <w:b/>
                <w:spacing w:val="-2"/>
                <w:sz w:val="20"/>
                <w:lang w:val="en-US"/>
              </w:rPr>
              <w:t>2.2.3</w:t>
            </w:r>
          </w:p>
        </w:tc>
        <w:tc>
          <w:tcPr>
            <w:tcW w:w="1420"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20</w:t>
            </w:r>
          </w:p>
        </w:tc>
        <w:tc>
          <w:tcPr>
            <w:tcW w:w="162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80</w:t>
            </w:r>
          </w:p>
        </w:tc>
        <w:tc>
          <w:tcPr>
            <w:tcW w:w="1006"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82</w:t>
            </w:r>
          </w:p>
        </w:tc>
        <w:tc>
          <w:tcPr>
            <w:tcW w:w="909"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84</w:t>
            </w:r>
          </w:p>
        </w:tc>
        <w:tc>
          <w:tcPr>
            <w:tcW w:w="906"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88</w:t>
            </w:r>
          </w:p>
        </w:tc>
        <w:tc>
          <w:tcPr>
            <w:tcW w:w="909"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90</w:t>
            </w:r>
          </w:p>
        </w:tc>
        <w:tc>
          <w:tcPr>
            <w:tcW w:w="909"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94</w:t>
            </w:r>
          </w:p>
        </w:tc>
        <w:tc>
          <w:tcPr>
            <w:tcW w:w="1856"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6 ay</w:t>
            </w:r>
          </w:p>
        </w:tc>
        <w:tc>
          <w:tcPr>
            <w:tcW w:w="2506"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6 ay</w:t>
            </w:r>
          </w:p>
        </w:tc>
      </w:tr>
      <w:tr w:rsidR="000D554A" w:rsidTr="000D554A">
        <w:trPr>
          <w:trHeight w:val="329"/>
        </w:trPr>
        <w:tc>
          <w:tcPr>
            <w:tcW w:w="3716" w:type="dxa"/>
            <w:gridSpan w:val="2"/>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spacing w:line="234" w:lineRule="exact"/>
              <w:ind w:left="107"/>
              <w:rPr>
                <w:rFonts w:ascii="Cambria" w:hAnsi="Cambria" w:cs="Cambria"/>
                <w:b/>
                <w:sz w:val="20"/>
                <w:lang w:val="en-US"/>
              </w:rPr>
            </w:pPr>
            <w:r>
              <w:rPr>
                <w:b/>
                <w:sz w:val="20"/>
                <w:lang w:val="en-US"/>
              </w:rPr>
              <w:t>PG</w:t>
            </w:r>
            <w:r>
              <w:rPr>
                <w:b/>
                <w:spacing w:val="-3"/>
                <w:sz w:val="20"/>
                <w:lang w:val="en-US"/>
              </w:rPr>
              <w:t xml:space="preserve"> </w:t>
            </w:r>
            <w:r>
              <w:rPr>
                <w:b/>
                <w:spacing w:val="-2"/>
                <w:sz w:val="20"/>
                <w:lang w:val="en-US"/>
              </w:rPr>
              <w:t>2.2.4</w:t>
            </w:r>
          </w:p>
        </w:tc>
        <w:tc>
          <w:tcPr>
            <w:tcW w:w="1420"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20</w:t>
            </w:r>
          </w:p>
        </w:tc>
        <w:tc>
          <w:tcPr>
            <w:tcW w:w="162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80</w:t>
            </w:r>
          </w:p>
        </w:tc>
        <w:tc>
          <w:tcPr>
            <w:tcW w:w="1006"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82</w:t>
            </w:r>
          </w:p>
        </w:tc>
        <w:tc>
          <w:tcPr>
            <w:tcW w:w="909"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84</w:t>
            </w:r>
          </w:p>
        </w:tc>
        <w:tc>
          <w:tcPr>
            <w:tcW w:w="906"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88</w:t>
            </w:r>
          </w:p>
        </w:tc>
        <w:tc>
          <w:tcPr>
            <w:tcW w:w="909"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90</w:t>
            </w:r>
          </w:p>
        </w:tc>
        <w:tc>
          <w:tcPr>
            <w:tcW w:w="909"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94</w:t>
            </w:r>
          </w:p>
        </w:tc>
        <w:tc>
          <w:tcPr>
            <w:tcW w:w="1856"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6 ay</w:t>
            </w:r>
          </w:p>
        </w:tc>
        <w:tc>
          <w:tcPr>
            <w:tcW w:w="2506"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6 ay</w:t>
            </w:r>
          </w:p>
        </w:tc>
      </w:tr>
      <w:tr w:rsidR="000D554A" w:rsidTr="000D554A">
        <w:trPr>
          <w:trHeight w:val="329"/>
        </w:trPr>
        <w:tc>
          <w:tcPr>
            <w:tcW w:w="3716" w:type="dxa"/>
            <w:gridSpan w:val="2"/>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spacing w:line="234" w:lineRule="exact"/>
              <w:ind w:left="107"/>
              <w:rPr>
                <w:rFonts w:ascii="Cambria" w:hAnsi="Cambria" w:cs="Cambria"/>
                <w:b/>
                <w:sz w:val="20"/>
                <w:lang w:val="en-US"/>
              </w:rPr>
            </w:pPr>
            <w:r>
              <w:rPr>
                <w:b/>
                <w:sz w:val="20"/>
                <w:lang w:val="en-US"/>
              </w:rPr>
              <w:t>PG</w:t>
            </w:r>
            <w:r>
              <w:rPr>
                <w:b/>
                <w:spacing w:val="-3"/>
                <w:sz w:val="20"/>
                <w:lang w:val="en-US"/>
              </w:rPr>
              <w:t xml:space="preserve"> </w:t>
            </w:r>
            <w:r>
              <w:rPr>
                <w:b/>
                <w:spacing w:val="-2"/>
                <w:sz w:val="20"/>
                <w:lang w:val="en-US"/>
              </w:rPr>
              <w:t>2.2.5</w:t>
            </w:r>
          </w:p>
        </w:tc>
        <w:tc>
          <w:tcPr>
            <w:tcW w:w="1420"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pStyle w:val="TableParagraph"/>
              <w:rPr>
                <w:rFonts w:ascii="Arial" w:hAnsi="Arial" w:cs="Arial"/>
                <w:sz w:val="24"/>
                <w:szCs w:val="28"/>
                <w:lang w:val="en-US"/>
              </w:rPr>
            </w:pPr>
            <w:r w:rsidRPr="000D554A">
              <w:rPr>
                <w:rFonts w:ascii="Arial" w:hAnsi="Arial" w:cs="Arial"/>
                <w:sz w:val="24"/>
                <w:szCs w:val="28"/>
                <w:lang w:val="en-US"/>
              </w:rPr>
              <w:t>20</w:t>
            </w:r>
          </w:p>
        </w:tc>
        <w:tc>
          <w:tcPr>
            <w:tcW w:w="162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50</w:t>
            </w:r>
          </w:p>
        </w:tc>
        <w:tc>
          <w:tcPr>
            <w:tcW w:w="1006"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55</w:t>
            </w:r>
          </w:p>
        </w:tc>
        <w:tc>
          <w:tcPr>
            <w:tcW w:w="909"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65</w:t>
            </w:r>
          </w:p>
        </w:tc>
        <w:tc>
          <w:tcPr>
            <w:tcW w:w="906"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75</w:t>
            </w:r>
          </w:p>
        </w:tc>
        <w:tc>
          <w:tcPr>
            <w:tcW w:w="909"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80</w:t>
            </w:r>
          </w:p>
        </w:tc>
        <w:tc>
          <w:tcPr>
            <w:tcW w:w="909"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85</w:t>
            </w:r>
          </w:p>
        </w:tc>
        <w:tc>
          <w:tcPr>
            <w:tcW w:w="1856"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6 ay</w:t>
            </w:r>
          </w:p>
        </w:tc>
        <w:tc>
          <w:tcPr>
            <w:tcW w:w="2506"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6 ay</w:t>
            </w:r>
          </w:p>
        </w:tc>
      </w:tr>
      <w:tr w:rsidR="000D554A" w:rsidTr="000D554A">
        <w:trPr>
          <w:trHeight w:val="394"/>
        </w:trPr>
        <w:tc>
          <w:tcPr>
            <w:tcW w:w="3716" w:type="dxa"/>
            <w:gridSpan w:val="2"/>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spacing w:line="234" w:lineRule="exact"/>
              <w:ind w:left="107"/>
              <w:rPr>
                <w:rFonts w:ascii="Cambria" w:hAnsi="Cambria" w:cs="Cambria"/>
                <w:b/>
                <w:sz w:val="20"/>
                <w:lang w:val="en-US"/>
              </w:rPr>
            </w:pPr>
            <w:r>
              <w:rPr>
                <w:b/>
                <w:spacing w:val="-2"/>
                <w:sz w:val="20"/>
                <w:lang w:val="en-US"/>
              </w:rPr>
              <w:t>Koordinatör</w:t>
            </w:r>
            <w:r>
              <w:rPr>
                <w:b/>
                <w:spacing w:val="9"/>
                <w:sz w:val="20"/>
                <w:lang w:val="en-US"/>
              </w:rPr>
              <w:t xml:space="preserve"> </w:t>
            </w:r>
            <w:r>
              <w:rPr>
                <w:b/>
                <w:spacing w:val="-2"/>
                <w:sz w:val="20"/>
                <w:lang w:val="en-US"/>
              </w:rPr>
              <w:t>Birim</w:t>
            </w:r>
          </w:p>
        </w:tc>
        <w:tc>
          <w:tcPr>
            <w:tcW w:w="12052" w:type="dxa"/>
            <w:gridSpan w:val="9"/>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spacing w:before="118"/>
              <w:ind w:left="107"/>
              <w:rPr>
                <w:sz w:val="20"/>
                <w:lang w:val="en-US"/>
              </w:rPr>
            </w:pPr>
            <w:r>
              <w:rPr>
                <w:sz w:val="20"/>
                <w:lang w:val="en-US"/>
              </w:rPr>
              <w:t>Okul Müdürü, atölye bölüm şefleri, meslek öğretmenleri</w:t>
            </w:r>
          </w:p>
        </w:tc>
      </w:tr>
      <w:tr w:rsidR="000D554A" w:rsidTr="000D554A">
        <w:trPr>
          <w:trHeight w:val="302"/>
        </w:trPr>
        <w:tc>
          <w:tcPr>
            <w:tcW w:w="3716" w:type="dxa"/>
            <w:gridSpan w:val="2"/>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ind w:left="107"/>
              <w:rPr>
                <w:rFonts w:ascii="Calibri" w:hAnsi="Calibri"/>
                <w:b/>
                <w:sz w:val="20"/>
                <w:lang w:val="en-US"/>
              </w:rPr>
            </w:pPr>
            <w:r>
              <w:rPr>
                <w:rFonts w:ascii="Calibri" w:hAnsi="Calibri"/>
                <w:b/>
                <w:sz w:val="20"/>
                <w:lang w:val="en-US"/>
              </w:rPr>
              <w:t>İş</w:t>
            </w:r>
            <w:r>
              <w:rPr>
                <w:rFonts w:ascii="Calibri" w:hAnsi="Calibri"/>
                <w:b/>
                <w:spacing w:val="-6"/>
                <w:sz w:val="20"/>
                <w:lang w:val="en-US"/>
              </w:rPr>
              <w:t xml:space="preserve"> </w:t>
            </w:r>
            <w:r>
              <w:rPr>
                <w:rFonts w:ascii="Calibri" w:hAnsi="Calibri"/>
                <w:b/>
                <w:sz w:val="20"/>
                <w:lang w:val="en-US"/>
              </w:rPr>
              <w:t>birliği</w:t>
            </w:r>
            <w:r>
              <w:rPr>
                <w:rFonts w:ascii="Calibri" w:hAnsi="Calibri"/>
                <w:b/>
                <w:spacing w:val="-6"/>
                <w:sz w:val="20"/>
                <w:lang w:val="en-US"/>
              </w:rPr>
              <w:t xml:space="preserve"> </w:t>
            </w:r>
            <w:r>
              <w:rPr>
                <w:rFonts w:ascii="Calibri" w:hAnsi="Calibri"/>
                <w:b/>
                <w:sz w:val="20"/>
                <w:lang w:val="en-US"/>
              </w:rPr>
              <w:t>Yapılacak</w:t>
            </w:r>
            <w:r>
              <w:rPr>
                <w:rFonts w:ascii="Calibri" w:hAnsi="Calibri"/>
                <w:b/>
                <w:spacing w:val="-4"/>
                <w:sz w:val="20"/>
                <w:lang w:val="en-US"/>
              </w:rPr>
              <w:t xml:space="preserve"> </w:t>
            </w:r>
            <w:r>
              <w:rPr>
                <w:rFonts w:ascii="Calibri" w:hAnsi="Calibri"/>
                <w:b/>
                <w:spacing w:val="-2"/>
                <w:sz w:val="20"/>
                <w:lang w:val="en-US"/>
              </w:rPr>
              <w:t>Birimler</w:t>
            </w:r>
          </w:p>
        </w:tc>
        <w:tc>
          <w:tcPr>
            <w:tcW w:w="12052" w:type="dxa"/>
            <w:gridSpan w:val="9"/>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spacing w:line="355" w:lineRule="auto"/>
              <w:ind w:left="107"/>
              <w:rPr>
                <w:rFonts w:ascii="Cambria" w:hAnsi="Cambria"/>
                <w:sz w:val="20"/>
                <w:lang w:val="en-US"/>
              </w:rPr>
            </w:pPr>
            <w:r>
              <w:rPr>
                <w:sz w:val="20"/>
                <w:lang w:val="en-US"/>
              </w:rPr>
              <w:t>Koordinatör meslek öğretmenleri</w:t>
            </w:r>
          </w:p>
        </w:tc>
      </w:tr>
      <w:tr w:rsidR="000D554A" w:rsidTr="000D554A">
        <w:trPr>
          <w:trHeight w:val="399"/>
        </w:trPr>
        <w:tc>
          <w:tcPr>
            <w:tcW w:w="3716" w:type="dxa"/>
            <w:gridSpan w:val="2"/>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rPr>
                <w:rFonts w:ascii="Calibri"/>
                <w:b/>
                <w:sz w:val="20"/>
                <w:lang w:val="en-US"/>
              </w:rPr>
            </w:pPr>
            <w:r>
              <w:rPr>
                <w:rFonts w:ascii="Calibri"/>
                <w:b/>
                <w:spacing w:val="-2"/>
                <w:sz w:val="20"/>
                <w:lang w:val="en-US"/>
              </w:rPr>
              <w:t>Riskler</w:t>
            </w:r>
          </w:p>
        </w:tc>
        <w:tc>
          <w:tcPr>
            <w:tcW w:w="12052" w:type="dxa"/>
            <w:gridSpan w:val="9"/>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spacing w:line="234" w:lineRule="exact"/>
              <w:ind w:left="107"/>
              <w:rPr>
                <w:rFonts w:ascii="Cambria"/>
                <w:sz w:val="20"/>
                <w:lang w:val="en-US"/>
              </w:rPr>
            </w:pPr>
            <w:r>
              <w:rPr>
                <w:sz w:val="20"/>
                <w:lang w:val="en-US"/>
              </w:rPr>
              <w:t xml:space="preserve">Öğrencilerin mesleki hazır bulunuşluğunun olmaması, </w:t>
            </w:r>
          </w:p>
        </w:tc>
      </w:tr>
      <w:tr w:rsidR="000D554A" w:rsidTr="000D554A">
        <w:trPr>
          <w:trHeight w:val="879"/>
        </w:trPr>
        <w:tc>
          <w:tcPr>
            <w:tcW w:w="3716" w:type="dxa"/>
            <w:gridSpan w:val="2"/>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rsidR="000D554A" w:rsidRDefault="000D554A">
            <w:pPr>
              <w:pStyle w:val="TableParagraph"/>
              <w:spacing w:before="131"/>
              <w:rPr>
                <w:b/>
                <w:sz w:val="20"/>
                <w:lang w:val="en-US"/>
              </w:rPr>
            </w:pPr>
          </w:p>
          <w:p w:rsidR="000D554A" w:rsidRDefault="000D554A">
            <w:pPr>
              <w:pStyle w:val="TableParagraph"/>
              <w:ind w:left="107"/>
              <w:rPr>
                <w:rFonts w:ascii="Calibri"/>
                <w:b/>
                <w:sz w:val="20"/>
                <w:lang w:val="en-US"/>
              </w:rPr>
            </w:pPr>
            <w:r>
              <w:rPr>
                <w:rFonts w:ascii="Calibri"/>
                <w:b/>
                <w:spacing w:val="-2"/>
                <w:sz w:val="20"/>
                <w:lang w:val="en-US"/>
              </w:rPr>
              <w:t>Stratejiler</w:t>
            </w:r>
          </w:p>
        </w:tc>
        <w:tc>
          <w:tcPr>
            <w:tcW w:w="12052" w:type="dxa"/>
            <w:gridSpan w:val="9"/>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ind w:left="107"/>
              <w:rPr>
                <w:rFonts w:ascii="Cambria"/>
                <w:sz w:val="20"/>
                <w:szCs w:val="20"/>
                <w:lang w:val="en-US"/>
              </w:rPr>
            </w:pPr>
            <w:r>
              <w:rPr>
                <w:sz w:val="20"/>
                <w:szCs w:val="20"/>
                <w:lang w:val="en-US"/>
              </w:rPr>
              <w:t>Meslek derslerinde proje tabanlı yöntem kullanılarak öğrencilerin analiz, sentez ve  değerlendirme </w:t>
            </w:r>
          </w:p>
          <w:p w:rsidR="000D554A" w:rsidRDefault="000D554A">
            <w:pPr>
              <w:pStyle w:val="TableParagraph"/>
              <w:ind w:left="107"/>
              <w:rPr>
                <w:sz w:val="20"/>
                <w:szCs w:val="20"/>
                <w:lang w:val="en-US"/>
              </w:rPr>
            </w:pPr>
            <w:r>
              <w:rPr>
                <w:sz w:val="20"/>
                <w:szCs w:val="20"/>
                <w:lang w:val="en-US"/>
              </w:rPr>
              <w:t>becerilerinin geliştirilmesi sağlanacaktır. Bakanlık tarafından hazırlanan eğitim</w:t>
            </w:r>
            <w:r>
              <w:rPr>
                <w:rFonts w:ascii="Cambria Math" w:hAnsi="Cambria Math" w:cs="Cambria Math"/>
                <w:sz w:val="20"/>
                <w:szCs w:val="20"/>
                <w:lang w:val="en-US"/>
              </w:rPr>
              <w:t>‐</w:t>
            </w:r>
            <w:r>
              <w:rPr>
                <w:sz w:val="20"/>
                <w:szCs w:val="20"/>
                <w:lang w:val="en-US"/>
              </w:rPr>
              <w:t>i</w:t>
            </w:r>
            <w:r>
              <w:rPr>
                <w:rFonts w:ascii="Times New Roman" w:hAnsi="Times New Roman" w:cs="Times New Roman"/>
                <w:sz w:val="20"/>
                <w:szCs w:val="20"/>
                <w:lang w:val="en-US"/>
              </w:rPr>
              <w:t>ş </w:t>
            </w:r>
            <w:r>
              <w:rPr>
                <w:sz w:val="20"/>
                <w:szCs w:val="20"/>
                <w:lang w:val="en-US"/>
              </w:rPr>
              <w:t>ahlak</w:t>
            </w:r>
            <w:r>
              <w:rPr>
                <w:rFonts w:ascii="Times New Roman" w:hAnsi="Times New Roman" w:cs="Times New Roman"/>
                <w:sz w:val="20"/>
                <w:szCs w:val="20"/>
                <w:lang w:val="en-US"/>
              </w:rPr>
              <w:t>ı </w:t>
            </w:r>
            <w:r>
              <w:rPr>
                <w:sz w:val="20"/>
                <w:szCs w:val="20"/>
                <w:lang w:val="en-US"/>
              </w:rPr>
              <w:t>ve</w:t>
            </w:r>
            <w:r>
              <w:rPr>
                <w:rFonts w:ascii="Times New Roman" w:hAnsi="Times New Roman" w:cs="Times New Roman"/>
                <w:sz w:val="20"/>
                <w:szCs w:val="20"/>
                <w:lang w:val="en-US"/>
              </w:rPr>
              <w:t> öğ</w:t>
            </w:r>
            <w:r>
              <w:rPr>
                <w:sz w:val="20"/>
                <w:szCs w:val="20"/>
                <w:lang w:val="en-US"/>
              </w:rPr>
              <w:t>renci</w:t>
            </w:r>
            <w:r>
              <w:rPr>
                <w:rFonts w:ascii="Times New Roman" w:hAnsi="Times New Roman" w:cs="Times New Roman"/>
                <w:sz w:val="20"/>
                <w:szCs w:val="20"/>
                <w:lang w:val="en-US"/>
              </w:rPr>
              <w:t> </w:t>
            </w:r>
            <w:r>
              <w:rPr>
                <w:sz w:val="20"/>
                <w:szCs w:val="20"/>
                <w:lang w:val="en-US"/>
              </w:rPr>
              <w:t>yeterlilikleri</w:t>
            </w:r>
            <w:r>
              <w:rPr>
                <w:rFonts w:ascii="Times New Roman" w:hAnsi="Times New Roman" w:cs="Times New Roman"/>
                <w:sz w:val="20"/>
                <w:szCs w:val="20"/>
                <w:lang w:val="en-US"/>
              </w:rPr>
              <w:t> </w:t>
            </w:r>
            <w:r>
              <w:rPr>
                <w:sz w:val="20"/>
                <w:szCs w:val="20"/>
                <w:lang w:val="en-US"/>
              </w:rPr>
              <w:t>anketlerinin</w:t>
            </w:r>
            <w:r>
              <w:rPr>
                <w:rFonts w:ascii="Times New Roman" w:hAnsi="Times New Roman" w:cs="Times New Roman"/>
                <w:sz w:val="20"/>
                <w:szCs w:val="20"/>
                <w:lang w:val="en-US"/>
              </w:rPr>
              <w:t> </w:t>
            </w:r>
            <w:r>
              <w:rPr>
                <w:sz w:val="20"/>
                <w:szCs w:val="20"/>
                <w:lang w:val="en-US"/>
              </w:rPr>
              <w:t xml:space="preserve"> i</w:t>
            </w:r>
            <w:r>
              <w:rPr>
                <w:rFonts w:ascii="Times New Roman" w:hAnsi="Times New Roman" w:cs="Times New Roman"/>
                <w:sz w:val="20"/>
                <w:szCs w:val="20"/>
                <w:lang w:val="en-US"/>
              </w:rPr>
              <w:t>ş</w:t>
            </w:r>
            <w:r>
              <w:rPr>
                <w:sz w:val="20"/>
                <w:szCs w:val="20"/>
                <w:lang w:val="en-US"/>
              </w:rPr>
              <w:t>letmeler</w:t>
            </w:r>
            <w:r>
              <w:rPr>
                <w:rFonts w:ascii="Times New Roman" w:hAnsi="Times New Roman" w:cs="Times New Roman"/>
                <w:sz w:val="20"/>
                <w:szCs w:val="20"/>
                <w:lang w:val="en-US"/>
              </w:rPr>
              <w:t> </w:t>
            </w:r>
            <w:r>
              <w:rPr>
                <w:sz w:val="20"/>
                <w:szCs w:val="20"/>
                <w:lang w:val="en-US"/>
              </w:rPr>
              <w:t>ve</w:t>
            </w:r>
            <w:r>
              <w:rPr>
                <w:rFonts w:ascii="Times New Roman" w:hAnsi="Times New Roman" w:cs="Times New Roman"/>
                <w:sz w:val="20"/>
                <w:szCs w:val="20"/>
                <w:lang w:val="en-US"/>
              </w:rPr>
              <w:t> öğ</w:t>
            </w:r>
            <w:r>
              <w:rPr>
                <w:sz w:val="20"/>
                <w:szCs w:val="20"/>
                <w:lang w:val="en-US"/>
              </w:rPr>
              <w:t>renciler</w:t>
            </w:r>
            <w:r>
              <w:rPr>
                <w:rFonts w:ascii="Times New Roman" w:hAnsi="Times New Roman" w:cs="Times New Roman"/>
                <w:sz w:val="20"/>
                <w:szCs w:val="20"/>
                <w:lang w:val="en-US"/>
              </w:rPr>
              <w:t> </w:t>
            </w:r>
            <w:r>
              <w:rPr>
                <w:sz w:val="20"/>
                <w:szCs w:val="20"/>
                <w:lang w:val="en-US"/>
              </w:rPr>
              <w:t>taraf</w:t>
            </w:r>
            <w:r>
              <w:rPr>
                <w:rFonts w:ascii="Times New Roman" w:hAnsi="Times New Roman" w:cs="Times New Roman"/>
                <w:sz w:val="20"/>
                <w:szCs w:val="20"/>
                <w:lang w:val="en-US"/>
              </w:rPr>
              <w:t>ı</w:t>
            </w:r>
            <w:r>
              <w:rPr>
                <w:sz w:val="20"/>
                <w:szCs w:val="20"/>
                <w:lang w:val="en-US"/>
              </w:rPr>
              <w:t>ndan</w:t>
            </w:r>
            <w:r>
              <w:rPr>
                <w:rFonts w:ascii="Times New Roman" w:hAnsi="Times New Roman" w:cs="Times New Roman"/>
                <w:sz w:val="20"/>
                <w:szCs w:val="20"/>
                <w:lang w:val="en-US"/>
              </w:rPr>
              <w:t> </w:t>
            </w:r>
            <w:r>
              <w:rPr>
                <w:sz w:val="20"/>
                <w:szCs w:val="20"/>
                <w:lang w:val="en-US"/>
              </w:rPr>
              <w:t>doldurmas</w:t>
            </w:r>
            <w:r>
              <w:rPr>
                <w:rFonts w:ascii="Times New Roman" w:hAnsi="Times New Roman" w:cs="Times New Roman"/>
                <w:sz w:val="20"/>
                <w:szCs w:val="20"/>
                <w:lang w:val="en-US"/>
              </w:rPr>
              <w:t>ı </w:t>
            </w:r>
            <w:r>
              <w:rPr>
                <w:sz w:val="20"/>
                <w:szCs w:val="20"/>
                <w:lang w:val="en-US"/>
              </w:rPr>
              <w:t>sa</w:t>
            </w:r>
            <w:r>
              <w:rPr>
                <w:rFonts w:ascii="Times New Roman" w:hAnsi="Times New Roman" w:cs="Times New Roman"/>
                <w:sz w:val="20"/>
                <w:szCs w:val="20"/>
                <w:lang w:val="en-US"/>
              </w:rPr>
              <w:t>ğ</w:t>
            </w:r>
            <w:r>
              <w:rPr>
                <w:sz w:val="20"/>
                <w:szCs w:val="20"/>
                <w:lang w:val="en-US"/>
              </w:rPr>
              <w:t>lanacakt</w:t>
            </w:r>
            <w:r>
              <w:rPr>
                <w:rFonts w:ascii="Times New Roman" w:hAnsi="Times New Roman" w:cs="Times New Roman"/>
                <w:sz w:val="20"/>
                <w:szCs w:val="20"/>
                <w:lang w:val="en-US"/>
              </w:rPr>
              <w:t>ı</w:t>
            </w:r>
            <w:r>
              <w:rPr>
                <w:sz w:val="20"/>
                <w:szCs w:val="20"/>
                <w:lang w:val="en-US"/>
              </w:rPr>
              <w:t>r.</w:t>
            </w:r>
            <w:r>
              <w:rPr>
                <w:lang w:val="en-US"/>
              </w:rPr>
              <w:t> </w:t>
            </w:r>
          </w:p>
        </w:tc>
      </w:tr>
      <w:tr w:rsidR="000D554A" w:rsidTr="000D554A">
        <w:trPr>
          <w:trHeight w:val="470"/>
        </w:trPr>
        <w:tc>
          <w:tcPr>
            <w:tcW w:w="3716" w:type="dxa"/>
            <w:gridSpan w:val="2"/>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rsidR="000D554A" w:rsidRDefault="000D554A">
            <w:pPr>
              <w:pStyle w:val="TableParagraph"/>
              <w:spacing w:before="117"/>
              <w:rPr>
                <w:b/>
                <w:sz w:val="20"/>
                <w:lang w:val="en-US"/>
              </w:rPr>
            </w:pPr>
          </w:p>
          <w:p w:rsidR="000D554A" w:rsidRDefault="000D554A">
            <w:pPr>
              <w:pStyle w:val="TableParagraph"/>
              <w:ind w:left="107"/>
              <w:rPr>
                <w:b/>
                <w:sz w:val="20"/>
                <w:lang w:val="en-US"/>
              </w:rPr>
            </w:pPr>
            <w:r>
              <w:rPr>
                <w:b/>
                <w:sz w:val="20"/>
                <w:lang w:val="en-US"/>
              </w:rPr>
              <w:t>Maliyet</w:t>
            </w:r>
            <w:r>
              <w:rPr>
                <w:b/>
                <w:spacing w:val="-8"/>
                <w:sz w:val="20"/>
                <w:lang w:val="en-US"/>
              </w:rPr>
              <w:t xml:space="preserve"> </w:t>
            </w:r>
            <w:r>
              <w:rPr>
                <w:b/>
                <w:spacing w:val="-2"/>
                <w:sz w:val="20"/>
                <w:lang w:val="en-US"/>
              </w:rPr>
              <w:t>Tahmini</w:t>
            </w:r>
          </w:p>
        </w:tc>
        <w:tc>
          <w:tcPr>
            <w:tcW w:w="12052" w:type="dxa"/>
            <w:gridSpan w:val="9"/>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rsidR="000D554A" w:rsidRDefault="000D554A">
            <w:pPr>
              <w:pStyle w:val="TableParagraph"/>
              <w:spacing w:before="117"/>
              <w:rPr>
                <w:b/>
                <w:sz w:val="20"/>
                <w:lang w:val="en-US"/>
              </w:rPr>
            </w:pPr>
          </w:p>
          <w:p w:rsidR="000D554A" w:rsidRDefault="000D554A">
            <w:pPr>
              <w:pStyle w:val="TableParagraph"/>
              <w:ind w:left="107"/>
              <w:rPr>
                <w:sz w:val="20"/>
                <w:lang w:val="en-US"/>
              </w:rPr>
            </w:pPr>
            <w:r>
              <w:rPr>
                <w:sz w:val="20"/>
                <w:lang w:val="en-US"/>
              </w:rPr>
              <w:t>30000</w:t>
            </w:r>
          </w:p>
        </w:tc>
      </w:tr>
      <w:tr w:rsidR="000D554A" w:rsidTr="000D554A">
        <w:trPr>
          <w:trHeight w:val="148"/>
        </w:trPr>
        <w:tc>
          <w:tcPr>
            <w:tcW w:w="2285" w:type="dxa"/>
            <w:tcBorders>
              <w:top w:val="nil"/>
              <w:left w:val="nil"/>
              <w:bottom w:val="nil"/>
              <w:right w:val="nil"/>
            </w:tcBorders>
            <w:vAlign w:val="center"/>
            <w:hideMark/>
          </w:tcPr>
          <w:p w:rsidR="000D554A" w:rsidRDefault="000D554A">
            <w:pPr>
              <w:rPr>
                <w:sz w:val="20"/>
                <w:lang w:val="en-US"/>
              </w:rPr>
            </w:pPr>
          </w:p>
        </w:tc>
        <w:tc>
          <w:tcPr>
            <w:tcW w:w="1430" w:type="dxa"/>
            <w:tcBorders>
              <w:top w:val="nil"/>
              <w:left w:val="nil"/>
              <w:bottom w:val="nil"/>
              <w:right w:val="nil"/>
            </w:tcBorders>
            <w:vAlign w:val="center"/>
            <w:hideMark/>
          </w:tcPr>
          <w:p w:rsidR="000D554A" w:rsidRDefault="000D554A">
            <w:pPr>
              <w:rPr>
                <w:rFonts w:asciiTheme="minorHAnsi" w:eastAsiaTheme="minorHAnsi" w:hAnsiTheme="minorHAnsi" w:cstheme="minorBidi"/>
                <w:sz w:val="20"/>
                <w:szCs w:val="20"/>
                <w:lang w:eastAsia="tr-TR"/>
              </w:rPr>
            </w:pPr>
          </w:p>
        </w:tc>
        <w:tc>
          <w:tcPr>
            <w:tcW w:w="1420" w:type="dxa"/>
            <w:tcBorders>
              <w:top w:val="nil"/>
              <w:left w:val="nil"/>
              <w:bottom w:val="nil"/>
              <w:right w:val="nil"/>
            </w:tcBorders>
            <w:vAlign w:val="center"/>
            <w:hideMark/>
          </w:tcPr>
          <w:p w:rsidR="000D554A" w:rsidRDefault="000D554A">
            <w:pPr>
              <w:rPr>
                <w:rFonts w:asciiTheme="minorHAnsi" w:eastAsiaTheme="minorHAnsi" w:hAnsiTheme="minorHAnsi" w:cstheme="minorBidi"/>
                <w:sz w:val="20"/>
                <w:szCs w:val="20"/>
                <w:lang w:eastAsia="tr-TR"/>
              </w:rPr>
            </w:pPr>
          </w:p>
        </w:tc>
        <w:tc>
          <w:tcPr>
            <w:tcW w:w="1628" w:type="dxa"/>
            <w:tcBorders>
              <w:top w:val="nil"/>
              <w:left w:val="nil"/>
              <w:bottom w:val="nil"/>
              <w:right w:val="nil"/>
            </w:tcBorders>
            <w:vAlign w:val="center"/>
            <w:hideMark/>
          </w:tcPr>
          <w:p w:rsidR="000D554A" w:rsidRDefault="000D554A">
            <w:pPr>
              <w:rPr>
                <w:rFonts w:asciiTheme="minorHAnsi" w:eastAsiaTheme="minorHAnsi" w:hAnsiTheme="minorHAnsi" w:cstheme="minorBidi"/>
                <w:sz w:val="20"/>
                <w:szCs w:val="20"/>
                <w:lang w:eastAsia="tr-TR"/>
              </w:rPr>
            </w:pPr>
          </w:p>
        </w:tc>
        <w:tc>
          <w:tcPr>
            <w:tcW w:w="1006" w:type="dxa"/>
            <w:tcBorders>
              <w:top w:val="nil"/>
              <w:left w:val="nil"/>
              <w:bottom w:val="nil"/>
              <w:right w:val="nil"/>
            </w:tcBorders>
            <w:vAlign w:val="center"/>
            <w:hideMark/>
          </w:tcPr>
          <w:p w:rsidR="000D554A" w:rsidRDefault="000D554A">
            <w:pPr>
              <w:rPr>
                <w:rFonts w:asciiTheme="minorHAnsi" w:eastAsiaTheme="minorHAnsi" w:hAnsiTheme="minorHAnsi" w:cstheme="minorBidi"/>
                <w:sz w:val="20"/>
                <w:szCs w:val="20"/>
                <w:lang w:eastAsia="tr-TR"/>
              </w:rPr>
            </w:pPr>
          </w:p>
        </w:tc>
        <w:tc>
          <w:tcPr>
            <w:tcW w:w="909" w:type="dxa"/>
            <w:tcBorders>
              <w:top w:val="nil"/>
              <w:left w:val="nil"/>
              <w:bottom w:val="nil"/>
              <w:right w:val="nil"/>
            </w:tcBorders>
            <w:vAlign w:val="center"/>
            <w:hideMark/>
          </w:tcPr>
          <w:p w:rsidR="000D554A" w:rsidRDefault="000D554A">
            <w:pPr>
              <w:rPr>
                <w:rFonts w:asciiTheme="minorHAnsi" w:eastAsiaTheme="minorHAnsi" w:hAnsiTheme="minorHAnsi" w:cstheme="minorBidi"/>
                <w:sz w:val="20"/>
                <w:szCs w:val="20"/>
                <w:lang w:eastAsia="tr-TR"/>
              </w:rPr>
            </w:pPr>
          </w:p>
        </w:tc>
        <w:tc>
          <w:tcPr>
            <w:tcW w:w="906" w:type="dxa"/>
            <w:tcBorders>
              <w:top w:val="nil"/>
              <w:left w:val="nil"/>
              <w:bottom w:val="nil"/>
              <w:right w:val="nil"/>
            </w:tcBorders>
            <w:vAlign w:val="center"/>
            <w:hideMark/>
          </w:tcPr>
          <w:p w:rsidR="000D554A" w:rsidRDefault="000D554A">
            <w:pPr>
              <w:rPr>
                <w:rFonts w:asciiTheme="minorHAnsi" w:eastAsiaTheme="minorHAnsi" w:hAnsiTheme="minorHAnsi" w:cstheme="minorBidi"/>
                <w:sz w:val="20"/>
                <w:szCs w:val="20"/>
                <w:lang w:eastAsia="tr-TR"/>
              </w:rPr>
            </w:pPr>
          </w:p>
        </w:tc>
        <w:tc>
          <w:tcPr>
            <w:tcW w:w="909" w:type="dxa"/>
            <w:tcBorders>
              <w:top w:val="nil"/>
              <w:left w:val="nil"/>
              <w:bottom w:val="nil"/>
              <w:right w:val="nil"/>
            </w:tcBorders>
            <w:vAlign w:val="center"/>
            <w:hideMark/>
          </w:tcPr>
          <w:p w:rsidR="000D554A" w:rsidRDefault="000D554A">
            <w:pPr>
              <w:rPr>
                <w:rFonts w:asciiTheme="minorHAnsi" w:eastAsiaTheme="minorHAnsi" w:hAnsiTheme="minorHAnsi" w:cstheme="minorBidi"/>
                <w:sz w:val="20"/>
                <w:szCs w:val="20"/>
                <w:lang w:eastAsia="tr-TR"/>
              </w:rPr>
            </w:pPr>
          </w:p>
        </w:tc>
        <w:tc>
          <w:tcPr>
            <w:tcW w:w="909" w:type="dxa"/>
            <w:tcBorders>
              <w:top w:val="nil"/>
              <w:left w:val="nil"/>
              <w:bottom w:val="nil"/>
              <w:right w:val="nil"/>
            </w:tcBorders>
            <w:vAlign w:val="center"/>
            <w:hideMark/>
          </w:tcPr>
          <w:p w:rsidR="000D554A" w:rsidRDefault="000D554A">
            <w:pPr>
              <w:rPr>
                <w:rFonts w:asciiTheme="minorHAnsi" w:eastAsiaTheme="minorHAnsi" w:hAnsiTheme="minorHAnsi" w:cstheme="minorBidi"/>
                <w:sz w:val="20"/>
                <w:szCs w:val="20"/>
                <w:lang w:eastAsia="tr-TR"/>
              </w:rPr>
            </w:pPr>
          </w:p>
        </w:tc>
        <w:tc>
          <w:tcPr>
            <w:tcW w:w="1856" w:type="dxa"/>
            <w:tcBorders>
              <w:top w:val="nil"/>
              <w:left w:val="nil"/>
              <w:bottom w:val="nil"/>
              <w:right w:val="nil"/>
            </w:tcBorders>
            <w:vAlign w:val="center"/>
            <w:hideMark/>
          </w:tcPr>
          <w:p w:rsidR="000D554A" w:rsidRDefault="000D554A">
            <w:pPr>
              <w:rPr>
                <w:rFonts w:asciiTheme="minorHAnsi" w:eastAsiaTheme="minorHAnsi" w:hAnsiTheme="minorHAnsi" w:cstheme="minorBidi"/>
                <w:sz w:val="20"/>
                <w:szCs w:val="20"/>
                <w:lang w:eastAsia="tr-TR"/>
              </w:rPr>
            </w:pPr>
          </w:p>
        </w:tc>
        <w:tc>
          <w:tcPr>
            <w:tcW w:w="2506" w:type="dxa"/>
            <w:tcBorders>
              <w:top w:val="nil"/>
              <w:left w:val="nil"/>
              <w:bottom w:val="nil"/>
              <w:right w:val="nil"/>
            </w:tcBorders>
            <w:vAlign w:val="center"/>
            <w:hideMark/>
          </w:tcPr>
          <w:p w:rsidR="000D554A" w:rsidRDefault="000D554A">
            <w:pPr>
              <w:rPr>
                <w:rFonts w:asciiTheme="minorHAnsi" w:eastAsiaTheme="minorHAnsi" w:hAnsiTheme="minorHAnsi" w:cstheme="minorBidi"/>
                <w:sz w:val="20"/>
                <w:szCs w:val="20"/>
                <w:lang w:eastAsia="tr-TR"/>
              </w:rPr>
            </w:pPr>
          </w:p>
        </w:tc>
      </w:tr>
    </w:tbl>
    <w:p w:rsidR="000D554A" w:rsidRDefault="000D554A" w:rsidP="000D554A">
      <w:pPr>
        <w:pStyle w:val="Balk3"/>
        <w:tabs>
          <w:tab w:val="left" w:pos="1553"/>
        </w:tabs>
        <w:ind w:left="0" w:firstLine="0"/>
        <w:rPr>
          <w:rFonts w:ascii="Cambria" w:eastAsia="Cambria" w:hAnsi="Cambria" w:cs="Cambria"/>
          <w:sz w:val="32"/>
          <w:szCs w:val="32"/>
        </w:rPr>
      </w:pPr>
    </w:p>
    <w:p w:rsidR="000D554A" w:rsidRDefault="000D554A" w:rsidP="000D554A">
      <w:pPr>
        <w:spacing w:line="360" w:lineRule="auto"/>
        <w:rPr>
          <w:b/>
        </w:rPr>
      </w:pPr>
      <w:r>
        <w:rPr>
          <w:rFonts w:ascii="Times New Roman" w:hAnsi="Times New Roman" w:cs="Times New Roman"/>
          <w:b/>
          <w:color w:val="0070C0"/>
          <w:sz w:val="24"/>
          <w:szCs w:val="24"/>
        </w:rPr>
        <w:t xml:space="preserve">Amaç 3: </w:t>
      </w:r>
      <w:r>
        <w:rPr>
          <w:b/>
        </w:rPr>
        <w:t xml:space="preserve">Okulun amaçlarına ulaşmasını sağlayacak kurumsal imkân ve yetkinlikler verimli ve  sürdürülebilir bir şekilde geliştirilecektir.  </w:t>
      </w:r>
    </w:p>
    <w:p w:rsidR="000D554A" w:rsidRDefault="000D554A" w:rsidP="000D554A">
      <w:pPr>
        <w:spacing w:line="360" w:lineRule="auto"/>
      </w:pPr>
      <w:r>
        <w:rPr>
          <w:rFonts w:ascii="Times New Roman" w:hAnsi="Times New Roman" w:cs="Times New Roman"/>
          <w:color w:val="0070C0"/>
          <w:sz w:val="24"/>
          <w:szCs w:val="24"/>
        </w:rPr>
        <w:t xml:space="preserve">Hedef 3.1: </w:t>
      </w:r>
      <w:r>
        <w:t> Okulun fiziki mekânlarının okulun ihtiyaç ve hedefleri doğrultusunda iyileştirilmesi  sağlanacaktır. </w:t>
      </w:r>
    </w:p>
    <w:p w:rsidR="000D554A" w:rsidRDefault="000D554A" w:rsidP="000D554A">
      <w:pPr>
        <w:spacing w:line="360" w:lineRule="auto"/>
      </w:pPr>
      <w:r>
        <w:rPr>
          <w:color w:val="548DD4" w:themeColor="text2" w:themeTint="99"/>
        </w:rPr>
        <w:t>PG3.1.1. </w:t>
      </w:r>
      <w:r>
        <w:t xml:space="preserve">İyileştirilen fiziki mekân (derslik, spor salonu, kütüphane, pansiyon vb.) sayısı  </w:t>
      </w:r>
    </w:p>
    <w:p w:rsidR="000D554A" w:rsidRDefault="000D554A" w:rsidP="000D554A">
      <w:pPr>
        <w:spacing w:line="360" w:lineRule="auto"/>
      </w:pPr>
      <w:r>
        <w:rPr>
          <w:color w:val="548DD4" w:themeColor="text2" w:themeTint="99"/>
        </w:rPr>
        <w:t>PG3.1.2. </w:t>
      </w:r>
      <w:r>
        <w:t xml:space="preserve">Sektörle iş birliği içerisinde yenilenen atölye ve laboratuvar sayısı   </w:t>
      </w:r>
    </w:p>
    <w:p w:rsidR="000D554A" w:rsidRDefault="000D554A" w:rsidP="000D554A">
      <w:pPr>
        <w:spacing w:line="360" w:lineRule="auto"/>
      </w:pPr>
      <w:r>
        <w:rPr>
          <w:color w:val="548DD4" w:themeColor="text2" w:themeTint="99"/>
        </w:rPr>
        <w:t>PG3.1.3. </w:t>
      </w:r>
      <w:r>
        <w:t xml:space="preserve">Fiziksel mekanların temizlik ve hijyenine ilişkin memnuniyet oranı (%)   </w:t>
      </w:r>
    </w:p>
    <w:p w:rsidR="000D554A" w:rsidRDefault="000D554A" w:rsidP="000D554A">
      <w:pPr>
        <w:spacing w:line="360" w:lineRule="auto"/>
      </w:pPr>
      <w:r>
        <w:rPr>
          <w:color w:val="548DD4" w:themeColor="text2" w:themeTint="99"/>
        </w:rPr>
        <w:t>PG3.1.4. </w:t>
      </w:r>
      <w:r>
        <w:t>Altyapı ve donatım eksikliği bulunan fiziksel birim sayısı </w:t>
      </w:r>
    </w:p>
    <w:p w:rsidR="000D554A" w:rsidRDefault="000D554A" w:rsidP="000D554A">
      <w:pPr>
        <w:spacing w:line="360" w:lineRule="auto"/>
        <w:rPr>
          <w:b/>
          <w:sz w:val="20"/>
        </w:rPr>
      </w:pPr>
      <w:r>
        <w:rPr>
          <w:b/>
        </w:rPr>
        <w:t>Tablo 42. Amaç 3 hedef 1 tablosu</w:t>
      </w:r>
    </w:p>
    <w:tbl>
      <w:tblPr>
        <w:tblStyle w:val="TableNormal"/>
        <w:tblW w:w="1591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1"/>
        <w:gridCol w:w="1478"/>
        <w:gridCol w:w="1292"/>
        <w:gridCol w:w="1487"/>
        <w:gridCol w:w="1039"/>
        <w:gridCol w:w="939"/>
        <w:gridCol w:w="939"/>
        <w:gridCol w:w="939"/>
        <w:gridCol w:w="939"/>
        <w:gridCol w:w="1907"/>
        <w:gridCol w:w="2592"/>
      </w:tblGrid>
      <w:tr w:rsidR="000D554A" w:rsidTr="000D554A">
        <w:trPr>
          <w:trHeight w:val="438"/>
        </w:trPr>
        <w:tc>
          <w:tcPr>
            <w:tcW w:w="2361"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spacing w:line="234" w:lineRule="exact"/>
              <w:ind w:left="107"/>
              <w:rPr>
                <w:b/>
                <w:sz w:val="20"/>
                <w:lang w:val="en-US"/>
              </w:rPr>
            </w:pPr>
            <w:r>
              <w:rPr>
                <w:b/>
                <w:sz w:val="20"/>
                <w:lang w:val="en-US"/>
              </w:rPr>
              <w:t>Amaç</w:t>
            </w:r>
            <w:r>
              <w:rPr>
                <w:b/>
                <w:spacing w:val="-7"/>
                <w:sz w:val="20"/>
                <w:lang w:val="en-US"/>
              </w:rPr>
              <w:t xml:space="preserve"> </w:t>
            </w:r>
            <w:r>
              <w:rPr>
                <w:b/>
                <w:spacing w:val="-10"/>
                <w:sz w:val="20"/>
                <w:lang w:val="en-US"/>
              </w:rPr>
              <w:t>3</w:t>
            </w:r>
          </w:p>
        </w:tc>
        <w:tc>
          <w:tcPr>
            <w:tcW w:w="13551" w:type="dxa"/>
            <w:gridSpan w:val="10"/>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spacing w:line="360" w:lineRule="auto"/>
              <w:rPr>
                <w:sz w:val="20"/>
                <w:szCs w:val="20"/>
                <w:lang w:val="en-US"/>
              </w:rPr>
            </w:pPr>
            <w:r>
              <w:rPr>
                <w:sz w:val="20"/>
                <w:szCs w:val="20"/>
                <w:lang w:val="en-US"/>
              </w:rPr>
              <w:t>Okulun amaçlarına ulaşmasını sağlayacak kurumsal imkân ve yetkinlikler verimli ve  sürdürülebilir </w:t>
            </w:r>
          </w:p>
          <w:p w:rsidR="000D554A" w:rsidRDefault="000D554A">
            <w:pPr>
              <w:spacing w:line="360" w:lineRule="auto"/>
              <w:rPr>
                <w:sz w:val="20"/>
                <w:szCs w:val="20"/>
                <w:lang w:val="en-US"/>
              </w:rPr>
            </w:pPr>
            <w:r>
              <w:rPr>
                <w:sz w:val="20"/>
                <w:szCs w:val="20"/>
                <w:lang w:val="en-US"/>
              </w:rPr>
              <w:t xml:space="preserve">bir şekilde geliştirilecektir.  </w:t>
            </w:r>
          </w:p>
        </w:tc>
      </w:tr>
      <w:tr w:rsidR="000D554A" w:rsidTr="000D554A">
        <w:trPr>
          <w:trHeight w:val="438"/>
        </w:trPr>
        <w:tc>
          <w:tcPr>
            <w:tcW w:w="2361"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spacing w:line="234" w:lineRule="exact"/>
              <w:ind w:left="107"/>
              <w:rPr>
                <w:b/>
                <w:sz w:val="20"/>
                <w:lang w:val="en-US"/>
              </w:rPr>
            </w:pPr>
            <w:r>
              <w:rPr>
                <w:b/>
                <w:sz w:val="20"/>
                <w:lang w:val="en-US"/>
              </w:rPr>
              <w:t>Hedef</w:t>
            </w:r>
            <w:r>
              <w:rPr>
                <w:b/>
                <w:spacing w:val="-9"/>
                <w:sz w:val="20"/>
                <w:lang w:val="en-US"/>
              </w:rPr>
              <w:t xml:space="preserve"> </w:t>
            </w:r>
            <w:r>
              <w:rPr>
                <w:b/>
                <w:spacing w:val="-5"/>
                <w:sz w:val="20"/>
                <w:lang w:val="en-US"/>
              </w:rPr>
              <w:t>3.1</w:t>
            </w:r>
          </w:p>
        </w:tc>
        <w:tc>
          <w:tcPr>
            <w:tcW w:w="13551" w:type="dxa"/>
            <w:gridSpan w:val="10"/>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spacing w:line="360" w:lineRule="auto"/>
              <w:rPr>
                <w:sz w:val="20"/>
                <w:szCs w:val="20"/>
                <w:lang w:val="en-US"/>
              </w:rPr>
            </w:pPr>
            <w:r>
              <w:rPr>
                <w:sz w:val="20"/>
                <w:szCs w:val="20"/>
                <w:lang w:val="en-US"/>
              </w:rPr>
              <w:t>Okulun fiziki mekânlarının okulun ihtiyaç ve hedefleri doğrultusunda iyileştirilmesi  sağlanacaktır. </w:t>
            </w:r>
          </w:p>
        </w:tc>
      </w:tr>
      <w:tr w:rsidR="000D554A" w:rsidTr="000D554A">
        <w:trPr>
          <w:trHeight w:val="636"/>
        </w:trPr>
        <w:tc>
          <w:tcPr>
            <w:tcW w:w="3839" w:type="dxa"/>
            <w:gridSpan w:val="2"/>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spacing w:line="234" w:lineRule="exact"/>
              <w:ind w:left="107"/>
              <w:rPr>
                <w:b/>
                <w:sz w:val="20"/>
                <w:lang w:val="en-US"/>
              </w:rPr>
            </w:pPr>
            <w:r>
              <w:rPr>
                <w:b/>
                <w:spacing w:val="-2"/>
                <w:sz w:val="20"/>
                <w:lang w:val="en-US"/>
              </w:rPr>
              <w:t>Performans</w:t>
            </w:r>
            <w:r>
              <w:rPr>
                <w:b/>
                <w:spacing w:val="7"/>
                <w:sz w:val="20"/>
                <w:lang w:val="en-US"/>
              </w:rPr>
              <w:t xml:space="preserve"> </w:t>
            </w:r>
            <w:r>
              <w:rPr>
                <w:b/>
                <w:spacing w:val="-2"/>
                <w:sz w:val="20"/>
                <w:lang w:val="en-US"/>
              </w:rPr>
              <w:t>Göstergeleri</w:t>
            </w:r>
          </w:p>
        </w:tc>
        <w:tc>
          <w:tcPr>
            <w:tcW w:w="1292"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spacing w:line="360" w:lineRule="auto"/>
              <w:ind w:left="107" w:right="225"/>
              <w:rPr>
                <w:b/>
                <w:sz w:val="20"/>
                <w:lang w:val="en-US"/>
              </w:rPr>
            </w:pPr>
            <w:r>
              <w:rPr>
                <w:b/>
                <w:spacing w:val="-2"/>
                <w:sz w:val="20"/>
                <w:lang w:val="en-US"/>
              </w:rPr>
              <w:t>Hedefe Etkisi*</w:t>
            </w:r>
          </w:p>
        </w:tc>
        <w:tc>
          <w:tcPr>
            <w:tcW w:w="1487"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spacing w:line="360" w:lineRule="auto"/>
              <w:ind w:left="108" w:right="139"/>
              <w:rPr>
                <w:b/>
                <w:sz w:val="20"/>
                <w:lang w:val="en-US"/>
              </w:rPr>
            </w:pPr>
            <w:r>
              <w:rPr>
                <w:b/>
                <w:spacing w:val="-2"/>
                <w:sz w:val="20"/>
                <w:lang w:val="en-US"/>
              </w:rPr>
              <w:t>Başlangıç Değeri**</w:t>
            </w:r>
          </w:p>
        </w:tc>
        <w:tc>
          <w:tcPr>
            <w:tcW w:w="1039"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rsidR="000D554A" w:rsidRDefault="000D554A">
            <w:pPr>
              <w:pStyle w:val="TableParagraph"/>
              <w:spacing w:before="117"/>
              <w:rPr>
                <w:b/>
                <w:sz w:val="20"/>
                <w:lang w:val="en-US"/>
              </w:rPr>
            </w:pPr>
          </w:p>
          <w:p w:rsidR="000D554A" w:rsidRDefault="000D554A">
            <w:pPr>
              <w:pStyle w:val="TableParagraph"/>
              <w:ind w:left="108"/>
              <w:rPr>
                <w:b/>
                <w:sz w:val="20"/>
                <w:lang w:val="en-US"/>
              </w:rPr>
            </w:pPr>
            <w:r>
              <w:rPr>
                <w:b/>
                <w:sz w:val="20"/>
                <w:lang w:val="en-US"/>
              </w:rPr>
              <w:t>1.</w:t>
            </w:r>
            <w:r>
              <w:rPr>
                <w:b/>
                <w:spacing w:val="-5"/>
                <w:sz w:val="20"/>
                <w:lang w:val="en-US"/>
              </w:rPr>
              <w:t xml:space="preserve"> Yıl</w:t>
            </w:r>
          </w:p>
        </w:tc>
        <w:tc>
          <w:tcPr>
            <w:tcW w:w="939"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rsidR="000D554A" w:rsidRDefault="000D554A">
            <w:pPr>
              <w:pStyle w:val="TableParagraph"/>
              <w:spacing w:before="117"/>
              <w:rPr>
                <w:b/>
                <w:sz w:val="20"/>
                <w:lang w:val="en-US"/>
              </w:rPr>
            </w:pPr>
          </w:p>
          <w:p w:rsidR="000D554A" w:rsidRDefault="000D554A">
            <w:pPr>
              <w:pStyle w:val="TableParagraph"/>
              <w:ind w:left="105"/>
              <w:rPr>
                <w:b/>
                <w:sz w:val="20"/>
                <w:lang w:val="en-US"/>
              </w:rPr>
            </w:pPr>
            <w:r>
              <w:rPr>
                <w:b/>
                <w:sz w:val="20"/>
                <w:lang w:val="en-US"/>
              </w:rPr>
              <w:t>2.</w:t>
            </w:r>
            <w:r>
              <w:rPr>
                <w:b/>
                <w:spacing w:val="-5"/>
                <w:sz w:val="20"/>
                <w:lang w:val="en-US"/>
              </w:rPr>
              <w:t xml:space="preserve"> Yıl</w:t>
            </w:r>
          </w:p>
        </w:tc>
        <w:tc>
          <w:tcPr>
            <w:tcW w:w="939"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rsidR="000D554A" w:rsidRDefault="000D554A">
            <w:pPr>
              <w:pStyle w:val="TableParagraph"/>
              <w:spacing w:before="117"/>
              <w:rPr>
                <w:b/>
                <w:sz w:val="20"/>
                <w:lang w:val="en-US"/>
              </w:rPr>
            </w:pPr>
          </w:p>
          <w:p w:rsidR="000D554A" w:rsidRDefault="000D554A">
            <w:pPr>
              <w:pStyle w:val="TableParagraph"/>
              <w:ind w:left="105"/>
              <w:rPr>
                <w:b/>
                <w:sz w:val="20"/>
                <w:lang w:val="en-US"/>
              </w:rPr>
            </w:pPr>
            <w:r>
              <w:rPr>
                <w:b/>
                <w:sz w:val="20"/>
                <w:lang w:val="en-US"/>
              </w:rPr>
              <w:t>3.</w:t>
            </w:r>
            <w:r>
              <w:rPr>
                <w:b/>
                <w:spacing w:val="-5"/>
                <w:sz w:val="20"/>
                <w:lang w:val="en-US"/>
              </w:rPr>
              <w:t xml:space="preserve"> yıl</w:t>
            </w:r>
          </w:p>
        </w:tc>
        <w:tc>
          <w:tcPr>
            <w:tcW w:w="939"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rsidR="000D554A" w:rsidRDefault="000D554A">
            <w:pPr>
              <w:pStyle w:val="TableParagraph"/>
              <w:spacing w:before="117"/>
              <w:rPr>
                <w:b/>
                <w:sz w:val="20"/>
                <w:lang w:val="en-US"/>
              </w:rPr>
            </w:pPr>
          </w:p>
          <w:p w:rsidR="000D554A" w:rsidRDefault="000D554A">
            <w:pPr>
              <w:pStyle w:val="TableParagraph"/>
              <w:ind w:left="107"/>
              <w:rPr>
                <w:b/>
                <w:sz w:val="20"/>
                <w:lang w:val="en-US"/>
              </w:rPr>
            </w:pPr>
            <w:r>
              <w:rPr>
                <w:b/>
                <w:sz w:val="20"/>
                <w:lang w:val="en-US"/>
              </w:rPr>
              <w:t>4.</w:t>
            </w:r>
            <w:r>
              <w:rPr>
                <w:b/>
                <w:spacing w:val="-5"/>
                <w:sz w:val="20"/>
                <w:lang w:val="en-US"/>
              </w:rPr>
              <w:t xml:space="preserve"> Yıl</w:t>
            </w:r>
          </w:p>
        </w:tc>
        <w:tc>
          <w:tcPr>
            <w:tcW w:w="939"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rsidR="000D554A" w:rsidRDefault="000D554A">
            <w:pPr>
              <w:pStyle w:val="TableParagraph"/>
              <w:spacing w:before="117"/>
              <w:rPr>
                <w:b/>
                <w:sz w:val="20"/>
                <w:lang w:val="en-US"/>
              </w:rPr>
            </w:pPr>
          </w:p>
          <w:p w:rsidR="000D554A" w:rsidRDefault="000D554A">
            <w:pPr>
              <w:pStyle w:val="TableParagraph"/>
              <w:ind w:left="107"/>
              <w:rPr>
                <w:b/>
                <w:sz w:val="20"/>
                <w:lang w:val="en-US"/>
              </w:rPr>
            </w:pPr>
            <w:r>
              <w:rPr>
                <w:b/>
                <w:sz w:val="20"/>
                <w:lang w:val="en-US"/>
              </w:rPr>
              <w:t>5.</w:t>
            </w:r>
            <w:r>
              <w:rPr>
                <w:b/>
                <w:spacing w:val="-5"/>
                <w:sz w:val="20"/>
                <w:lang w:val="en-US"/>
              </w:rPr>
              <w:t xml:space="preserve"> Yıl</w:t>
            </w:r>
          </w:p>
        </w:tc>
        <w:tc>
          <w:tcPr>
            <w:tcW w:w="1907"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spacing w:line="360" w:lineRule="auto"/>
              <w:ind w:left="107" w:right="127"/>
              <w:rPr>
                <w:b/>
                <w:sz w:val="20"/>
                <w:lang w:val="en-US"/>
              </w:rPr>
            </w:pPr>
            <w:r>
              <w:rPr>
                <w:b/>
                <w:spacing w:val="-2"/>
                <w:sz w:val="20"/>
                <w:lang w:val="en-US"/>
              </w:rPr>
              <w:t>İzleme Sıklığı</w:t>
            </w:r>
          </w:p>
        </w:tc>
        <w:tc>
          <w:tcPr>
            <w:tcW w:w="2589"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spacing w:line="360" w:lineRule="auto"/>
              <w:ind w:left="107" w:right="232"/>
              <w:rPr>
                <w:b/>
                <w:sz w:val="20"/>
                <w:lang w:val="en-US"/>
              </w:rPr>
            </w:pPr>
            <w:r>
              <w:rPr>
                <w:b/>
                <w:spacing w:val="-2"/>
                <w:sz w:val="20"/>
                <w:lang w:val="en-US"/>
              </w:rPr>
              <w:t>Rapor Sıklığı</w:t>
            </w:r>
          </w:p>
        </w:tc>
      </w:tr>
      <w:tr w:rsidR="000D554A" w:rsidTr="000D554A">
        <w:trPr>
          <w:trHeight w:val="267"/>
        </w:trPr>
        <w:tc>
          <w:tcPr>
            <w:tcW w:w="3839" w:type="dxa"/>
            <w:gridSpan w:val="2"/>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spacing w:line="234" w:lineRule="exact"/>
              <w:ind w:left="107"/>
              <w:rPr>
                <w:b/>
                <w:sz w:val="20"/>
                <w:lang w:val="en-US"/>
              </w:rPr>
            </w:pPr>
            <w:r>
              <w:rPr>
                <w:b/>
                <w:sz w:val="20"/>
                <w:lang w:val="en-US"/>
              </w:rPr>
              <w:t>PG</w:t>
            </w:r>
            <w:r>
              <w:rPr>
                <w:b/>
                <w:spacing w:val="-3"/>
                <w:sz w:val="20"/>
                <w:lang w:val="en-US"/>
              </w:rPr>
              <w:t xml:space="preserve"> </w:t>
            </w:r>
            <w:r>
              <w:rPr>
                <w:b/>
                <w:spacing w:val="-2"/>
                <w:sz w:val="20"/>
                <w:lang w:val="en-US"/>
              </w:rPr>
              <w:t>3.1.1</w:t>
            </w:r>
          </w:p>
        </w:tc>
        <w:tc>
          <w:tcPr>
            <w:tcW w:w="1292"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25</w:t>
            </w:r>
          </w:p>
        </w:tc>
        <w:tc>
          <w:tcPr>
            <w:tcW w:w="1487"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1</w:t>
            </w:r>
          </w:p>
        </w:tc>
        <w:tc>
          <w:tcPr>
            <w:tcW w:w="1039"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2</w:t>
            </w:r>
          </w:p>
        </w:tc>
        <w:tc>
          <w:tcPr>
            <w:tcW w:w="939"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3</w:t>
            </w:r>
          </w:p>
        </w:tc>
        <w:tc>
          <w:tcPr>
            <w:tcW w:w="939"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4</w:t>
            </w:r>
          </w:p>
        </w:tc>
        <w:tc>
          <w:tcPr>
            <w:tcW w:w="939"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5</w:t>
            </w:r>
          </w:p>
        </w:tc>
        <w:tc>
          <w:tcPr>
            <w:tcW w:w="939"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6</w:t>
            </w:r>
          </w:p>
        </w:tc>
        <w:tc>
          <w:tcPr>
            <w:tcW w:w="1907"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6 ay</w:t>
            </w:r>
          </w:p>
        </w:tc>
        <w:tc>
          <w:tcPr>
            <w:tcW w:w="2589"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6 ay</w:t>
            </w:r>
          </w:p>
        </w:tc>
      </w:tr>
      <w:tr w:rsidR="000D554A" w:rsidTr="000D554A">
        <w:trPr>
          <w:trHeight w:val="215"/>
        </w:trPr>
        <w:tc>
          <w:tcPr>
            <w:tcW w:w="3839" w:type="dxa"/>
            <w:gridSpan w:val="2"/>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spacing w:line="234" w:lineRule="exact"/>
              <w:ind w:left="107"/>
              <w:rPr>
                <w:rFonts w:ascii="Cambria" w:hAnsi="Cambria" w:cs="Cambria"/>
                <w:b/>
                <w:sz w:val="20"/>
                <w:lang w:val="en-US"/>
              </w:rPr>
            </w:pPr>
            <w:r>
              <w:rPr>
                <w:b/>
                <w:sz w:val="20"/>
                <w:lang w:val="en-US"/>
              </w:rPr>
              <w:t>PG</w:t>
            </w:r>
            <w:r>
              <w:rPr>
                <w:b/>
                <w:spacing w:val="-3"/>
                <w:sz w:val="20"/>
                <w:lang w:val="en-US"/>
              </w:rPr>
              <w:t xml:space="preserve"> </w:t>
            </w:r>
            <w:r>
              <w:rPr>
                <w:b/>
                <w:spacing w:val="-2"/>
                <w:sz w:val="20"/>
                <w:lang w:val="en-US"/>
              </w:rPr>
              <w:t>3.1.2</w:t>
            </w:r>
          </w:p>
        </w:tc>
        <w:tc>
          <w:tcPr>
            <w:tcW w:w="1292"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25</w:t>
            </w:r>
          </w:p>
        </w:tc>
        <w:tc>
          <w:tcPr>
            <w:tcW w:w="1487"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0</w:t>
            </w:r>
          </w:p>
        </w:tc>
        <w:tc>
          <w:tcPr>
            <w:tcW w:w="1039"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1</w:t>
            </w:r>
          </w:p>
        </w:tc>
        <w:tc>
          <w:tcPr>
            <w:tcW w:w="939"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2</w:t>
            </w:r>
          </w:p>
        </w:tc>
        <w:tc>
          <w:tcPr>
            <w:tcW w:w="939"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3</w:t>
            </w:r>
          </w:p>
        </w:tc>
        <w:tc>
          <w:tcPr>
            <w:tcW w:w="939"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4</w:t>
            </w:r>
          </w:p>
        </w:tc>
        <w:tc>
          <w:tcPr>
            <w:tcW w:w="939"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5</w:t>
            </w:r>
          </w:p>
        </w:tc>
        <w:tc>
          <w:tcPr>
            <w:tcW w:w="1907"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6 ay</w:t>
            </w:r>
          </w:p>
        </w:tc>
        <w:tc>
          <w:tcPr>
            <w:tcW w:w="2589"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6 ay</w:t>
            </w:r>
          </w:p>
        </w:tc>
      </w:tr>
      <w:tr w:rsidR="000D554A" w:rsidTr="000D554A">
        <w:trPr>
          <w:trHeight w:val="319"/>
        </w:trPr>
        <w:tc>
          <w:tcPr>
            <w:tcW w:w="3839" w:type="dxa"/>
            <w:gridSpan w:val="2"/>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spacing w:line="234" w:lineRule="exact"/>
              <w:ind w:left="107"/>
              <w:rPr>
                <w:rFonts w:ascii="Cambria" w:hAnsi="Cambria" w:cs="Cambria"/>
                <w:b/>
                <w:sz w:val="20"/>
                <w:lang w:val="en-US"/>
              </w:rPr>
            </w:pPr>
            <w:r>
              <w:rPr>
                <w:b/>
                <w:sz w:val="20"/>
                <w:lang w:val="en-US"/>
              </w:rPr>
              <w:t>PG</w:t>
            </w:r>
            <w:r>
              <w:rPr>
                <w:b/>
                <w:spacing w:val="-3"/>
                <w:sz w:val="20"/>
                <w:lang w:val="en-US"/>
              </w:rPr>
              <w:t xml:space="preserve"> </w:t>
            </w:r>
            <w:r>
              <w:rPr>
                <w:b/>
                <w:spacing w:val="-2"/>
                <w:sz w:val="20"/>
                <w:lang w:val="en-US"/>
              </w:rPr>
              <w:t>3.1.3</w:t>
            </w:r>
          </w:p>
        </w:tc>
        <w:tc>
          <w:tcPr>
            <w:tcW w:w="1292"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25</w:t>
            </w:r>
          </w:p>
        </w:tc>
        <w:tc>
          <w:tcPr>
            <w:tcW w:w="1487"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80</w:t>
            </w:r>
          </w:p>
        </w:tc>
        <w:tc>
          <w:tcPr>
            <w:tcW w:w="1039"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83</w:t>
            </w:r>
          </w:p>
        </w:tc>
        <w:tc>
          <w:tcPr>
            <w:tcW w:w="939"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84</w:t>
            </w:r>
          </w:p>
        </w:tc>
        <w:tc>
          <w:tcPr>
            <w:tcW w:w="939"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88</w:t>
            </w:r>
          </w:p>
        </w:tc>
        <w:tc>
          <w:tcPr>
            <w:tcW w:w="939"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90</w:t>
            </w:r>
          </w:p>
        </w:tc>
        <w:tc>
          <w:tcPr>
            <w:tcW w:w="939"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94</w:t>
            </w:r>
          </w:p>
        </w:tc>
        <w:tc>
          <w:tcPr>
            <w:tcW w:w="1907"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6 ay</w:t>
            </w:r>
          </w:p>
        </w:tc>
        <w:tc>
          <w:tcPr>
            <w:tcW w:w="2589"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6 ay</w:t>
            </w:r>
          </w:p>
        </w:tc>
      </w:tr>
      <w:tr w:rsidR="000D554A" w:rsidTr="000D554A">
        <w:trPr>
          <w:trHeight w:val="319"/>
        </w:trPr>
        <w:tc>
          <w:tcPr>
            <w:tcW w:w="3839" w:type="dxa"/>
            <w:gridSpan w:val="2"/>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spacing w:line="234" w:lineRule="exact"/>
              <w:ind w:left="107"/>
              <w:rPr>
                <w:rFonts w:ascii="Cambria" w:hAnsi="Cambria" w:cs="Cambria"/>
                <w:b/>
                <w:sz w:val="20"/>
                <w:lang w:val="en-US"/>
              </w:rPr>
            </w:pPr>
            <w:r>
              <w:rPr>
                <w:b/>
                <w:sz w:val="20"/>
                <w:lang w:val="en-US"/>
              </w:rPr>
              <w:t>PG</w:t>
            </w:r>
            <w:r>
              <w:rPr>
                <w:b/>
                <w:spacing w:val="-3"/>
                <w:sz w:val="20"/>
                <w:lang w:val="en-US"/>
              </w:rPr>
              <w:t xml:space="preserve"> </w:t>
            </w:r>
            <w:r>
              <w:rPr>
                <w:b/>
                <w:spacing w:val="-2"/>
                <w:sz w:val="20"/>
                <w:lang w:val="en-US"/>
              </w:rPr>
              <w:t>3.1.4</w:t>
            </w:r>
          </w:p>
        </w:tc>
        <w:tc>
          <w:tcPr>
            <w:tcW w:w="1292"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25</w:t>
            </w:r>
          </w:p>
        </w:tc>
        <w:tc>
          <w:tcPr>
            <w:tcW w:w="1487"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4</w:t>
            </w:r>
          </w:p>
        </w:tc>
        <w:tc>
          <w:tcPr>
            <w:tcW w:w="1039"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3</w:t>
            </w:r>
          </w:p>
        </w:tc>
        <w:tc>
          <w:tcPr>
            <w:tcW w:w="939"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2</w:t>
            </w:r>
          </w:p>
        </w:tc>
        <w:tc>
          <w:tcPr>
            <w:tcW w:w="939"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1</w:t>
            </w:r>
          </w:p>
        </w:tc>
        <w:tc>
          <w:tcPr>
            <w:tcW w:w="939"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0</w:t>
            </w:r>
          </w:p>
        </w:tc>
        <w:tc>
          <w:tcPr>
            <w:tcW w:w="939"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0</w:t>
            </w:r>
          </w:p>
        </w:tc>
        <w:tc>
          <w:tcPr>
            <w:tcW w:w="1907"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6 ay</w:t>
            </w:r>
          </w:p>
        </w:tc>
        <w:tc>
          <w:tcPr>
            <w:tcW w:w="2589"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6 ay</w:t>
            </w:r>
          </w:p>
        </w:tc>
      </w:tr>
      <w:tr w:rsidR="000D554A" w:rsidTr="000D554A">
        <w:trPr>
          <w:trHeight w:val="382"/>
        </w:trPr>
        <w:tc>
          <w:tcPr>
            <w:tcW w:w="3839" w:type="dxa"/>
            <w:gridSpan w:val="2"/>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spacing w:line="234" w:lineRule="exact"/>
              <w:ind w:left="107"/>
              <w:rPr>
                <w:rFonts w:ascii="Cambria" w:hAnsi="Cambria" w:cs="Cambria"/>
                <w:b/>
                <w:sz w:val="20"/>
                <w:lang w:val="en-US"/>
              </w:rPr>
            </w:pPr>
            <w:r>
              <w:rPr>
                <w:b/>
                <w:spacing w:val="-2"/>
                <w:sz w:val="20"/>
                <w:lang w:val="en-US"/>
              </w:rPr>
              <w:t>Koordinatör</w:t>
            </w:r>
            <w:r>
              <w:rPr>
                <w:b/>
                <w:spacing w:val="9"/>
                <w:sz w:val="20"/>
                <w:lang w:val="en-US"/>
              </w:rPr>
              <w:t xml:space="preserve"> </w:t>
            </w:r>
            <w:r>
              <w:rPr>
                <w:b/>
                <w:spacing w:val="-2"/>
                <w:sz w:val="20"/>
                <w:lang w:val="en-US"/>
              </w:rPr>
              <w:t>Birim</w:t>
            </w:r>
          </w:p>
        </w:tc>
        <w:tc>
          <w:tcPr>
            <w:tcW w:w="12073" w:type="dxa"/>
            <w:gridSpan w:val="9"/>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spacing w:before="118"/>
              <w:ind w:left="107"/>
              <w:rPr>
                <w:sz w:val="20"/>
                <w:lang w:val="en-US"/>
              </w:rPr>
            </w:pPr>
            <w:r>
              <w:rPr>
                <w:sz w:val="20"/>
                <w:lang w:val="en-US"/>
              </w:rPr>
              <w:t>Okul Müdürü, okul aile birliği</w:t>
            </w:r>
          </w:p>
        </w:tc>
      </w:tr>
      <w:tr w:rsidR="000D554A" w:rsidTr="000D554A">
        <w:trPr>
          <w:trHeight w:val="293"/>
        </w:trPr>
        <w:tc>
          <w:tcPr>
            <w:tcW w:w="3839" w:type="dxa"/>
            <w:gridSpan w:val="2"/>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ind w:left="107"/>
              <w:rPr>
                <w:rFonts w:ascii="Calibri" w:hAnsi="Calibri"/>
                <w:b/>
                <w:sz w:val="20"/>
                <w:lang w:val="en-US"/>
              </w:rPr>
            </w:pPr>
            <w:r>
              <w:rPr>
                <w:rFonts w:ascii="Calibri" w:hAnsi="Calibri"/>
                <w:b/>
                <w:sz w:val="20"/>
                <w:lang w:val="en-US"/>
              </w:rPr>
              <w:t>İş</w:t>
            </w:r>
            <w:r>
              <w:rPr>
                <w:rFonts w:ascii="Calibri" w:hAnsi="Calibri"/>
                <w:b/>
                <w:spacing w:val="-6"/>
                <w:sz w:val="20"/>
                <w:lang w:val="en-US"/>
              </w:rPr>
              <w:t xml:space="preserve"> </w:t>
            </w:r>
            <w:r>
              <w:rPr>
                <w:rFonts w:ascii="Calibri" w:hAnsi="Calibri"/>
                <w:b/>
                <w:sz w:val="20"/>
                <w:lang w:val="en-US"/>
              </w:rPr>
              <w:t>birliği</w:t>
            </w:r>
            <w:r>
              <w:rPr>
                <w:rFonts w:ascii="Calibri" w:hAnsi="Calibri"/>
                <w:b/>
                <w:spacing w:val="-6"/>
                <w:sz w:val="20"/>
                <w:lang w:val="en-US"/>
              </w:rPr>
              <w:t xml:space="preserve"> </w:t>
            </w:r>
            <w:r>
              <w:rPr>
                <w:rFonts w:ascii="Calibri" w:hAnsi="Calibri"/>
                <w:b/>
                <w:sz w:val="20"/>
                <w:lang w:val="en-US"/>
              </w:rPr>
              <w:t>Yapılacak</w:t>
            </w:r>
            <w:r>
              <w:rPr>
                <w:rFonts w:ascii="Calibri" w:hAnsi="Calibri"/>
                <w:b/>
                <w:spacing w:val="-4"/>
                <w:sz w:val="20"/>
                <w:lang w:val="en-US"/>
              </w:rPr>
              <w:t xml:space="preserve"> </w:t>
            </w:r>
            <w:r>
              <w:rPr>
                <w:rFonts w:ascii="Calibri" w:hAnsi="Calibri"/>
                <w:b/>
                <w:spacing w:val="-2"/>
                <w:sz w:val="20"/>
                <w:lang w:val="en-US"/>
              </w:rPr>
              <w:t>Birimler</w:t>
            </w:r>
          </w:p>
        </w:tc>
        <w:tc>
          <w:tcPr>
            <w:tcW w:w="12073" w:type="dxa"/>
            <w:gridSpan w:val="9"/>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spacing w:line="355" w:lineRule="auto"/>
              <w:ind w:left="107"/>
              <w:rPr>
                <w:rFonts w:ascii="Cambria" w:hAnsi="Cambria"/>
                <w:sz w:val="20"/>
                <w:lang w:val="en-US"/>
              </w:rPr>
            </w:pPr>
            <w:r>
              <w:rPr>
                <w:sz w:val="20"/>
                <w:lang w:val="en-US"/>
              </w:rPr>
              <w:t>Bakanlık birimleri, il mem, ilçe mem, sektör temsilcileri</w:t>
            </w:r>
          </w:p>
        </w:tc>
      </w:tr>
      <w:tr w:rsidR="000D554A" w:rsidTr="000D554A">
        <w:trPr>
          <w:trHeight w:val="387"/>
        </w:trPr>
        <w:tc>
          <w:tcPr>
            <w:tcW w:w="3839" w:type="dxa"/>
            <w:gridSpan w:val="2"/>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rPr>
                <w:rFonts w:ascii="Calibri"/>
                <w:b/>
                <w:sz w:val="20"/>
                <w:lang w:val="en-US"/>
              </w:rPr>
            </w:pPr>
            <w:r>
              <w:rPr>
                <w:rFonts w:ascii="Calibri"/>
                <w:b/>
                <w:spacing w:val="-2"/>
                <w:sz w:val="20"/>
                <w:lang w:val="en-US"/>
              </w:rPr>
              <w:t>Riskler</w:t>
            </w:r>
          </w:p>
        </w:tc>
        <w:tc>
          <w:tcPr>
            <w:tcW w:w="12073" w:type="dxa"/>
            <w:gridSpan w:val="9"/>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spacing w:line="234" w:lineRule="exact"/>
              <w:ind w:left="107"/>
              <w:rPr>
                <w:rFonts w:ascii="Cambria"/>
                <w:sz w:val="20"/>
                <w:lang w:val="en-US"/>
              </w:rPr>
            </w:pPr>
            <w:r>
              <w:rPr>
                <w:sz w:val="20"/>
                <w:lang w:val="en-US"/>
              </w:rPr>
              <w:t xml:space="preserve">Okulumuzun sosyo ekonomik açıdan gelişmekte olan bir ilçede olması. </w:t>
            </w:r>
          </w:p>
        </w:tc>
      </w:tr>
      <w:tr w:rsidR="000D554A" w:rsidTr="000D554A">
        <w:trPr>
          <w:trHeight w:val="853"/>
        </w:trPr>
        <w:tc>
          <w:tcPr>
            <w:tcW w:w="3839" w:type="dxa"/>
            <w:gridSpan w:val="2"/>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rsidR="000D554A" w:rsidRDefault="000D554A">
            <w:pPr>
              <w:pStyle w:val="TableParagraph"/>
              <w:spacing w:before="131"/>
              <w:rPr>
                <w:b/>
                <w:sz w:val="20"/>
                <w:lang w:val="en-US"/>
              </w:rPr>
            </w:pPr>
          </w:p>
          <w:p w:rsidR="000D554A" w:rsidRDefault="000D554A">
            <w:pPr>
              <w:pStyle w:val="TableParagraph"/>
              <w:ind w:left="107"/>
              <w:rPr>
                <w:rFonts w:ascii="Calibri"/>
                <w:b/>
                <w:sz w:val="20"/>
                <w:lang w:val="en-US"/>
              </w:rPr>
            </w:pPr>
            <w:r>
              <w:rPr>
                <w:rFonts w:ascii="Calibri"/>
                <w:b/>
                <w:spacing w:val="-2"/>
                <w:sz w:val="20"/>
                <w:lang w:val="en-US"/>
              </w:rPr>
              <w:t>Stratejiler</w:t>
            </w:r>
          </w:p>
        </w:tc>
        <w:tc>
          <w:tcPr>
            <w:tcW w:w="12073" w:type="dxa"/>
            <w:gridSpan w:val="9"/>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ind w:left="107"/>
              <w:rPr>
                <w:rFonts w:ascii="Cambria"/>
                <w:sz w:val="20"/>
                <w:szCs w:val="20"/>
                <w:lang w:val="en-US"/>
              </w:rPr>
            </w:pPr>
            <w:r>
              <w:rPr>
                <w:sz w:val="20"/>
                <w:szCs w:val="20"/>
                <w:lang w:val="en-US"/>
              </w:rPr>
              <w:t>Okulun fiziki mekânlarının durum tespiti yapılacak ve iyileştirilmesi için  önceliklendirilmiş bir plan </w:t>
            </w:r>
          </w:p>
          <w:p w:rsidR="000D554A" w:rsidRDefault="000D554A">
            <w:pPr>
              <w:pStyle w:val="TableParagraph"/>
              <w:ind w:left="107"/>
              <w:rPr>
                <w:sz w:val="20"/>
                <w:szCs w:val="20"/>
                <w:lang w:val="en-US"/>
              </w:rPr>
            </w:pPr>
            <w:r>
              <w:rPr>
                <w:sz w:val="20"/>
                <w:szCs w:val="20"/>
                <w:lang w:val="en-US"/>
              </w:rPr>
              <w:t>doğrultusunda çalışmalar yapılacaktır. Fiziki mekânların iyileştirilmesi için kamu idareleri, </w:t>
            </w:r>
          </w:p>
          <w:p w:rsidR="000D554A" w:rsidRDefault="000D554A">
            <w:pPr>
              <w:pStyle w:val="TableParagraph"/>
              <w:ind w:left="107"/>
              <w:rPr>
                <w:sz w:val="20"/>
                <w:szCs w:val="20"/>
                <w:lang w:val="en-US"/>
              </w:rPr>
            </w:pPr>
            <w:r>
              <w:rPr>
                <w:sz w:val="20"/>
                <w:szCs w:val="20"/>
                <w:lang w:val="en-US"/>
              </w:rPr>
              <w:t>belediyeler ve işverenlerle iş birlikleri  yapılacaktır. Atölye ve laboratuvarların iyileştirilmesi için </w:t>
            </w:r>
          </w:p>
          <w:p w:rsidR="000D554A" w:rsidRDefault="000D554A">
            <w:pPr>
              <w:pStyle w:val="TableParagraph"/>
              <w:ind w:left="107"/>
              <w:rPr>
                <w:sz w:val="20"/>
                <w:szCs w:val="20"/>
                <w:lang w:val="en-US"/>
              </w:rPr>
            </w:pPr>
            <w:r>
              <w:rPr>
                <w:sz w:val="20"/>
                <w:szCs w:val="20"/>
                <w:lang w:val="en-US"/>
              </w:rPr>
              <w:t>sektör ile iş birlikleri yapılacaktır. Bilişim altyapısını güçlendirmek amacıyla sektörle iş birlikleri </w:t>
            </w:r>
          </w:p>
          <w:p w:rsidR="000D554A" w:rsidRDefault="000D554A">
            <w:pPr>
              <w:pStyle w:val="TableParagraph"/>
              <w:ind w:left="107"/>
              <w:rPr>
                <w:sz w:val="20"/>
                <w:szCs w:val="20"/>
                <w:lang w:val="en-US"/>
              </w:rPr>
            </w:pPr>
            <w:r>
              <w:rPr>
                <w:sz w:val="20"/>
                <w:szCs w:val="20"/>
                <w:lang w:val="en-US"/>
              </w:rPr>
              <w:t xml:space="preserve">yapılacaktır. Temizlik ve hijyen memnuniyet düzeyi belirlemek için anketler uygulanarak yapılacak  </w:t>
            </w:r>
          </w:p>
          <w:p w:rsidR="000D554A" w:rsidRDefault="000D554A">
            <w:pPr>
              <w:pStyle w:val="TableParagraph"/>
              <w:ind w:left="107"/>
              <w:rPr>
                <w:sz w:val="20"/>
                <w:szCs w:val="20"/>
                <w:lang w:val="en-US"/>
              </w:rPr>
            </w:pPr>
            <w:r>
              <w:rPr>
                <w:sz w:val="20"/>
                <w:szCs w:val="20"/>
                <w:lang w:val="en-US"/>
              </w:rPr>
              <w:t>değerlendirmeler sonucunda gerekli tedbirler alınacaktır. </w:t>
            </w:r>
          </w:p>
        </w:tc>
      </w:tr>
      <w:tr w:rsidR="000D554A" w:rsidTr="000D554A">
        <w:trPr>
          <w:trHeight w:val="306"/>
        </w:trPr>
        <w:tc>
          <w:tcPr>
            <w:tcW w:w="3839" w:type="dxa"/>
            <w:gridSpan w:val="2"/>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rPr>
                <w:b/>
                <w:sz w:val="20"/>
                <w:lang w:val="en-US"/>
              </w:rPr>
            </w:pPr>
            <w:r>
              <w:rPr>
                <w:b/>
                <w:sz w:val="20"/>
                <w:lang w:val="en-US"/>
              </w:rPr>
              <w:t>Maliyet</w:t>
            </w:r>
            <w:r>
              <w:rPr>
                <w:b/>
                <w:spacing w:val="-8"/>
                <w:sz w:val="20"/>
                <w:lang w:val="en-US"/>
              </w:rPr>
              <w:t xml:space="preserve"> </w:t>
            </w:r>
            <w:r>
              <w:rPr>
                <w:b/>
                <w:spacing w:val="-2"/>
                <w:sz w:val="20"/>
                <w:lang w:val="en-US"/>
              </w:rPr>
              <w:t>Tahmini</w:t>
            </w:r>
          </w:p>
        </w:tc>
        <w:tc>
          <w:tcPr>
            <w:tcW w:w="12073" w:type="dxa"/>
            <w:gridSpan w:val="9"/>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rPr>
                <w:sz w:val="20"/>
                <w:lang w:val="en-US"/>
              </w:rPr>
            </w:pPr>
            <w:r>
              <w:rPr>
                <w:sz w:val="20"/>
                <w:lang w:val="en-US"/>
              </w:rPr>
              <w:t>500 000</w:t>
            </w:r>
          </w:p>
        </w:tc>
      </w:tr>
      <w:tr w:rsidR="000D554A" w:rsidTr="000D554A">
        <w:trPr>
          <w:trHeight w:hRule="exact" w:val="17"/>
        </w:trPr>
        <w:tc>
          <w:tcPr>
            <w:tcW w:w="2361" w:type="dxa"/>
            <w:tcBorders>
              <w:top w:val="nil"/>
              <w:left w:val="nil"/>
              <w:bottom w:val="nil"/>
              <w:right w:val="nil"/>
            </w:tcBorders>
            <w:vAlign w:val="center"/>
            <w:hideMark/>
          </w:tcPr>
          <w:p w:rsidR="000D554A" w:rsidRDefault="000D554A">
            <w:pPr>
              <w:rPr>
                <w:sz w:val="20"/>
                <w:lang w:val="en-US"/>
              </w:rPr>
            </w:pPr>
          </w:p>
        </w:tc>
        <w:tc>
          <w:tcPr>
            <w:tcW w:w="1477" w:type="dxa"/>
            <w:tcBorders>
              <w:top w:val="nil"/>
              <w:left w:val="nil"/>
              <w:bottom w:val="nil"/>
              <w:right w:val="nil"/>
            </w:tcBorders>
            <w:vAlign w:val="center"/>
            <w:hideMark/>
          </w:tcPr>
          <w:p w:rsidR="000D554A" w:rsidRDefault="000D554A">
            <w:pPr>
              <w:rPr>
                <w:rFonts w:asciiTheme="minorHAnsi" w:eastAsiaTheme="minorHAnsi" w:hAnsiTheme="minorHAnsi" w:cstheme="minorBidi"/>
                <w:sz w:val="20"/>
                <w:szCs w:val="20"/>
                <w:lang w:eastAsia="tr-TR"/>
              </w:rPr>
            </w:pPr>
          </w:p>
        </w:tc>
        <w:tc>
          <w:tcPr>
            <w:tcW w:w="1292" w:type="dxa"/>
            <w:tcBorders>
              <w:top w:val="nil"/>
              <w:left w:val="nil"/>
              <w:bottom w:val="nil"/>
              <w:right w:val="nil"/>
            </w:tcBorders>
            <w:vAlign w:val="center"/>
            <w:hideMark/>
          </w:tcPr>
          <w:p w:rsidR="000D554A" w:rsidRDefault="000D554A">
            <w:pPr>
              <w:rPr>
                <w:rFonts w:asciiTheme="minorHAnsi" w:eastAsiaTheme="minorHAnsi" w:hAnsiTheme="minorHAnsi" w:cstheme="minorBidi"/>
                <w:sz w:val="20"/>
                <w:szCs w:val="20"/>
                <w:lang w:eastAsia="tr-TR"/>
              </w:rPr>
            </w:pPr>
          </w:p>
        </w:tc>
        <w:tc>
          <w:tcPr>
            <w:tcW w:w="1487" w:type="dxa"/>
            <w:tcBorders>
              <w:top w:val="nil"/>
              <w:left w:val="nil"/>
              <w:bottom w:val="nil"/>
              <w:right w:val="nil"/>
            </w:tcBorders>
            <w:vAlign w:val="center"/>
            <w:hideMark/>
          </w:tcPr>
          <w:p w:rsidR="000D554A" w:rsidRDefault="000D554A">
            <w:pPr>
              <w:rPr>
                <w:rFonts w:asciiTheme="minorHAnsi" w:eastAsiaTheme="minorHAnsi" w:hAnsiTheme="minorHAnsi" w:cstheme="minorBidi"/>
                <w:sz w:val="20"/>
                <w:szCs w:val="20"/>
                <w:lang w:eastAsia="tr-TR"/>
              </w:rPr>
            </w:pPr>
          </w:p>
        </w:tc>
        <w:tc>
          <w:tcPr>
            <w:tcW w:w="1039" w:type="dxa"/>
            <w:tcBorders>
              <w:top w:val="nil"/>
              <w:left w:val="nil"/>
              <w:bottom w:val="nil"/>
              <w:right w:val="nil"/>
            </w:tcBorders>
            <w:vAlign w:val="center"/>
            <w:hideMark/>
          </w:tcPr>
          <w:p w:rsidR="000D554A" w:rsidRDefault="000D554A">
            <w:pPr>
              <w:rPr>
                <w:rFonts w:asciiTheme="minorHAnsi" w:eastAsiaTheme="minorHAnsi" w:hAnsiTheme="minorHAnsi" w:cstheme="minorBidi"/>
                <w:sz w:val="20"/>
                <w:szCs w:val="20"/>
                <w:lang w:eastAsia="tr-TR"/>
              </w:rPr>
            </w:pPr>
          </w:p>
        </w:tc>
        <w:tc>
          <w:tcPr>
            <w:tcW w:w="939" w:type="dxa"/>
            <w:tcBorders>
              <w:top w:val="nil"/>
              <w:left w:val="nil"/>
              <w:bottom w:val="nil"/>
              <w:right w:val="nil"/>
            </w:tcBorders>
            <w:vAlign w:val="center"/>
            <w:hideMark/>
          </w:tcPr>
          <w:p w:rsidR="000D554A" w:rsidRDefault="000D554A">
            <w:pPr>
              <w:rPr>
                <w:rFonts w:asciiTheme="minorHAnsi" w:eastAsiaTheme="minorHAnsi" w:hAnsiTheme="minorHAnsi" w:cstheme="minorBidi"/>
                <w:sz w:val="20"/>
                <w:szCs w:val="20"/>
                <w:lang w:eastAsia="tr-TR"/>
              </w:rPr>
            </w:pPr>
          </w:p>
        </w:tc>
        <w:tc>
          <w:tcPr>
            <w:tcW w:w="939" w:type="dxa"/>
            <w:tcBorders>
              <w:top w:val="nil"/>
              <w:left w:val="nil"/>
              <w:bottom w:val="nil"/>
              <w:right w:val="nil"/>
            </w:tcBorders>
            <w:vAlign w:val="center"/>
            <w:hideMark/>
          </w:tcPr>
          <w:p w:rsidR="000D554A" w:rsidRDefault="000D554A">
            <w:pPr>
              <w:rPr>
                <w:rFonts w:asciiTheme="minorHAnsi" w:eastAsiaTheme="minorHAnsi" w:hAnsiTheme="minorHAnsi" w:cstheme="minorBidi"/>
                <w:sz w:val="20"/>
                <w:szCs w:val="20"/>
                <w:lang w:eastAsia="tr-TR"/>
              </w:rPr>
            </w:pPr>
          </w:p>
        </w:tc>
        <w:tc>
          <w:tcPr>
            <w:tcW w:w="939" w:type="dxa"/>
            <w:tcBorders>
              <w:top w:val="nil"/>
              <w:left w:val="nil"/>
              <w:bottom w:val="nil"/>
              <w:right w:val="nil"/>
            </w:tcBorders>
            <w:vAlign w:val="center"/>
            <w:hideMark/>
          </w:tcPr>
          <w:p w:rsidR="000D554A" w:rsidRDefault="000D554A">
            <w:pPr>
              <w:rPr>
                <w:rFonts w:asciiTheme="minorHAnsi" w:eastAsiaTheme="minorHAnsi" w:hAnsiTheme="minorHAnsi" w:cstheme="minorBidi"/>
                <w:sz w:val="20"/>
                <w:szCs w:val="20"/>
                <w:lang w:eastAsia="tr-TR"/>
              </w:rPr>
            </w:pPr>
          </w:p>
        </w:tc>
        <w:tc>
          <w:tcPr>
            <w:tcW w:w="939" w:type="dxa"/>
            <w:tcBorders>
              <w:top w:val="nil"/>
              <w:left w:val="nil"/>
              <w:bottom w:val="nil"/>
              <w:right w:val="nil"/>
            </w:tcBorders>
            <w:vAlign w:val="center"/>
            <w:hideMark/>
          </w:tcPr>
          <w:p w:rsidR="000D554A" w:rsidRDefault="000D554A">
            <w:pPr>
              <w:rPr>
                <w:rFonts w:asciiTheme="minorHAnsi" w:eastAsiaTheme="minorHAnsi" w:hAnsiTheme="minorHAnsi" w:cstheme="minorBidi"/>
                <w:sz w:val="20"/>
                <w:szCs w:val="20"/>
                <w:lang w:eastAsia="tr-TR"/>
              </w:rPr>
            </w:pPr>
          </w:p>
        </w:tc>
        <w:tc>
          <w:tcPr>
            <w:tcW w:w="1907" w:type="dxa"/>
            <w:tcBorders>
              <w:top w:val="nil"/>
              <w:left w:val="nil"/>
              <w:bottom w:val="nil"/>
              <w:right w:val="nil"/>
            </w:tcBorders>
            <w:vAlign w:val="center"/>
            <w:hideMark/>
          </w:tcPr>
          <w:p w:rsidR="000D554A" w:rsidRDefault="000D554A">
            <w:pPr>
              <w:rPr>
                <w:rFonts w:asciiTheme="minorHAnsi" w:eastAsiaTheme="minorHAnsi" w:hAnsiTheme="minorHAnsi" w:cstheme="minorBidi"/>
                <w:sz w:val="20"/>
                <w:szCs w:val="20"/>
                <w:lang w:eastAsia="tr-TR"/>
              </w:rPr>
            </w:pPr>
          </w:p>
        </w:tc>
        <w:tc>
          <w:tcPr>
            <w:tcW w:w="2589" w:type="dxa"/>
            <w:tcBorders>
              <w:top w:val="nil"/>
              <w:left w:val="nil"/>
              <w:bottom w:val="nil"/>
              <w:right w:val="nil"/>
            </w:tcBorders>
            <w:vAlign w:val="center"/>
            <w:hideMark/>
          </w:tcPr>
          <w:p w:rsidR="000D554A" w:rsidRDefault="000D554A">
            <w:pPr>
              <w:rPr>
                <w:rFonts w:asciiTheme="minorHAnsi" w:eastAsiaTheme="minorHAnsi" w:hAnsiTheme="minorHAnsi" w:cstheme="minorBidi"/>
                <w:sz w:val="20"/>
                <w:szCs w:val="20"/>
                <w:lang w:eastAsia="tr-TR"/>
              </w:rPr>
            </w:pPr>
          </w:p>
        </w:tc>
      </w:tr>
    </w:tbl>
    <w:p w:rsidR="00497764" w:rsidRDefault="00497764" w:rsidP="000D554A">
      <w:pPr>
        <w:rPr>
          <w:rFonts w:ascii="Times New Roman" w:hAnsi="Times New Roman" w:cs="Times New Roman"/>
          <w:b/>
          <w:color w:val="0070C0"/>
          <w:sz w:val="24"/>
          <w:szCs w:val="24"/>
        </w:rPr>
      </w:pPr>
    </w:p>
    <w:p w:rsidR="000D554A" w:rsidRDefault="000D554A" w:rsidP="000D554A">
      <w:pPr>
        <w:rPr>
          <w:b/>
        </w:rPr>
      </w:pPr>
      <w:bookmarkStart w:id="0" w:name="_GoBack"/>
      <w:bookmarkEnd w:id="0"/>
      <w:r>
        <w:rPr>
          <w:rFonts w:ascii="Times New Roman" w:hAnsi="Times New Roman" w:cs="Times New Roman"/>
          <w:b/>
          <w:color w:val="0070C0"/>
          <w:sz w:val="24"/>
          <w:szCs w:val="24"/>
        </w:rPr>
        <w:lastRenderedPageBreak/>
        <w:t xml:space="preserve">Amaç 3: </w:t>
      </w:r>
      <w:r>
        <w:rPr>
          <w:b/>
        </w:rPr>
        <w:t xml:space="preserve">Okulun amaçlarına ulaşmasını sağlayacak kurumsal imkân ve yetkinlikler verimli ve  sürdürülebilir bir şekilde geliştirilecektir.  </w:t>
      </w:r>
    </w:p>
    <w:p w:rsidR="000D554A" w:rsidRDefault="000D554A" w:rsidP="000D554A">
      <w:pPr>
        <w:rPr>
          <w:sz w:val="20"/>
          <w:szCs w:val="20"/>
        </w:rPr>
      </w:pPr>
      <w:r>
        <w:rPr>
          <w:rFonts w:ascii="Times New Roman" w:hAnsi="Times New Roman" w:cs="Times New Roman"/>
          <w:color w:val="0070C0"/>
          <w:sz w:val="24"/>
          <w:szCs w:val="24"/>
        </w:rPr>
        <w:t xml:space="preserve">Hedef 3.2: </w:t>
      </w:r>
      <w:r>
        <w:t> </w:t>
      </w:r>
      <w:r>
        <w:rPr>
          <w:sz w:val="20"/>
          <w:szCs w:val="20"/>
        </w:rPr>
        <w:t>Okul yöneticilerinin ve öğretmenlerin mesleki gelişimleri güçlendirilecektir. </w:t>
      </w:r>
    </w:p>
    <w:p w:rsidR="000D554A" w:rsidRDefault="000D554A" w:rsidP="000D554A">
      <w:pPr>
        <w:pStyle w:val="Balk3"/>
        <w:tabs>
          <w:tab w:val="left" w:pos="1553"/>
        </w:tabs>
        <w:ind w:left="0" w:firstLine="0"/>
        <w:rPr>
          <w:b w:val="0"/>
          <w:sz w:val="20"/>
          <w:szCs w:val="20"/>
        </w:rPr>
      </w:pPr>
      <w:r>
        <w:rPr>
          <w:b w:val="0"/>
          <w:color w:val="548DD4" w:themeColor="text2" w:themeTint="99"/>
          <w:sz w:val="20"/>
          <w:szCs w:val="20"/>
        </w:rPr>
        <w:t>PG3.2.1. </w:t>
      </w:r>
      <w:r>
        <w:rPr>
          <w:b w:val="0"/>
          <w:sz w:val="20"/>
          <w:szCs w:val="20"/>
        </w:rPr>
        <w:t xml:space="preserve">Hizmet içi eğitim alan yönetici ve öğretmen oranı (%)  </w:t>
      </w:r>
    </w:p>
    <w:p w:rsidR="000D554A" w:rsidRDefault="000D554A" w:rsidP="000D554A">
      <w:pPr>
        <w:pStyle w:val="Balk3"/>
        <w:tabs>
          <w:tab w:val="left" w:pos="1553"/>
        </w:tabs>
        <w:ind w:left="0" w:firstLine="0"/>
        <w:rPr>
          <w:b w:val="0"/>
          <w:sz w:val="20"/>
          <w:szCs w:val="20"/>
        </w:rPr>
      </w:pPr>
      <w:r>
        <w:rPr>
          <w:b w:val="0"/>
          <w:color w:val="548DD4" w:themeColor="text2" w:themeTint="99"/>
          <w:sz w:val="20"/>
          <w:szCs w:val="20"/>
        </w:rPr>
        <w:t>PG3.2.2.</w:t>
      </w:r>
      <w:r>
        <w:rPr>
          <w:b w:val="0"/>
          <w:sz w:val="20"/>
          <w:szCs w:val="20"/>
        </w:rPr>
        <w:t xml:space="preserve"> İş başı eğitim alan atölye ve laboratuvar öğretmeni oranı (%)   </w:t>
      </w:r>
    </w:p>
    <w:p w:rsidR="000D554A" w:rsidRDefault="000D554A" w:rsidP="000D554A">
      <w:pPr>
        <w:pStyle w:val="Balk3"/>
        <w:tabs>
          <w:tab w:val="left" w:pos="1553"/>
        </w:tabs>
        <w:ind w:left="0" w:firstLine="0"/>
        <w:rPr>
          <w:b w:val="0"/>
          <w:sz w:val="20"/>
          <w:szCs w:val="20"/>
        </w:rPr>
      </w:pPr>
      <w:r>
        <w:rPr>
          <w:b w:val="0"/>
          <w:color w:val="548DD4" w:themeColor="text2" w:themeTint="99"/>
          <w:sz w:val="20"/>
          <w:szCs w:val="20"/>
        </w:rPr>
        <w:t>PG3.2.3. </w:t>
      </w:r>
      <w:r>
        <w:rPr>
          <w:b w:val="0"/>
          <w:sz w:val="20"/>
          <w:szCs w:val="20"/>
        </w:rPr>
        <w:t xml:space="preserve">Hizmet içi eğitim alan genel bilgi ve kültür dersleri öğretmeni oranı (%)  </w:t>
      </w:r>
    </w:p>
    <w:p w:rsidR="000D554A" w:rsidRDefault="000D554A" w:rsidP="000D554A">
      <w:pPr>
        <w:pStyle w:val="Balk3"/>
        <w:tabs>
          <w:tab w:val="left" w:pos="1553"/>
        </w:tabs>
        <w:ind w:left="0" w:firstLine="0"/>
        <w:rPr>
          <w:b w:val="0"/>
          <w:sz w:val="20"/>
          <w:szCs w:val="20"/>
        </w:rPr>
      </w:pPr>
      <w:r>
        <w:rPr>
          <w:b w:val="0"/>
          <w:color w:val="548DD4" w:themeColor="text2" w:themeTint="99"/>
          <w:sz w:val="20"/>
          <w:szCs w:val="20"/>
        </w:rPr>
        <w:t>PG3.2.4. </w:t>
      </w:r>
      <w:r>
        <w:rPr>
          <w:b w:val="0"/>
          <w:sz w:val="20"/>
          <w:szCs w:val="20"/>
        </w:rPr>
        <w:t xml:space="preserve">Hizmet içi eğitim alan atölye ve laboratuvar öğretmeni oranı (%)  </w:t>
      </w:r>
    </w:p>
    <w:p w:rsidR="000D554A" w:rsidRDefault="000D554A" w:rsidP="000D554A">
      <w:pPr>
        <w:pStyle w:val="Balk3"/>
        <w:tabs>
          <w:tab w:val="left" w:pos="1553"/>
        </w:tabs>
        <w:ind w:left="0" w:firstLine="0"/>
        <w:rPr>
          <w:b w:val="0"/>
          <w:sz w:val="20"/>
          <w:szCs w:val="20"/>
        </w:rPr>
      </w:pPr>
      <w:r>
        <w:rPr>
          <w:b w:val="0"/>
          <w:color w:val="548DD4" w:themeColor="text2" w:themeTint="99"/>
          <w:sz w:val="20"/>
          <w:szCs w:val="20"/>
        </w:rPr>
        <w:t>PG3.2.5. </w:t>
      </w:r>
      <w:r>
        <w:rPr>
          <w:b w:val="0"/>
          <w:sz w:val="20"/>
          <w:szCs w:val="20"/>
        </w:rPr>
        <w:t>Uzaktan hizmet içi eğitime katılan öğretmen oranı (%) </w:t>
      </w:r>
    </w:p>
    <w:p w:rsidR="000D554A" w:rsidRDefault="000D554A" w:rsidP="000D554A">
      <w:pPr>
        <w:spacing w:line="360" w:lineRule="auto"/>
        <w:rPr>
          <w:b/>
          <w:sz w:val="20"/>
        </w:rPr>
      </w:pPr>
      <w:r>
        <w:rPr>
          <w:b/>
        </w:rPr>
        <w:t>Tablo 43. Amaç 3 hedef  2 tablosu</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4"/>
        <w:gridCol w:w="1461"/>
        <w:gridCol w:w="1278"/>
        <w:gridCol w:w="1463"/>
        <w:gridCol w:w="1027"/>
        <w:gridCol w:w="928"/>
        <w:gridCol w:w="926"/>
        <w:gridCol w:w="928"/>
        <w:gridCol w:w="928"/>
        <w:gridCol w:w="1885"/>
        <w:gridCol w:w="2565"/>
      </w:tblGrid>
      <w:tr w:rsidR="000D554A" w:rsidTr="000D554A">
        <w:trPr>
          <w:trHeight w:val="446"/>
        </w:trPr>
        <w:tc>
          <w:tcPr>
            <w:tcW w:w="2334"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spacing w:line="234" w:lineRule="exact"/>
              <w:ind w:left="107"/>
              <w:rPr>
                <w:b/>
                <w:sz w:val="20"/>
                <w:lang w:val="en-US"/>
              </w:rPr>
            </w:pPr>
            <w:r>
              <w:rPr>
                <w:b/>
                <w:sz w:val="20"/>
                <w:lang w:val="en-US"/>
              </w:rPr>
              <w:t>Amaç</w:t>
            </w:r>
            <w:r>
              <w:rPr>
                <w:b/>
                <w:spacing w:val="-7"/>
                <w:sz w:val="20"/>
                <w:lang w:val="en-US"/>
              </w:rPr>
              <w:t xml:space="preserve"> </w:t>
            </w:r>
            <w:r>
              <w:rPr>
                <w:b/>
                <w:spacing w:val="-10"/>
                <w:sz w:val="20"/>
                <w:lang w:val="en-US"/>
              </w:rPr>
              <w:t>3</w:t>
            </w:r>
          </w:p>
        </w:tc>
        <w:tc>
          <w:tcPr>
            <w:tcW w:w="13389" w:type="dxa"/>
            <w:gridSpan w:val="10"/>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spacing w:line="360" w:lineRule="auto"/>
              <w:rPr>
                <w:sz w:val="20"/>
                <w:szCs w:val="20"/>
                <w:lang w:val="en-US"/>
              </w:rPr>
            </w:pPr>
            <w:r>
              <w:rPr>
                <w:sz w:val="20"/>
                <w:szCs w:val="20"/>
                <w:lang w:val="en-US"/>
              </w:rPr>
              <w:t>Okulun amaçlarına ulaşmasını sağlayacak kurumsal imkân ve yetkinlikler verimli ve  sürdürülebilir </w:t>
            </w:r>
          </w:p>
          <w:p w:rsidR="000D554A" w:rsidRDefault="000D554A">
            <w:pPr>
              <w:spacing w:line="360" w:lineRule="auto"/>
              <w:rPr>
                <w:sz w:val="20"/>
                <w:szCs w:val="20"/>
                <w:lang w:val="en-US"/>
              </w:rPr>
            </w:pPr>
            <w:r>
              <w:rPr>
                <w:sz w:val="20"/>
                <w:szCs w:val="20"/>
                <w:lang w:val="en-US"/>
              </w:rPr>
              <w:t xml:space="preserve">bir şekilde geliştirilecektir.  </w:t>
            </w:r>
          </w:p>
        </w:tc>
      </w:tr>
      <w:tr w:rsidR="000D554A" w:rsidTr="000D554A">
        <w:trPr>
          <w:trHeight w:val="360"/>
        </w:trPr>
        <w:tc>
          <w:tcPr>
            <w:tcW w:w="2334"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spacing w:line="234" w:lineRule="exact"/>
              <w:ind w:left="107"/>
              <w:rPr>
                <w:b/>
                <w:sz w:val="20"/>
                <w:lang w:val="en-US"/>
              </w:rPr>
            </w:pPr>
            <w:r>
              <w:rPr>
                <w:b/>
                <w:sz w:val="20"/>
                <w:lang w:val="en-US"/>
              </w:rPr>
              <w:t>Hedef</w:t>
            </w:r>
            <w:r>
              <w:rPr>
                <w:b/>
                <w:spacing w:val="-9"/>
                <w:sz w:val="20"/>
                <w:lang w:val="en-US"/>
              </w:rPr>
              <w:t xml:space="preserve"> </w:t>
            </w:r>
            <w:r>
              <w:rPr>
                <w:b/>
                <w:spacing w:val="-5"/>
                <w:sz w:val="20"/>
                <w:lang w:val="en-US"/>
              </w:rPr>
              <w:t>3.2</w:t>
            </w:r>
          </w:p>
        </w:tc>
        <w:tc>
          <w:tcPr>
            <w:tcW w:w="13389" w:type="dxa"/>
            <w:gridSpan w:val="10"/>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spacing w:line="360" w:lineRule="auto"/>
              <w:rPr>
                <w:sz w:val="20"/>
                <w:szCs w:val="20"/>
                <w:lang w:val="en-US"/>
              </w:rPr>
            </w:pPr>
            <w:r>
              <w:rPr>
                <w:sz w:val="20"/>
                <w:szCs w:val="20"/>
                <w:lang w:val="en-US"/>
              </w:rPr>
              <w:t>Okul yöneticilerinin ve öğretmenlerin mesleki gelişimleri güçlendirilecektir. </w:t>
            </w:r>
          </w:p>
        </w:tc>
      </w:tr>
      <w:tr w:rsidR="000D554A" w:rsidTr="000D554A">
        <w:trPr>
          <w:trHeight w:val="648"/>
        </w:trPr>
        <w:tc>
          <w:tcPr>
            <w:tcW w:w="3795" w:type="dxa"/>
            <w:gridSpan w:val="2"/>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spacing w:line="234" w:lineRule="exact"/>
              <w:ind w:left="107"/>
              <w:rPr>
                <w:b/>
                <w:sz w:val="20"/>
                <w:lang w:val="en-US"/>
              </w:rPr>
            </w:pPr>
            <w:r>
              <w:rPr>
                <w:b/>
                <w:spacing w:val="-2"/>
                <w:sz w:val="20"/>
                <w:lang w:val="en-US"/>
              </w:rPr>
              <w:t>Performans</w:t>
            </w:r>
            <w:r>
              <w:rPr>
                <w:b/>
                <w:spacing w:val="7"/>
                <w:sz w:val="20"/>
                <w:lang w:val="en-US"/>
              </w:rPr>
              <w:t xml:space="preserve"> </w:t>
            </w:r>
            <w:r>
              <w:rPr>
                <w:b/>
                <w:spacing w:val="-2"/>
                <w:sz w:val="20"/>
                <w:lang w:val="en-US"/>
              </w:rPr>
              <w:t>Göstergeleri</w:t>
            </w:r>
          </w:p>
        </w:tc>
        <w:tc>
          <w:tcPr>
            <w:tcW w:w="127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spacing w:line="360" w:lineRule="auto"/>
              <w:ind w:left="107" w:right="225"/>
              <w:rPr>
                <w:b/>
                <w:sz w:val="20"/>
                <w:lang w:val="en-US"/>
              </w:rPr>
            </w:pPr>
            <w:r>
              <w:rPr>
                <w:b/>
                <w:spacing w:val="-2"/>
                <w:sz w:val="20"/>
                <w:lang w:val="en-US"/>
              </w:rPr>
              <w:t>Hedefe Etkisi*</w:t>
            </w:r>
          </w:p>
        </w:tc>
        <w:tc>
          <w:tcPr>
            <w:tcW w:w="1463"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spacing w:line="360" w:lineRule="auto"/>
              <w:ind w:left="108" w:right="139"/>
              <w:rPr>
                <w:b/>
                <w:sz w:val="20"/>
                <w:lang w:val="en-US"/>
              </w:rPr>
            </w:pPr>
            <w:r>
              <w:rPr>
                <w:b/>
                <w:spacing w:val="-2"/>
                <w:sz w:val="20"/>
                <w:lang w:val="en-US"/>
              </w:rPr>
              <w:t>Başlangıç Değeri**</w:t>
            </w:r>
          </w:p>
        </w:tc>
        <w:tc>
          <w:tcPr>
            <w:tcW w:w="1027"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rsidR="000D554A" w:rsidRDefault="000D554A">
            <w:pPr>
              <w:pStyle w:val="TableParagraph"/>
              <w:spacing w:before="117"/>
              <w:rPr>
                <w:b/>
                <w:sz w:val="20"/>
                <w:lang w:val="en-US"/>
              </w:rPr>
            </w:pPr>
          </w:p>
          <w:p w:rsidR="000D554A" w:rsidRDefault="000D554A">
            <w:pPr>
              <w:pStyle w:val="TableParagraph"/>
              <w:ind w:left="108"/>
              <w:rPr>
                <w:b/>
                <w:sz w:val="20"/>
                <w:lang w:val="en-US"/>
              </w:rPr>
            </w:pPr>
            <w:r>
              <w:rPr>
                <w:b/>
                <w:sz w:val="20"/>
                <w:lang w:val="en-US"/>
              </w:rPr>
              <w:t>1.</w:t>
            </w:r>
            <w:r>
              <w:rPr>
                <w:b/>
                <w:spacing w:val="-5"/>
                <w:sz w:val="20"/>
                <w:lang w:val="en-US"/>
              </w:rPr>
              <w:t xml:space="preserve"> Yıl</w:t>
            </w:r>
          </w:p>
        </w:tc>
        <w:tc>
          <w:tcPr>
            <w:tcW w:w="92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rsidR="000D554A" w:rsidRDefault="000D554A">
            <w:pPr>
              <w:pStyle w:val="TableParagraph"/>
              <w:spacing w:before="117"/>
              <w:rPr>
                <w:b/>
                <w:sz w:val="20"/>
                <w:lang w:val="en-US"/>
              </w:rPr>
            </w:pPr>
          </w:p>
          <w:p w:rsidR="000D554A" w:rsidRDefault="000D554A">
            <w:pPr>
              <w:pStyle w:val="TableParagraph"/>
              <w:ind w:left="105"/>
              <w:rPr>
                <w:b/>
                <w:sz w:val="20"/>
                <w:lang w:val="en-US"/>
              </w:rPr>
            </w:pPr>
            <w:r>
              <w:rPr>
                <w:b/>
                <w:sz w:val="20"/>
                <w:lang w:val="en-US"/>
              </w:rPr>
              <w:t>2.</w:t>
            </w:r>
            <w:r>
              <w:rPr>
                <w:b/>
                <w:spacing w:val="-5"/>
                <w:sz w:val="20"/>
                <w:lang w:val="en-US"/>
              </w:rPr>
              <w:t xml:space="preserve"> Yıl</w:t>
            </w:r>
          </w:p>
        </w:tc>
        <w:tc>
          <w:tcPr>
            <w:tcW w:w="926"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rsidR="000D554A" w:rsidRDefault="000D554A">
            <w:pPr>
              <w:pStyle w:val="TableParagraph"/>
              <w:spacing w:before="117"/>
              <w:rPr>
                <w:b/>
                <w:sz w:val="20"/>
                <w:lang w:val="en-US"/>
              </w:rPr>
            </w:pPr>
          </w:p>
          <w:p w:rsidR="000D554A" w:rsidRDefault="000D554A">
            <w:pPr>
              <w:pStyle w:val="TableParagraph"/>
              <w:ind w:left="105"/>
              <w:rPr>
                <w:b/>
                <w:sz w:val="20"/>
                <w:lang w:val="en-US"/>
              </w:rPr>
            </w:pPr>
            <w:r>
              <w:rPr>
                <w:b/>
                <w:sz w:val="20"/>
                <w:lang w:val="en-US"/>
              </w:rPr>
              <w:t>3.</w:t>
            </w:r>
            <w:r>
              <w:rPr>
                <w:b/>
                <w:spacing w:val="-5"/>
                <w:sz w:val="20"/>
                <w:lang w:val="en-US"/>
              </w:rPr>
              <w:t xml:space="preserve"> yıl</w:t>
            </w:r>
          </w:p>
        </w:tc>
        <w:tc>
          <w:tcPr>
            <w:tcW w:w="92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rsidR="000D554A" w:rsidRDefault="000D554A">
            <w:pPr>
              <w:pStyle w:val="TableParagraph"/>
              <w:spacing w:before="117"/>
              <w:rPr>
                <w:b/>
                <w:sz w:val="20"/>
                <w:lang w:val="en-US"/>
              </w:rPr>
            </w:pPr>
          </w:p>
          <w:p w:rsidR="000D554A" w:rsidRDefault="000D554A">
            <w:pPr>
              <w:pStyle w:val="TableParagraph"/>
              <w:ind w:left="107"/>
              <w:rPr>
                <w:b/>
                <w:sz w:val="20"/>
                <w:lang w:val="en-US"/>
              </w:rPr>
            </w:pPr>
            <w:r>
              <w:rPr>
                <w:b/>
                <w:sz w:val="20"/>
                <w:lang w:val="en-US"/>
              </w:rPr>
              <w:t>4.</w:t>
            </w:r>
            <w:r>
              <w:rPr>
                <w:b/>
                <w:spacing w:val="-5"/>
                <w:sz w:val="20"/>
                <w:lang w:val="en-US"/>
              </w:rPr>
              <w:t xml:space="preserve"> Yıl</w:t>
            </w:r>
          </w:p>
        </w:tc>
        <w:tc>
          <w:tcPr>
            <w:tcW w:w="92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rsidR="000D554A" w:rsidRDefault="000D554A">
            <w:pPr>
              <w:pStyle w:val="TableParagraph"/>
              <w:spacing w:before="117"/>
              <w:rPr>
                <w:b/>
                <w:sz w:val="20"/>
                <w:lang w:val="en-US"/>
              </w:rPr>
            </w:pPr>
          </w:p>
          <w:p w:rsidR="000D554A" w:rsidRDefault="000D554A">
            <w:pPr>
              <w:pStyle w:val="TableParagraph"/>
              <w:ind w:left="107"/>
              <w:rPr>
                <w:b/>
                <w:sz w:val="20"/>
                <w:lang w:val="en-US"/>
              </w:rPr>
            </w:pPr>
            <w:r>
              <w:rPr>
                <w:b/>
                <w:sz w:val="20"/>
                <w:lang w:val="en-US"/>
              </w:rPr>
              <w:t>5.</w:t>
            </w:r>
            <w:r>
              <w:rPr>
                <w:b/>
                <w:spacing w:val="-5"/>
                <w:sz w:val="20"/>
                <w:lang w:val="en-US"/>
              </w:rPr>
              <w:t xml:space="preserve"> Yıl</w:t>
            </w:r>
          </w:p>
        </w:tc>
        <w:tc>
          <w:tcPr>
            <w:tcW w:w="1885"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spacing w:line="360" w:lineRule="auto"/>
              <w:ind w:left="107" w:right="127"/>
              <w:rPr>
                <w:b/>
                <w:sz w:val="20"/>
                <w:lang w:val="en-US"/>
              </w:rPr>
            </w:pPr>
            <w:r>
              <w:rPr>
                <w:b/>
                <w:spacing w:val="-2"/>
                <w:sz w:val="20"/>
                <w:lang w:val="en-US"/>
              </w:rPr>
              <w:t>İzleme Sıklığı</w:t>
            </w:r>
          </w:p>
        </w:tc>
        <w:tc>
          <w:tcPr>
            <w:tcW w:w="2560"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spacing w:line="360" w:lineRule="auto"/>
              <w:ind w:left="107" w:right="232"/>
              <w:rPr>
                <w:b/>
                <w:sz w:val="20"/>
                <w:lang w:val="en-US"/>
              </w:rPr>
            </w:pPr>
            <w:r>
              <w:rPr>
                <w:b/>
                <w:spacing w:val="-2"/>
                <w:sz w:val="20"/>
                <w:lang w:val="en-US"/>
              </w:rPr>
              <w:t>Rapor Sıklığı</w:t>
            </w:r>
          </w:p>
        </w:tc>
      </w:tr>
      <w:tr w:rsidR="000D554A" w:rsidTr="000D554A">
        <w:trPr>
          <w:trHeight w:val="272"/>
        </w:trPr>
        <w:tc>
          <w:tcPr>
            <w:tcW w:w="3795" w:type="dxa"/>
            <w:gridSpan w:val="2"/>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spacing w:line="234" w:lineRule="exact"/>
              <w:ind w:left="107"/>
              <w:rPr>
                <w:b/>
                <w:sz w:val="20"/>
                <w:lang w:val="en-US"/>
              </w:rPr>
            </w:pPr>
            <w:r>
              <w:rPr>
                <w:b/>
                <w:sz w:val="20"/>
                <w:lang w:val="en-US"/>
              </w:rPr>
              <w:t>PG</w:t>
            </w:r>
            <w:r>
              <w:rPr>
                <w:b/>
                <w:spacing w:val="-3"/>
                <w:sz w:val="20"/>
                <w:lang w:val="en-US"/>
              </w:rPr>
              <w:t xml:space="preserve"> </w:t>
            </w:r>
            <w:r>
              <w:rPr>
                <w:b/>
                <w:spacing w:val="-2"/>
                <w:sz w:val="20"/>
                <w:lang w:val="en-US"/>
              </w:rPr>
              <w:t>3.2.1</w:t>
            </w:r>
          </w:p>
        </w:tc>
        <w:tc>
          <w:tcPr>
            <w:tcW w:w="127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20</w:t>
            </w:r>
          </w:p>
        </w:tc>
        <w:tc>
          <w:tcPr>
            <w:tcW w:w="1463"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95</w:t>
            </w:r>
          </w:p>
        </w:tc>
        <w:tc>
          <w:tcPr>
            <w:tcW w:w="1027"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100</w:t>
            </w:r>
          </w:p>
        </w:tc>
        <w:tc>
          <w:tcPr>
            <w:tcW w:w="92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100</w:t>
            </w:r>
          </w:p>
        </w:tc>
        <w:tc>
          <w:tcPr>
            <w:tcW w:w="926"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100</w:t>
            </w:r>
          </w:p>
        </w:tc>
        <w:tc>
          <w:tcPr>
            <w:tcW w:w="92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100</w:t>
            </w:r>
          </w:p>
        </w:tc>
        <w:tc>
          <w:tcPr>
            <w:tcW w:w="92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100</w:t>
            </w:r>
          </w:p>
        </w:tc>
        <w:tc>
          <w:tcPr>
            <w:tcW w:w="1885"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6 ay</w:t>
            </w:r>
          </w:p>
        </w:tc>
        <w:tc>
          <w:tcPr>
            <w:tcW w:w="2560"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6 ay</w:t>
            </w:r>
          </w:p>
        </w:tc>
      </w:tr>
      <w:tr w:rsidR="000D554A" w:rsidTr="000D554A">
        <w:trPr>
          <w:trHeight w:val="219"/>
        </w:trPr>
        <w:tc>
          <w:tcPr>
            <w:tcW w:w="3795" w:type="dxa"/>
            <w:gridSpan w:val="2"/>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spacing w:line="234" w:lineRule="exact"/>
              <w:ind w:left="107"/>
              <w:rPr>
                <w:rFonts w:ascii="Cambria" w:hAnsi="Cambria" w:cs="Cambria"/>
                <w:b/>
                <w:sz w:val="20"/>
                <w:lang w:val="en-US"/>
              </w:rPr>
            </w:pPr>
            <w:r>
              <w:rPr>
                <w:b/>
                <w:sz w:val="20"/>
                <w:lang w:val="en-US"/>
              </w:rPr>
              <w:t>PG</w:t>
            </w:r>
            <w:r>
              <w:rPr>
                <w:b/>
                <w:spacing w:val="-3"/>
                <w:sz w:val="20"/>
                <w:lang w:val="en-US"/>
              </w:rPr>
              <w:t xml:space="preserve"> </w:t>
            </w:r>
            <w:r>
              <w:rPr>
                <w:b/>
                <w:spacing w:val="-2"/>
                <w:sz w:val="20"/>
                <w:lang w:val="en-US"/>
              </w:rPr>
              <w:t>3.2.2</w:t>
            </w:r>
          </w:p>
        </w:tc>
        <w:tc>
          <w:tcPr>
            <w:tcW w:w="127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20</w:t>
            </w:r>
          </w:p>
        </w:tc>
        <w:tc>
          <w:tcPr>
            <w:tcW w:w="1463"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10</w:t>
            </w:r>
          </w:p>
        </w:tc>
        <w:tc>
          <w:tcPr>
            <w:tcW w:w="1027"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20</w:t>
            </w:r>
          </w:p>
        </w:tc>
        <w:tc>
          <w:tcPr>
            <w:tcW w:w="92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30</w:t>
            </w:r>
          </w:p>
        </w:tc>
        <w:tc>
          <w:tcPr>
            <w:tcW w:w="926"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40</w:t>
            </w:r>
          </w:p>
        </w:tc>
        <w:tc>
          <w:tcPr>
            <w:tcW w:w="92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50</w:t>
            </w:r>
          </w:p>
        </w:tc>
        <w:tc>
          <w:tcPr>
            <w:tcW w:w="92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60</w:t>
            </w:r>
          </w:p>
        </w:tc>
        <w:tc>
          <w:tcPr>
            <w:tcW w:w="1885"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6 ay</w:t>
            </w:r>
          </w:p>
        </w:tc>
        <w:tc>
          <w:tcPr>
            <w:tcW w:w="2560"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6 ay</w:t>
            </w:r>
          </w:p>
        </w:tc>
      </w:tr>
      <w:tr w:rsidR="000D554A" w:rsidTr="000D554A">
        <w:trPr>
          <w:trHeight w:val="325"/>
        </w:trPr>
        <w:tc>
          <w:tcPr>
            <w:tcW w:w="3795" w:type="dxa"/>
            <w:gridSpan w:val="2"/>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spacing w:line="234" w:lineRule="exact"/>
              <w:ind w:left="107"/>
              <w:rPr>
                <w:rFonts w:ascii="Cambria" w:hAnsi="Cambria" w:cs="Cambria"/>
                <w:b/>
                <w:sz w:val="20"/>
                <w:lang w:val="en-US"/>
              </w:rPr>
            </w:pPr>
            <w:r>
              <w:rPr>
                <w:b/>
                <w:sz w:val="20"/>
                <w:lang w:val="en-US"/>
              </w:rPr>
              <w:t>PG</w:t>
            </w:r>
            <w:r>
              <w:rPr>
                <w:b/>
                <w:spacing w:val="-3"/>
                <w:sz w:val="20"/>
                <w:lang w:val="en-US"/>
              </w:rPr>
              <w:t xml:space="preserve"> </w:t>
            </w:r>
            <w:r>
              <w:rPr>
                <w:b/>
                <w:spacing w:val="-2"/>
                <w:sz w:val="20"/>
                <w:lang w:val="en-US"/>
              </w:rPr>
              <w:t>3.2.3</w:t>
            </w:r>
          </w:p>
        </w:tc>
        <w:tc>
          <w:tcPr>
            <w:tcW w:w="127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20</w:t>
            </w:r>
          </w:p>
        </w:tc>
        <w:tc>
          <w:tcPr>
            <w:tcW w:w="1463"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95</w:t>
            </w:r>
          </w:p>
        </w:tc>
        <w:tc>
          <w:tcPr>
            <w:tcW w:w="1027"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100</w:t>
            </w:r>
          </w:p>
        </w:tc>
        <w:tc>
          <w:tcPr>
            <w:tcW w:w="92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100</w:t>
            </w:r>
          </w:p>
        </w:tc>
        <w:tc>
          <w:tcPr>
            <w:tcW w:w="926"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100</w:t>
            </w:r>
          </w:p>
        </w:tc>
        <w:tc>
          <w:tcPr>
            <w:tcW w:w="92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100</w:t>
            </w:r>
          </w:p>
        </w:tc>
        <w:tc>
          <w:tcPr>
            <w:tcW w:w="92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100</w:t>
            </w:r>
          </w:p>
        </w:tc>
        <w:tc>
          <w:tcPr>
            <w:tcW w:w="1885"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6 ay</w:t>
            </w:r>
          </w:p>
        </w:tc>
        <w:tc>
          <w:tcPr>
            <w:tcW w:w="2560"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6 ay</w:t>
            </w:r>
          </w:p>
        </w:tc>
      </w:tr>
      <w:tr w:rsidR="000D554A" w:rsidTr="000D554A">
        <w:trPr>
          <w:trHeight w:val="325"/>
        </w:trPr>
        <w:tc>
          <w:tcPr>
            <w:tcW w:w="3795" w:type="dxa"/>
            <w:gridSpan w:val="2"/>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spacing w:line="234" w:lineRule="exact"/>
              <w:ind w:left="107"/>
              <w:rPr>
                <w:rFonts w:ascii="Cambria" w:hAnsi="Cambria" w:cs="Cambria"/>
                <w:b/>
                <w:sz w:val="20"/>
                <w:lang w:val="en-US"/>
              </w:rPr>
            </w:pPr>
            <w:r>
              <w:rPr>
                <w:b/>
                <w:sz w:val="20"/>
                <w:lang w:val="en-US"/>
              </w:rPr>
              <w:t>PG</w:t>
            </w:r>
            <w:r>
              <w:rPr>
                <w:b/>
                <w:spacing w:val="-3"/>
                <w:sz w:val="20"/>
                <w:lang w:val="en-US"/>
              </w:rPr>
              <w:t xml:space="preserve"> </w:t>
            </w:r>
            <w:r>
              <w:rPr>
                <w:b/>
                <w:spacing w:val="-2"/>
                <w:sz w:val="20"/>
                <w:lang w:val="en-US"/>
              </w:rPr>
              <w:t>3.2.4</w:t>
            </w:r>
          </w:p>
        </w:tc>
        <w:tc>
          <w:tcPr>
            <w:tcW w:w="127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20</w:t>
            </w:r>
          </w:p>
        </w:tc>
        <w:tc>
          <w:tcPr>
            <w:tcW w:w="1463"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90</w:t>
            </w:r>
          </w:p>
        </w:tc>
        <w:tc>
          <w:tcPr>
            <w:tcW w:w="1027"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100</w:t>
            </w:r>
          </w:p>
        </w:tc>
        <w:tc>
          <w:tcPr>
            <w:tcW w:w="92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100</w:t>
            </w:r>
          </w:p>
        </w:tc>
        <w:tc>
          <w:tcPr>
            <w:tcW w:w="926"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100</w:t>
            </w:r>
          </w:p>
        </w:tc>
        <w:tc>
          <w:tcPr>
            <w:tcW w:w="92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100</w:t>
            </w:r>
          </w:p>
        </w:tc>
        <w:tc>
          <w:tcPr>
            <w:tcW w:w="92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100</w:t>
            </w:r>
          </w:p>
        </w:tc>
        <w:tc>
          <w:tcPr>
            <w:tcW w:w="1885"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6 ay</w:t>
            </w:r>
          </w:p>
        </w:tc>
        <w:tc>
          <w:tcPr>
            <w:tcW w:w="2560"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6 ay</w:t>
            </w:r>
          </w:p>
        </w:tc>
      </w:tr>
      <w:tr w:rsidR="000D554A" w:rsidTr="000D554A">
        <w:trPr>
          <w:trHeight w:val="325"/>
        </w:trPr>
        <w:tc>
          <w:tcPr>
            <w:tcW w:w="3795" w:type="dxa"/>
            <w:gridSpan w:val="2"/>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spacing w:line="234" w:lineRule="exact"/>
              <w:ind w:left="107"/>
              <w:rPr>
                <w:rFonts w:ascii="Cambria" w:hAnsi="Cambria" w:cs="Cambria"/>
                <w:b/>
                <w:sz w:val="20"/>
                <w:lang w:val="en-US"/>
              </w:rPr>
            </w:pPr>
            <w:r>
              <w:rPr>
                <w:b/>
                <w:sz w:val="20"/>
                <w:lang w:val="en-US"/>
              </w:rPr>
              <w:t>PG</w:t>
            </w:r>
            <w:r>
              <w:rPr>
                <w:b/>
                <w:spacing w:val="-3"/>
                <w:sz w:val="20"/>
                <w:lang w:val="en-US"/>
              </w:rPr>
              <w:t xml:space="preserve"> </w:t>
            </w:r>
            <w:r>
              <w:rPr>
                <w:b/>
                <w:spacing w:val="-2"/>
                <w:sz w:val="20"/>
                <w:lang w:val="en-US"/>
              </w:rPr>
              <w:t>3.2.5</w:t>
            </w:r>
          </w:p>
        </w:tc>
        <w:tc>
          <w:tcPr>
            <w:tcW w:w="127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20</w:t>
            </w:r>
          </w:p>
        </w:tc>
        <w:tc>
          <w:tcPr>
            <w:tcW w:w="1463"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95</w:t>
            </w:r>
          </w:p>
        </w:tc>
        <w:tc>
          <w:tcPr>
            <w:tcW w:w="1027"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100</w:t>
            </w:r>
          </w:p>
        </w:tc>
        <w:tc>
          <w:tcPr>
            <w:tcW w:w="92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100</w:t>
            </w:r>
          </w:p>
        </w:tc>
        <w:tc>
          <w:tcPr>
            <w:tcW w:w="926"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100</w:t>
            </w:r>
          </w:p>
        </w:tc>
        <w:tc>
          <w:tcPr>
            <w:tcW w:w="92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100</w:t>
            </w:r>
          </w:p>
        </w:tc>
        <w:tc>
          <w:tcPr>
            <w:tcW w:w="92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100</w:t>
            </w:r>
          </w:p>
        </w:tc>
        <w:tc>
          <w:tcPr>
            <w:tcW w:w="1885"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6 ay</w:t>
            </w:r>
          </w:p>
        </w:tc>
        <w:tc>
          <w:tcPr>
            <w:tcW w:w="2560"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Pr="000D554A" w:rsidRDefault="000D554A">
            <w:pPr>
              <w:ind w:right="-108"/>
              <w:rPr>
                <w:rFonts w:ascii="Arial" w:hAnsi="Arial" w:cs="Arial"/>
                <w:sz w:val="24"/>
                <w:szCs w:val="28"/>
                <w:lang w:val="en-US"/>
              </w:rPr>
            </w:pPr>
            <w:r w:rsidRPr="000D554A">
              <w:rPr>
                <w:rFonts w:ascii="Arial" w:hAnsi="Arial" w:cs="Arial"/>
                <w:sz w:val="24"/>
                <w:szCs w:val="28"/>
                <w:lang w:val="en-US"/>
              </w:rPr>
              <w:t>6 ay</w:t>
            </w:r>
          </w:p>
        </w:tc>
      </w:tr>
      <w:tr w:rsidR="000D554A" w:rsidTr="000D554A">
        <w:trPr>
          <w:trHeight w:val="389"/>
        </w:trPr>
        <w:tc>
          <w:tcPr>
            <w:tcW w:w="3795" w:type="dxa"/>
            <w:gridSpan w:val="2"/>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spacing w:line="234" w:lineRule="exact"/>
              <w:ind w:left="107"/>
              <w:rPr>
                <w:rFonts w:ascii="Cambria" w:hAnsi="Cambria" w:cs="Cambria"/>
                <w:b/>
                <w:sz w:val="20"/>
                <w:lang w:val="en-US"/>
              </w:rPr>
            </w:pPr>
            <w:r>
              <w:rPr>
                <w:b/>
                <w:spacing w:val="-2"/>
                <w:sz w:val="20"/>
                <w:lang w:val="en-US"/>
              </w:rPr>
              <w:t>Koordinatör</w:t>
            </w:r>
            <w:r>
              <w:rPr>
                <w:b/>
                <w:spacing w:val="9"/>
                <w:sz w:val="20"/>
                <w:lang w:val="en-US"/>
              </w:rPr>
              <w:t xml:space="preserve"> </w:t>
            </w:r>
            <w:r>
              <w:rPr>
                <w:b/>
                <w:spacing w:val="-2"/>
                <w:sz w:val="20"/>
                <w:lang w:val="en-US"/>
              </w:rPr>
              <w:t>Birim</w:t>
            </w:r>
          </w:p>
        </w:tc>
        <w:tc>
          <w:tcPr>
            <w:tcW w:w="11928" w:type="dxa"/>
            <w:gridSpan w:val="9"/>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spacing w:before="118"/>
              <w:ind w:left="107"/>
              <w:rPr>
                <w:sz w:val="20"/>
                <w:lang w:val="en-US"/>
              </w:rPr>
            </w:pPr>
            <w:r>
              <w:rPr>
                <w:sz w:val="20"/>
                <w:lang w:val="en-US"/>
              </w:rPr>
              <w:t>Okul Müdürü, zümre başkanları</w:t>
            </w:r>
          </w:p>
        </w:tc>
      </w:tr>
      <w:tr w:rsidR="000D554A" w:rsidTr="000D554A">
        <w:trPr>
          <w:trHeight w:val="298"/>
        </w:trPr>
        <w:tc>
          <w:tcPr>
            <w:tcW w:w="3795" w:type="dxa"/>
            <w:gridSpan w:val="2"/>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ind w:left="107"/>
              <w:rPr>
                <w:rFonts w:ascii="Calibri" w:hAnsi="Calibri"/>
                <w:b/>
                <w:sz w:val="20"/>
                <w:lang w:val="en-US"/>
              </w:rPr>
            </w:pPr>
            <w:r>
              <w:rPr>
                <w:rFonts w:ascii="Calibri" w:hAnsi="Calibri"/>
                <w:b/>
                <w:sz w:val="20"/>
                <w:lang w:val="en-US"/>
              </w:rPr>
              <w:t>İş</w:t>
            </w:r>
            <w:r>
              <w:rPr>
                <w:rFonts w:ascii="Calibri" w:hAnsi="Calibri"/>
                <w:b/>
                <w:spacing w:val="-6"/>
                <w:sz w:val="20"/>
                <w:lang w:val="en-US"/>
              </w:rPr>
              <w:t xml:space="preserve"> </w:t>
            </w:r>
            <w:r>
              <w:rPr>
                <w:rFonts w:ascii="Calibri" w:hAnsi="Calibri"/>
                <w:b/>
                <w:sz w:val="20"/>
                <w:lang w:val="en-US"/>
              </w:rPr>
              <w:t>birliği</w:t>
            </w:r>
            <w:r>
              <w:rPr>
                <w:rFonts w:ascii="Calibri" w:hAnsi="Calibri"/>
                <w:b/>
                <w:spacing w:val="-6"/>
                <w:sz w:val="20"/>
                <w:lang w:val="en-US"/>
              </w:rPr>
              <w:t xml:space="preserve"> </w:t>
            </w:r>
            <w:r>
              <w:rPr>
                <w:rFonts w:ascii="Calibri" w:hAnsi="Calibri"/>
                <w:b/>
                <w:sz w:val="20"/>
                <w:lang w:val="en-US"/>
              </w:rPr>
              <w:t>Yapılacak</w:t>
            </w:r>
            <w:r>
              <w:rPr>
                <w:rFonts w:ascii="Calibri" w:hAnsi="Calibri"/>
                <w:b/>
                <w:spacing w:val="-4"/>
                <w:sz w:val="20"/>
                <w:lang w:val="en-US"/>
              </w:rPr>
              <w:t xml:space="preserve"> </w:t>
            </w:r>
            <w:r>
              <w:rPr>
                <w:rFonts w:ascii="Calibri" w:hAnsi="Calibri"/>
                <w:b/>
                <w:spacing w:val="-2"/>
                <w:sz w:val="20"/>
                <w:lang w:val="en-US"/>
              </w:rPr>
              <w:t>Birimler</w:t>
            </w:r>
          </w:p>
        </w:tc>
        <w:tc>
          <w:tcPr>
            <w:tcW w:w="11928" w:type="dxa"/>
            <w:gridSpan w:val="9"/>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spacing w:line="355" w:lineRule="auto"/>
              <w:ind w:left="107"/>
              <w:rPr>
                <w:rFonts w:ascii="Cambria" w:hAnsi="Cambria"/>
                <w:sz w:val="20"/>
                <w:lang w:val="en-US"/>
              </w:rPr>
            </w:pPr>
            <w:r>
              <w:rPr>
                <w:sz w:val="20"/>
                <w:lang w:val="en-US"/>
              </w:rPr>
              <w:t>Bakanlık birimleri, il mem, ilçe mem, sektör temsilcileri</w:t>
            </w:r>
          </w:p>
        </w:tc>
      </w:tr>
      <w:tr w:rsidR="000D554A" w:rsidTr="000D554A">
        <w:trPr>
          <w:trHeight w:val="394"/>
        </w:trPr>
        <w:tc>
          <w:tcPr>
            <w:tcW w:w="3795" w:type="dxa"/>
            <w:gridSpan w:val="2"/>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rPr>
                <w:rFonts w:ascii="Calibri"/>
                <w:b/>
                <w:sz w:val="20"/>
                <w:lang w:val="en-US"/>
              </w:rPr>
            </w:pPr>
            <w:r>
              <w:rPr>
                <w:rFonts w:ascii="Calibri"/>
                <w:b/>
                <w:spacing w:val="-2"/>
                <w:sz w:val="20"/>
                <w:lang w:val="en-US"/>
              </w:rPr>
              <w:t>Riskler</w:t>
            </w:r>
          </w:p>
        </w:tc>
        <w:tc>
          <w:tcPr>
            <w:tcW w:w="11928" w:type="dxa"/>
            <w:gridSpan w:val="9"/>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spacing w:line="234" w:lineRule="exact"/>
              <w:ind w:left="107"/>
              <w:rPr>
                <w:rFonts w:ascii="Cambria"/>
                <w:sz w:val="20"/>
                <w:lang w:val="en-US"/>
              </w:rPr>
            </w:pPr>
            <w:r>
              <w:rPr>
                <w:sz w:val="20"/>
                <w:lang w:val="en-US"/>
              </w:rPr>
              <w:t>Hizmet içi eğitim içeriklerinin ilgi çekici olmaması, hizmet içi eğitimlerin okulların bulunduğu bölgelere göre belirlenmemesi</w:t>
            </w:r>
          </w:p>
        </w:tc>
      </w:tr>
      <w:tr w:rsidR="000D554A" w:rsidTr="000D554A">
        <w:trPr>
          <w:trHeight w:val="869"/>
        </w:trPr>
        <w:tc>
          <w:tcPr>
            <w:tcW w:w="3795" w:type="dxa"/>
            <w:gridSpan w:val="2"/>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rsidR="000D554A" w:rsidRDefault="000D554A">
            <w:pPr>
              <w:pStyle w:val="TableParagraph"/>
              <w:spacing w:before="131"/>
              <w:rPr>
                <w:b/>
                <w:sz w:val="20"/>
                <w:lang w:val="en-US"/>
              </w:rPr>
            </w:pPr>
          </w:p>
          <w:p w:rsidR="000D554A" w:rsidRDefault="000D554A">
            <w:pPr>
              <w:pStyle w:val="TableParagraph"/>
              <w:ind w:left="107"/>
              <w:rPr>
                <w:rFonts w:ascii="Calibri"/>
                <w:b/>
                <w:sz w:val="20"/>
                <w:lang w:val="en-US"/>
              </w:rPr>
            </w:pPr>
            <w:r>
              <w:rPr>
                <w:rFonts w:ascii="Calibri"/>
                <w:b/>
                <w:spacing w:val="-2"/>
                <w:sz w:val="20"/>
                <w:lang w:val="en-US"/>
              </w:rPr>
              <w:t>Stratejiler</w:t>
            </w:r>
          </w:p>
        </w:tc>
        <w:tc>
          <w:tcPr>
            <w:tcW w:w="11928" w:type="dxa"/>
            <w:gridSpan w:val="9"/>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ind w:left="107"/>
              <w:rPr>
                <w:rFonts w:ascii="Cambria"/>
                <w:sz w:val="20"/>
                <w:szCs w:val="20"/>
                <w:lang w:val="en-US"/>
              </w:rPr>
            </w:pPr>
            <w:r>
              <w:rPr>
                <w:sz w:val="20"/>
                <w:szCs w:val="20"/>
                <w:lang w:val="en-US"/>
              </w:rPr>
              <w:t>Okul yöneticilerinin ve öğretmenlerin mesleki gelişim ihtiyaçları tespit edilerek, bu  ihtiyaçları gidermeye </w:t>
            </w:r>
          </w:p>
          <w:p w:rsidR="000D554A" w:rsidRDefault="000D554A">
            <w:pPr>
              <w:pStyle w:val="TableParagraph"/>
              <w:ind w:left="107"/>
              <w:rPr>
                <w:sz w:val="20"/>
                <w:szCs w:val="20"/>
                <w:lang w:val="en-US"/>
              </w:rPr>
            </w:pPr>
            <w:r>
              <w:rPr>
                <w:sz w:val="20"/>
                <w:szCs w:val="20"/>
                <w:lang w:val="en-US"/>
              </w:rPr>
              <w:t>yönelik bir mesleki gelişim planı hazırlanacaktır. Sektörle yapılan iş birlikleri kapsamında atölye ve </w:t>
            </w:r>
          </w:p>
          <w:p w:rsidR="000D554A" w:rsidRDefault="000D554A">
            <w:pPr>
              <w:pStyle w:val="TableParagraph"/>
              <w:ind w:left="107"/>
              <w:rPr>
                <w:sz w:val="20"/>
                <w:szCs w:val="20"/>
                <w:lang w:val="en-US"/>
              </w:rPr>
            </w:pPr>
            <w:r>
              <w:rPr>
                <w:sz w:val="20"/>
                <w:szCs w:val="20"/>
                <w:lang w:val="en-US"/>
              </w:rPr>
              <w:t>laboratuvar öğretmenlerinin iş başı  eğitim almaları sağlanacaktır. Kültür öğretmenlerinin alanlarında </w:t>
            </w:r>
          </w:p>
          <w:p w:rsidR="000D554A" w:rsidRDefault="000D554A">
            <w:pPr>
              <w:pStyle w:val="TableParagraph"/>
              <w:ind w:left="107"/>
              <w:rPr>
                <w:sz w:val="20"/>
                <w:szCs w:val="20"/>
                <w:lang w:val="en-US"/>
              </w:rPr>
            </w:pPr>
            <w:r>
              <w:rPr>
                <w:sz w:val="20"/>
                <w:szCs w:val="20"/>
                <w:lang w:val="en-US"/>
              </w:rPr>
              <w:t>mesleki gelişimlerini ve öğretmenlik yeterliklerini  geliştirmek için yerel ve merkezi düzeyde eğitim </w:t>
            </w:r>
          </w:p>
          <w:p w:rsidR="000D554A" w:rsidRDefault="000D554A">
            <w:pPr>
              <w:pStyle w:val="TableParagraph"/>
              <w:ind w:left="107"/>
              <w:rPr>
                <w:sz w:val="20"/>
                <w:szCs w:val="20"/>
                <w:lang w:val="en-US"/>
              </w:rPr>
            </w:pPr>
            <w:r>
              <w:rPr>
                <w:sz w:val="20"/>
                <w:szCs w:val="20"/>
                <w:lang w:val="en-US"/>
              </w:rPr>
              <w:t>almaları sağlanacaktır. Atölye ve laboratuvar öğretmenlerinin alanlarında mesleki gelişimlerini ve </w:t>
            </w:r>
          </w:p>
          <w:p w:rsidR="000D554A" w:rsidRDefault="000D554A">
            <w:pPr>
              <w:pStyle w:val="TableParagraph"/>
              <w:ind w:left="107"/>
              <w:rPr>
                <w:sz w:val="20"/>
                <w:szCs w:val="20"/>
                <w:lang w:val="en-US"/>
              </w:rPr>
            </w:pPr>
            <w:r>
              <w:rPr>
                <w:sz w:val="20"/>
                <w:szCs w:val="20"/>
                <w:lang w:val="en-US"/>
              </w:rPr>
              <w:t>öğretmenlik  yeterliklerini geliştirmek için yerel ve merkezi düzeyde eğitim almaları sağlanacaktır. Okul </w:t>
            </w:r>
          </w:p>
          <w:p w:rsidR="000D554A" w:rsidRDefault="000D554A">
            <w:pPr>
              <w:pStyle w:val="TableParagraph"/>
              <w:ind w:left="107"/>
              <w:rPr>
                <w:sz w:val="20"/>
                <w:szCs w:val="20"/>
                <w:lang w:val="en-US"/>
              </w:rPr>
            </w:pPr>
            <w:r>
              <w:rPr>
                <w:sz w:val="20"/>
                <w:szCs w:val="20"/>
                <w:lang w:val="en-US"/>
              </w:rPr>
              <w:t>yöneticilerinin ve öğretmenlerin uzaktan hizmet içi eğitimlere katılmaları teşvik  edilecektir. Okul persone</w:t>
            </w:r>
          </w:p>
          <w:p w:rsidR="000D554A" w:rsidRDefault="000D554A">
            <w:pPr>
              <w:pStyle w:val="TableParagraph"/>
              <w:ind w:left="107"/>
              <w:rPr>
                <w:sz w:val="20"/>
                <w:szCs w:val="20"/>
                <w:lang w:val="en-US"/>
              </w:rPr>
            </w:pPr>
            <w:r>
              <w:rPr>
                <w:sz w:val="20"/>
                <w:szCs w:val="20"/>
                <w:lang w:val="en-US"/>
              </w:rPr>
              <w:t>linin motivasyon, iş doyumu ve kurumsal bağlılık düzeylerini artıracak  çalışmalar yapılacaktır. </w:t>
            </w:r>
          </w:p>
        </w:tc>
      </w:tr>
      <w:tr w:rsidR="000D554A" w:rsidTr="000D554A">
        <w:trPr>
          <w:trHeight w:val="188"/>
        </w:trPr>
        <w:tc>
          <w:tcPr>
            <w:tcW w:w="3795" w:type="dxa"/>
            <w:gridSpan w:val="2"/>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rPr>
                <w:b/>
                <w:sz w:val="20"/>
                <w:lang w:val="en-US"/>
              </w:rPr>
            </w:pPr>
            <w:r>
              <w:rPr>
                <w:b/>
                <w:sz w:val="20"/>
                <w:lang w:val="en-US"/>
              </w:rPr>
              <w:t>Maliyet</w:t>
            </w:r>
            <w:r>
              <w:rPr>
                <w:b/>
                <w:spacing w:val="-8"/>
                <w:sz w:val="20"/>
                <w:lang w:val="en-US"/>
              </w:rPr>
              <w:t xml:space="preserve"> </w:t>
            </w:r>
            <w:r>
              <w:rPr>
                <w:b/>
                <w:spacing w:val="-2"/>
                <w:sz w:val="20"/>
                <w:lang w:val="en-US"/>
              </w:rPr>
              <w:t>Tahmini</w:t>
            </w:r>
          </w:p>
        </w:tc>
        <w:tc>
          <w:tcPr>
            <w:tcW w:w="11928" w:type="dxa"/>
            <w:gridSpan w:val="9"/>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0D554A" w:rsidRDefault="000D554A">
            <w:pPr>
              <w:pStyle w:val="TableParagraph"/>
              <w:rPr>
                <w:sz w:val="20"/>
                <w:lang w:val="en-US"/>
              </w:rPr>
            </w:pPr>
            <w:r>
              <w:rPr>
                <w:sz w:val="20"/>
                <w:lang w:val="en-US"/>
              </w:rPr>
              <w:t>50000</w:t>
            </w:r>
          </w:p>
        </w:tc>
      </w:tr>
    </w:tbl>
    <w:p w:rsidR="00912178" w:rsidRPr="00912178" w:rsidRDefault="00912178" w:rsidP="00912178">
      <w:pPr>
        <w:pStyle w:val="Balk2"/>
        <w:tabs>
          <w:tab w:val="left" w:pos="2360"/>
        </w:tabs>
        <w:spacing w:before="70"/>
        <w:ind w:firstLine="0"/>
        <w:jc w:val="right"/>
      </w:pPr>
    </w:p>
    <w:p w:rsidR="002C6F16" w:rsidRDefault="00264E98" w:rsidP="007345DF">
      <w:pPr>
        <w:pStyle w:val="Balk2"/>
        <w:numPr>
          <w:ilvl w:val="1"/>
          <w:numId w:val="31"/>
        </w:numPr>
        <w:tabs>
          <w:tab w:val="left" w:pos="2360"/>
        </w:tabs>
        <w:spacing w:before="70"/>
        <w:ind w:left="2360" w:hanging="1066"/>
        <w:jc w:val="left"/>
      </w:pPr>
      <w:r>
        <w:rPr>
          <w:spacing w:val="-2"/>
        </w:rPr>
        <w:t>Stratejilerin</w:t>
      </w:r>
      <w:r w:rsidR="000D554A">
        <w:rPr>
          <w:spacing w:val="-2"/>
        </w:rPr>
        <w:t xml:space="preserve"> </w:t>
      </w:r>
      <w:r>
        <w:rPr>
          <w:spacing w:val="-2"/>
        </w:rPr>
        <w:t>Belirlenmesi</w:t>
      </w:r>
    </w:p>
    <w:p w:rsidR="002C6F16" w:rsidRDefault="002C6F16">
      <w:pPr>
        <w:pStyle w:val="GvdeMetni"/>
        <w:spacing w:before="173"/>
        <w:rPr>
          <w:b/>
          <w:sz w:val="32"/>
        </w:rPr>
      </w:pPr>
    </w:p>
    <w:p w:rsidR="002C6F16" w:rsidRDefault="00264E98">
      <w:pPr>
        <w:spacing w:line="300" w:lineRule="auto"/>
        <w:ind w:left="235"/>
      </w:pPr>
      <w:r>
        <w:t>Stratejiler,</w:t>
      </w:r>
      <w:r w:rsidR="000D554A">
        <w:t xml:space="preserve"> </w:t>
      </w:r>
      <w:r>
        <w:t>okul/kurumun</w:t>
      </w:r>
      <w:r w:rsidR="000D554A">
        <w:t xml:space="preserve"> </w:t>
      </w:r>
      <w:r>
        <w:t>hedeflerine</w:t>
      </w:r>
      <w:r w:rsidR="000D554A">
        <w:t xml:space="preserve"> </w:t>
      </w:r>
      <w:r>
        <w:t>nasıl</w:t>
      </w:r>
      <w:r w:rsidR="000D554A">
        <w:t xml:space="preserve"> </w:t>
      </w:r>
      <w:r>
        <w:t>ulaşılacağını</w:t>
      </w:r>
      <w:r w:rsidR="000D554A">
        <w:t xml:space="preserve"> </w:t>
      </w:r>
      <w:r>
        <w:t>gösteren</w:t>
      </w:r>
      <w:r w:rsidR="000D554A">
        <w:t xml:space="preserve"> </w:t>
      </w:r>
      <w:r>
        <w:t>kararlar</w:t>
      </w:r>
      <w:r w:rsidR="000D554A">
        <w:t xml:space="preserve"> </w:t>
      </w:r>
      <w:r>
        <w:t>bütünüdür.</w:t>
      </w:r>
      <w:r w:rsidR="000D554A">
        <w:t xml:space="preserve"> </w:t>
      </w:r>
      <w:r>
        <w:t>İyi</w:t>
      </w:r>
      <w:r w:rsidR="000D554A">
        <w:t xml:space="preserve"> </w:t>
      </w:r>
      <w:r>
        <w:t>belirlenmiş</w:t>
      </w:r>
      <w:r w:rsidR="000D554A">
        <w:t xml:space="preserve"> </w:t>
      </w:r>
      <w:r>
        <w:t>stratejiler</w:t>
      </w:r>
      <w:r w:rsidR="000D554A">
        <w:t xml:space="preserve"> </w:t>
      </w:r>
      <w:r>
        <w:t>olmaksızın</w:t>
      </w:r>
      <w:r w:rsidR="000D554A">
        <w:t xml:space="preserve"> </w:t>
      </w:r>
      <w:r>
        <w:t>hedefleri</w:t>
      </w:r>
      <w:r w:rsidR="000D554A">
        <w:t xml:space="preserve"> </w:t>
      </w:r>
      <w:r>
        <w:t>etkili</w:t>
      </w:r>
      <w:r w:rsidR="000D554A">
        <w:t xml:space="preserve"> </w:t>
      </w:r>
      <w:r>
        <w:t>bir</w:t>
      </w:r>
      <w:r w:rsidR="000D554A">
        <w:t xml:space="preserve"> </w:t>
      </w:r>
      <w:r>
        <w:t>biçimde uygulamaya geçirmek mümkün değildir. Stratejiler, hedeflere yönelik belirlenir. Bir hedef için alternatif stratejiler değerlendirilerek bunlar</w:t>
      </w:r>
    </w:p>
    <w:p w:rsidR="002C6F16" w:rsidRDefault="000D554A">
      <w:pPr>
        <w:spacing w:before="1"/>
        <w:ind w:left="235"/>
      </w:pPr>
      <w:r>
        <w:t>A</w:t>
      </w:r>
      <w:r w:rsidR="00264E98">
        <w:t>rasından</w:t>
      </w:r>
      <w:r>
        <w:t xml:space="preserve"> </w:t>
      </w:r>
      <w:r w:rsidR="00264E98">
        <w:t>en</w:t>
      </w:r>
      <w:r>
        <w:t xml:space="preserve"> </w:t>
      </w:r>
      <w:r w:rsidR="00264E98">
        <w:t>fazla</w:t>
      </w:r>
      <w:r>
        <w:t xml:space="preserve"> </w:t>
      </w:r>
      <w:r w:rsidR="00264E98">
        <w:t>beş</w:t>
      </w:r>
      <w:r>
        <w:t xml:space="preserve"> </w:t>
      </w:r>
      <w:r w:rsidR="00264E98">
        <w:t>tanesine</w:t>
      </w:r>
      <w:r>
        <w:t xml:space="preserve"> </w:t>
      </w:r>
      <w:r w:rsidR="00264E98">
        <w:t>plan</w:t>
      </w:r>
      <w:r>
        <w:t xml:space="preserve"> </w:t>
      </w:r>
      <w:r w:rsidR="00264E98">
        <w:t>da</w:t>
      </w:r>
      <w:r>
        <w:t xml:space="preserve"> </w:t>
      </w:r>
      <w:r w:rsidR="00264E98">
        <w:t>yer</w:t>
      </w:r>
      <w:r>
        <w:t xml:space="preserve"> </w:t>
      </w:r>
      <w:r w:rsidR="00264E98">
        <w:rPr>
          <w:spacing w:val="-2"/>
        </w:rPr>
        <w:t>verilir.</w:t>
      </w:r>
    </w:p>
    <w:p w:rsidR="002C6F16" w:rsidRDefault="00264E98">
      <w:pPr>
        <w:pStyle w:val="ListeParagraf"/>
        <w:numPr>
          <w:ilvl w:val="0"/>
          <w:numId w:val="2"/>
        </w:numPr>
        <w:tabs>
          <w:tab w:val="left" w:pos="956"/>
        </w:tabs>
        <w:spacing w:before="228"/>
      </w:pPr>
      <w:r>
        <w:t>Öğretmenlerinmesleğebağlılığıveözverileriniartıracakçalışmalar</w:t>
      </w:r>
      <w:r>
        <w:rPr>
          <w:spacing w:val="-2"/>
        </w:rPr>
        <w:t>yapılmalı.</w:t>
      </w:r>
    </w:p>
    <w:p w:rsidR="002C6F16" w:rsidRDefault="00264E98">
      <w:pPr>
        <w:pStyle w:val="ListeParagraf"/>
        <w:numPr>
          <w:ilvl w:val="0"/>
          <w:numId w:val="2"/>
        </w:numPr>
        <w:tabs>
          <w:tab w:val="left" w:pos="956"/>
        </w:tabs>
        <w:spacing w:before="37"/>
      </w:pPr>
      <w:r>
        <w:t>Sahip</w:t>
      </w:r>
      <w:r w:rsidR="000D554A">
        <w:t xml:space="preserve"> </w:t>
      </w:r>
      <w:r>
        <w:t>olunan</w:t>
      </w:r>
      <w:r w:rsidR="000D554A">
        <w:t xml:space="preserve"> </w:t>
      </w:r>
      <w:r>
        <w:t>fiziksel</w:t>
      </w:r>
      <w:r w:rsidR="000D554A">
        <w:t xml:space="preserve"> </w:t>
      </w:r>
      <w:r>
        <w:t>ve</w:t>
      </w:r>
      <w:r w:rsidR="000D554A">
        <w:t xml:space="preserve"> </w:t>
      </w:r>
      <w:r>
        <w:t>çevresel</w:t>
      </w:r>
      <w:r w:rsidR="000D554A">
        <w:t xml:space="preserve"> </w:t>
      </w:r>
      <w:r>
        <w:t>sorunlar</w:t>
      </w:r>
      <w:r w:rsidR="000D554A">
        <w:t xml:space="preserve"> </w:t>
      </w:r>
      <w:r>
        <w:rPr>
          <w:spacing w:val="-2"/>
        </w:rPr>
        <w:t>giderilmeli..</w:t>
      </w:r>
    </w:p>
    <w:p w:rsidR="002C6F16" w:rsidRDefault="00264E98">
      <w:pPr>
        <w:pStyle w:val="ListeParagraf"/>
        <w:numPr>
          <w:ilvl w:val="0"/>
          <w:numId w:val="2"/>
        </w:numPr>
        <w:tabs>
          <w:tab w:val="left" w:pos="956"/>
        </w:tabs>
        <w:spacing w:before="40"/>
      </w:pPr>
      <w:r>
        <w:t>Okulda</w:t>
      </w:r>
      <w:r w:rsidR="000D554A">
        <w:t xml:space="preserve"> </w:t>
      </w:r>
      <w:r>
        <w:t>velileri</w:t>
      </w:r>
      <w:r w:rsidR="000D554A">
        <w:t xml:space="preserve"> </w:t>
      </w:r>
      <w:r>
        <w:t>eğitim</w:t>
      </w:r>
      <w:r w:rsidR="000D554A">
        <w:t xml:space="preserve"> </w:t>
      </w:r>
      <w:r>
        <w:t>öğretime</w:t>
      </w:r>
      <w:r w:rsidR="000D554A">
        <w:t xml:space="preserve"> </w:t>
      </w:r>
      <w:r>
        <w:t>dâhil</w:t>
      </w:r>
      <w:r w:rsidR="000D554A">
        <w:t xml:space="preserve"> </w:t>
      </w:r>
      <w:r>
        <w:t>edecek</w:t>
      </w:r>
      <w:r w:rsidR="000D554A">
        <w:t xml:space="preserve"> </w:t>
      </w:r>
      <w:r>
        <w:t>faaliyetler</w:t>
      </w:r>
      <w:r w:rsidR="000D554A">
        <w:t xml:space="preserve"> </w:t>
      </w:r>
      <w:r>
        <w:t>ve</w:t>
      </w:r>
      <w:r w:rsidR="000D554A">
        <w:t xml:space="preserve"> </w:t>
      </w:r>
      <w:r>
        <w:t>aile</w:t>
      </w:r>
      <w:r w:rsidR="000D554A">
        <w:t xml:space="preserve"> </w:t>
      </w:r>
      <w:r>
        <w:t>ziyaretleri</w:t>
      </w:r>
      <w:r w:rsidR="000D554A">
        <w:t xml:space="preserve"> </w:t>
      </w:r>
      <w:r>
        <w:rPr>
          <w:spacing w:val="-2"/>
        </w:rPr>
        <w:t>yapılmalı.</w:t>
      </w:r>
    </w:p>
    <w:p w:rsidR="002C6F16" w:rsidRDefault="00264E98">
      <w:pPr>
        <w:pStyle w:val="ListeParagraf"/>
        <w:numPr>
          <w:ilvl w:val="0"/>
          <w:numId w:val="2"/>
        </w:numPr>
        <w:tabs>
          <w:tab w:val="left" w:pos="956"/>
        </w:tabs>
        <w:spacing w:before="37"/>
      </w:pPr>
      <w:r>
        <w:t>Teknolojinin</w:t>
      </w:r>
      <w:r w:rsidR="000D554A">
        <w:t xml:space="preserve"> </w:t>
      </w:r>
      <w:r>
        <w:t>fayda</w:t>
      </w:r>
      <w:r w:rsidR="000D554A">
        <w:t xml:space="preserve"> </w:t>
      </w:r>
      <w:r>
        <w:t>ve</w:t>
      </w:r>
      <w:r w:rsidR="000D554A">
        <w:t xml:space="preserve"> </w:t>
      </w:r>
      <w:r>
        <w:t>zararları</w:t>
      </w:r>
      <w:r w:rsidR="000D554A">
        <w:t xml:space="preserve"> </w:t>
      </w:r>
      <w:r>
        <w:t>konusunda</w:t>
      </w:r>
      <w:r w:rsidR="000D554A">
        <w:t xml:space="preserve"> </w:t>
      </w:r>
      <w:r>
        <w:t>veli</w:t>
      </w:r>
      <w:r w:rsidR="000D554A">
        <w:t xml:space="preserve"> </w:t>
      </w:r>
      <w:r>
        <w:t>ve</w:t>
      </w:r>
      <w:r w:rsidR="000D554A">
        <w:t xml:space="preserve"> </w:t>
      </w:r>
      <w:r>
        <w:t>öğrencilerin</w:t>
      </w:r>
      <w:r w:rsidR="000D554A">
        <w:t xml:space="preserve"> </w:t>
      </w:r>
      <w:r>
        <w:t>farkındalıklarını</w:t>
      </w:r>
      <w:r w:rsidR="000D554A">
        <w:t xml:space="preserve"> </w:t>
      </w:r>
      <w:r>
        <w:t>artırıcı</w:t>
      </w:r>
      <w:r w:rsidR="000D554A">
        <w:t xml:space="preserve"> </w:t>
      </w:r>
      <w:r>
        <w:t>faaliyetler</w:t>
      </w:r>
      <w:r w:rsidR="000D554A">
        <w:t xml:space="preserve"> </w:t>
      </w:r>
      <w:r>
        <w:rPr>
          <w:spacing w:val="-2"/>
        </w:rPr>
        <w:t>yapılmalı.</w:t>
      </w:r>
    </w:p>
    <w:p w:rsidR="002C6F16" w:rsidRPr="00E83E8F" w:rsidRDefault="00264E98">
      <w:pPr>
        <w:pStyle w:val="ListeParagraf"/>
        <w:numPr>
          <w:ilvl w:val="0"/>
          <w:numId w:val="2"/>
        </w:numPr>
        <w:tabs>
          <w:tab w:val="left" w:pos="956"/>
        </w:tabs>
        <w:spacing w:before="39"/>
      </w:pPr>
      <w:r>
        <w:t>Öğrencilerin</w:t>
      </w:r>
      <w:r w:rsidR="000D554A">
        <w:t xml:space="preserve"> </w:t>
      </w:r>
      <w:r>
        <w:t>akademik</w:t>
      </w:r>
      <w:r w:rsidR="000D554A">
        <w:t xml:space="preserve"> </w:t>
      </w:r>
      <w:r>
        <w:t>başarılarını</w:t>
      </w:r>
      <w:r w:rsidR="000D554A">
        <w:t xml:space="preserve"> </w:t>
      </w:r>
      <w:r>
        <w:t>artırıcı</w:t>
      </w:r>
      <w:r w:rsidR="000D554A">
        <w:t xml:space="preserve"> </w:t>
      </w:r>
      <w:r>
        <w:t>tedbirler</w:t>
      </w:r>
      <w:r w:rsidR="000D554A">
        <w:t xml:space="preserve"> </w:t>
      </w:r>
      <w:r>
        <w:rPr>
          <w:spacing w:val="-2"/>
        </w:rPr>
        <w:t>alınmalı.</w:t>
      </w:r>
    </w:p>
    <w:p w:rsidR="00E83E8F" w:rsidRDefault="00E83E8F" w:rsidP="00E83E8F">
      <w:pPr>
        <w:tabs>
          <w:tab w:val="left" w:pos="956"/>
        </w:tabs>
        <w:spacing w:before="39"/>
      </w:pPr>
    </w:p>
    <w:p w:rsidR="00E83E8F" w:rsidRDefault="00E83E8F" w:rsidP="00E83E8F">
      <w:pPr>
        <w:tabs>
          <w:tab w:val="left" w:pos="956"/>
        </w:tabs>
        <w:spacing w:before="39"/>
      </w:pPr>
    </w:p>
    <w:p w:rsidR="00E83E8F" w:rsidRDefault="00E83E8F" w:rsidP="00E83E8F">
      <w:pPr>
        <w:tabs>
          <w:tab w:val="left" w:pos="956"/>
        </w:tabs>
        <w:spacing w:before="39"/>
      </w:pPr>
    </w:p>
    <w:p w:rsidR="00E83E8F" w:rsidRDefault="00E83E8F" w:rsidP="00E83E8F">
      <w:pPr>
        <w:tabs>
          <w:tab w:val="left" w:pos="956"/>
        </w:tabs>
        <w:spacing w:before="39"/>
      </w:pPr>
    </w:p>
    <w:p w:rsidR="00E83E8F" w:rsidRDefault="00E83E8F" w:rsidP="00E83E8F">
      <w:pPr>
        <w:tabs>
          <w:tab w:val="left" w:pos="956"/>
        </w:tabs>
        <w:spacing w:before="39"/>
      </w:pPr>
    </w:p>
    <w:p w:rsidR="00E83E8F" w:rsidRDefault="00E83E8F" w:rsidP="00E83E8F">
      <w:pPr>
        <w:tabs>
          <w:tab w:val="left" w:pos="956"/>
        </w:tabs>
        <w:spacing w:before="39"/>
      </w:pPr>
    </w:p>
    <w:p w:rsidR="00E83E8F" w:rsidRDefault="00E83E8F" w:rsidP="00E83E8F">
      <w:pPr>
        <w:tabs>
          <w:tab w:val="left" w:pos="956"/>
        </w:tabs>
        <w:spacing w:before="39"/>
      </w:pPr>
    </w:p>
    <w:p w:rsidR="00E83E8F" w:rsidRDefault="00E83E8F" w:rsidP="00E83E8F">
      <w:pPr>
        <w:tabs>
          <w:tab w:val="left" w:pos="956"/>
        </w:tabs>
        <w:spacing w:before="39"/>
      </w:pPr>
    </w:p>
    <w:p w:rsidR="00E83E8F" w:rsidRDefault="00E83E8F" w:rsidP="00E83E8F">
      <w:pPr>
        <w:tabs>
          <w:tab w:val="left" w:pos="956"/>
        </w:tabs>
        <w:spacing w:before="39"/>
      </w:pPr>
    </w:p>
    <w:p w:rsidR="00E83E8F" w:rsidRDefault="00E83E8F" w:rsidP="00E83E8F">
      <w:pPr>
        <w:tabs>
          <w:tab w:val="left" w:pos="956"/>
        </w:tabs>
        <w:spacing w:before="39"/>
      </w:pPr>
    </w:p>
    <w:p w:rsidR="00E83E8F" w:rsidRDefault="00E83E8F" w:rsidP="00E83E8F">
      <w:pPr>
        <w:tabs>
          <w:tab w:val="left" w:pos="956"/>
        </w:tabs>
        <w:spacing w:before="39"/>
      </w:pPr>
    </w:p>
    <w:p w:rsidR="00E83E8F" w:rsidRDefault="00E83E8F" w:rsidP="00E83E8F">
      <w:pPr>
        <w:tabs>
          <w:tab w:val="left" w:pos="956"/>
        </w:tabs>
        <w:spacing w:before="39"/>
      </w:pPr>
    </w:p>
    <w:p w:rsidR="00E83E8F" w:rsidRDefault="00E83E8F" w:rsidP="00E83E8F">
      <w:pPr>
        <w:tabs>
          <w:tab w:val="left" w:pos="956"/>
        </w:tabs>
        <w:spacing w:before="39"/>
      </w:pPr>
    </w:p>
    <w:p w:rsidR="00E83E8F" w:rsidRDefault="00E83E8F" w:rsidP="00E83E8F">
      <w:pPr>
        <w:tabs>
          <w:tab w:val="left" w:pos="956"/>
        </w:tabs>
        <w:spacing w:before="39"/>
      </w:pPr>
    </w:p>
    <w:p w:rsidR="00E83E8F" w:rsidRDefault="00E83E8F" w:rsidP="00E83E8F">
      <w:pPr>
        <w:tabs>
          <w:tab w:val="left" w:pos="956"/>
        </w:tabs>
        <w:spacing w:before="39"/>
      </w:pPr>
    </w:p>
    <w:p w:rsidR="00E83E8F" w:rsidRDefault="00E83E8F" w:rsidP="00E83E8F">
      <w:pPr>
        <w:tabs>
          <w:tab w:val="left" w:pos="956"/>
        </w:tabs>
        <w:spacing w:before="39"/>
      </w:pPr>
    </w:p>
    <w:p w:rsidR="00E83E8F" w:rsidRDefault="00E83E8F" w:rsidP="00E83E8F">
      <w:pPr>
        <w:tabs>
          <w:tab w:val="left" w:pos="956"/>
        </w:tabs>
        <w:spacing w:before="39"/>
      </w:pPr>
    </w:p>
    <w:p w:rsidR="002C6F16" w:rsidRDefault="002C6F16">
      <w:pPr>
        <w:pStyle w:val="GvdeMetni"/>
        <w:rPr>
          <w:sz w:val="22"/>
        </w:rPr>
      </w:pPr>
    </w:p>
    <w:p w:rsidR="00A81DB6" w:rsidRPr="00A81DB6" w:rsidRDefault="00A81DB6" w:rsidP="00A81DB6">
      <w:pPr>
        <w:pStyle w:val="Balk2"/>
        <w:tabs>
          <w:tab w:val="left" w:pos="2360"/>
        </w:tabs>
        <w:spacing w:before="0"/>
        <w:ind w:firstLine="0"/>
        <w:jc w:val="right"/>
      </w:pPr>
    </w:p>
    <w:p w:rsidR="002C6F16" w:rsidRDefault="00264E98" w:rsidP="007345DF">
      <w:pPr>
        <w:pStyle w:val="Balk2"/>
        <w:numPr>
          <w:ilvl w:val="1"/>
          <w:numId w:val="31"/>
        </w:numPr>
        <w:tabs>
          <w:tab w:val="left" w:pos="2360"/>
        </w:tabs>
        <w:spacing w:before="0"/>
        <w:ind w:left="2360" w:hanging="1066"/>
        <w:jc w:val="left"/>
      </w:pPr>
      <w:r>
        <w:rPr>
          <w:spacing w:val="-2"/>
        </w:rPr>
        <w:t>Maliyetlendirme</w:t>
      </w:r>
    </w:p>
    <w:p w:rsidR="002C6F16" w:rsidRDefault="00264E98">
      <w:pPr>
        <w:spacing w:before="188" w:after="2"/>
        <w:ind w:left="500"/>
        <w:rPr>
          <w:b/>
          <w:sz w:val="24"/>
        </w:rPr>
      </w:pPr>
      <w:r>
        <w:rPr>
          <w:b/>
          <w:sz w:val="24"/>
        </w:rPr>
        <w:t>2024-2028</w:t>
      </w:r>
      <w:r w:rsidR="00E83E8F">
        <w:rPr>
          <w:b/>
          <w:sz w:val="24"/>
        </w:rPr>
        <w:t xml:space="preserve"> </w:t>
      </w:r>
      <w:r>
        <w:rPr>
          <w:b/>
          <w:sz w:val="24"/>
        </w:rPr>
        <w:t>Stratejik</w:t>
      </w:r>
      <w:r w:rsidR="00E83E8F">
        <w:rPr>
          <w:b/>
          <w:sz w:val="24"/>
        </w:rPr>
        <w:t xml:space="preserve"> </w:t>
      </w:r>
      <w:r>
        <w:rPr>
          <w:b/>
          <w:sz w:val="24"/>
        </w:rPr>
        <w:t>Planı</w:t>
      </w:r>
      <w:r w:rsidR="00E83E8F">
        <w:rPr>
          <w:b/>
          <w:sz w:val="24"/>
        </w:rPr>
        <w:t xml:space="preserve"> </w:t>
      </w:r>
      <w:r>
        <w:rPr>
          <w:b/>
          <w:sz w:val="24"/>
        </w:rPr>
        <w:t>Faaliyet</w:t>
      </w:r>
      <w:r w:rsidR="00E83E8F">
        <w:rPr>
          <w:b/>
          <w:sz w:val="24"/>
        </w:rPr>
        <w:t xml:space="preserve"> </w:t>
      </w:r>
      <w:r>
        <w:rPr>
          <w:b/>
          <w:sz w:val="24"/>
        </w:rPr>
        <w:t>/Proje</w:t>
      </w:r>
      <w:r w:rsidR="00E83E8F">
        <w:rPr>
          <w:b/>
          <w:sz w:val="24"/>
        </w:rPr>
        <w:t xml:space="preserve"> </w:t>
      </w:r>
      <w:r>
        <w:rPr>
          <w:b/>
          <w:sz w:val="24"/>
        </w:rPr>
        <w:t>Maliyetlendirme</w:t>
      </w:r>
      <w:r w:rsidR="00E83E8F">
        <w:rPr>
          <w:b/>
          <w:sz w:val="24"/>
        </w:rPr>
        <w:t xml:space="preserve"> </w:t>
      </w:r>
      <w:r>
        <w:rPr>
          <w:b/>
          <w:spacing w:val="-2"/>
          <w:sz w:val="24"/>
        </w:rPr>
        <w:t>Tablosu</w:t>
      </w:r>
    </w:p>
    <w:p w:rsidR="002C6F16" w:rsidRDefault="002C6F16">
      <w:pPr>
        <w:rPr>
          <w:sz w:val="20"/>
        </w:rPr>
      </w:pP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6"/>
        <w:gridCol w:w="1701"/>
        <w:gridCol w:w="1701"/>
        <w:gridCol w:w="1560"/>
        <w:gridCol w:w="1417"/>
        <w:gridCol w:w="1418"/>
        <w:gridCol w:w="1521"/>
      </w:tblGrid>
      <w:tr w:rsidR="00E83E8F" w:rsidTr="00E83E8F">
        <w:trPr>
          <w:trHeight w:val="510"/>
        </w:trPr>
        <w:tc>
          <w:tcPr>
            <w:tcW w:w="3006"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tcPr>
          <w:p w:rsidR="00E83E8F" w:rsidRDefault="00E83E8F">
            <w:pPr>
              <w:pStyle w:val="TableParagraph"/>
              <w:rPr>
                <w:rFonts w:ascii="Times New Roman" w:eastAsia="Cambria" w:hAnsi="Cambria" w:cs="Cambria"/>
                <w:lang w:val="en-US"/>
              </w:rPr>
            </w:pPr>
          </w:p>
        </w:tc>
        <w:tc>
          <w:tcPr>
            <w:tcW w:w="1701"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E83E8F" w:rsidRDefault="00E83E8F">
            <w:pPr>
              <w:pStyle w:val="TableParagraph"/>
              <w:spacing w:line="234" w:lineRule="exact"/>
              <w:ind w:left="107"/>
              <w:rPr>
                <w:rFonts w:ascii="Cambria"/>
                <w:b/>
                <w:sz w:val="20"/>
                <w:lang w:val="en-US"/>
              </w:rPr>
            </w:pPr>
            <w:r>
              <w:rPr>
                <w:b/>
                <w:spacing w:val="-4"/>
                <w:sz w:val="20"/>
                <w:lang w:val="en-US"/>
              </w:rPr>
              <w:t>2024</w:t>
            </w:r>
          </w:p>
        </w:tc>
        <w:tc>
          <w:tcPr>
            <w:tcW w:w="1701"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E83E8F" w:rsidRDefault="00E83E8F">
            <w:pPr>
              <w:pStyle w:val="TableParagraph"/>
              <w:spacing w:line="234" w:lineRule="exact"/>
              <w:ind w:left="108"/>
              <w:rPr>
                <w:b/>
                <w:sz w:val="20"/>
                <w:lang w:val="en-US"/>
              </w:rPr>
            </w:pPr>
            <w:r>
              <w:rPr>
                <w:b/>
                <w:spacing w:val="-4"/>
                <w:sz w:val="20"/>
                <w:lang w:val="en-US"/>
              </w:rPr>
              <w:t>2025</w:t>
            </w:r>
          </w:p>
        </w:tc>
        <w:tc>
          <w:tcPr>
            <w:tcW w:w="1560"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E83E8F" w:rsidRDefault="00E83E8F">
            <w:pPr>
              <w:pStyle w:val="TableParagraph"/>
              <w:spacing w:line="234" w:lineRule="exact"/>
              <w:ind w:left="107"/>
              <w:rPr>
                <w:b/>
                <w:sz w:val="20"/>
                <w:lang w:val="en-US"/>
              </w:rPr>
            </w:pPr>
            <w:r>
              <w:rPr>
                <w:b/>
                <w:spacing w:val="-4"/>
                <w:sz w:val="20"/>
                <w:lang w:val="en-US"/>
              </w:rPr>
              <w:t>2026</w:t>
            </w:r>
          </w:p>
        </w:tc>
        <w:tc>
          <w:tcPr>
            <w:tcW w:w="1417"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E83E8F" w:rsidRDefault="00E83E8F">
            <w:pPr>
              <w:pStyle w:val="TableParagraph"/>
              <w:spacing w:line="234" w:lineRule="exact"/>
              <w:ind w:left="107"/>
              <w:rPr>
                <w:b/>
                <w:sz w:val="20"/>
                <w:lang w:val="en-US"/>
              </w:rPr>
            </w:pPr>
            <w:r>
              <w:rPr>
                <w:b/>
                <w:spacing w:val="-4"/>
                <w:sz w:val="20"/>
                <w:lang w:val="en-US"/>
              </w:rPr>
              <w:t>2027</w:t>
            </w:r>
          </w:p>
        </w:tc>
        <w:tc>
          <w:tcPr>
            <w:tcW w:w="141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E83E8F" w:rsidRDefault="00E83E8F">
            <w:pPr>
              <w:pStyle w:val="TableParagraph"/>
              <w:spacing w:line="234" w:lineRule="exact"/>
              <w:ind w:left="107"/>
              <w:rPr>
                <w:b/>
                <w:sz w:val="20"/>
                <w:lang w:val="en-US"/>
              </w:rPr>
            </w:pPr>
            <w:r>
              <w:rPr>
                <w:b/>
                <w:spacing w:val="-4"/>
                <w:sz w:val="20"/>
                <w:lang w:val="en-US"/>
              </w:rPr>
              <w:t>2028</w:t>
            </w:r>
          </w:p>
        </w:tc>
        <w:tc>
          <w:tcPr>
            <w:tcW w:w="1521"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E83E8F" w:rsidRDefault="00E83E8F">
            <w:pPr>
              <w:pStyle w:val="TableParagraph"/>
              <w:spacing w:line="234" w:lineRule="exact"/>
              <w:ind w:left="107"/>
              <w:rPr>
                <w:b/>
                <w:sz w:val="20"/>
                <w:lang w:val="en-US"/>
              </w:rPr>
            </w:pPr>
            <w:r>
              <w:rPr>
                <w:b/>
                <w:sz w:val="20"/>
                <w:lang w:val="en-US"/>
              </w:rPr>
              <w:t>Toplam</w:t>
            </w:r>
            <w:r>
              <w:rPr>
                <w:b/>
                <w:spacing w:val="-8"/>
                <w:sz w:val="20"/>
                <w:lang w:val="en-US"/>
              </w:rPr>
              <w:t xml:space="preserve"> </w:t>
            </w:r>
            <w:r>
              <w:rPr>
                <w:b/>
                <w:spacing w:val="-2"/>
                <w:sz w:val="20"/>
                <w:lang w:val="en-US"/>
              </w:rPr>
              <w:t>Maliyet</w:t>
            </w:r>
          </w:p>
        </w:tc>
      </w:tr>
      <w:tr w:rsidR="00E83E8F" w:rsidTr="00E83E8F">
        <w:trPr>
          <w:trHeight w:val="702"/>
        </w:trPr>
        <w:tc>
          <w:tcPr>
            <w:tcW w:w="3006"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E83E8F" w:rsidRDefault="00E83E8F">
            <w:pPr>
              <w:pStyle w:val="TableParagraph"/>
              <w:spacing w:line="234" w:lineRule="exact"/>
              <w:ind w:left="107"/>
              <w:rPr>
                <w:b/>
                <w:sz w:val="20"/>
                <w:lang w:val="en-US"/>
              </w:rPr>
            </w:pPr>
            <w:r>
              <w:rPr>
                <w:b/>
                <w:sz w:val="20"/>
                <w:lang w:val="en-US"/>
              </w:rPr>
              <w:t>Amaç</w:t>
            </w:r>
            <w:r>
              <w:rPr>
                <w:b/>
                <w:spacing w:val="-7"/>
                <w:sz w:val="20"/>
                <w:lang w:val="en-US"/>
              </w:rPr>
              <w:t xml:space="preserve"> </w:t>
            </w:r>
            <w:r>
              <w:rPr>
                <w:b/>
                <w:spacing w:val="-10"/>
                <w:sz w:val="20"/>
                <w:lang w:val="en-US"/>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E83E8F" w:rsidRDefault="00E83E8F">
            <w:pPr>
              <w:pStyle w:val="TableParagraph"/>
              <w:rPr>
                <w:rFonts w:ascii="Times New Roman"/>
                <w:b/>
                <w:lang w:val="en-US"/>
              </w:rPr>
            </w:pPr>
            <w:r>
              <w:rPr>
                <w:rFonts w:ascii="Times New Roman"/>
                <w:b/>
                <w:lang w:val="en-US"/>
              </w:rPr>
              <w:t>3000</w:t>
            </w:r>
          </w:p>
        </w:tc>
        <w:tc>
          <w:tcPr>
            <w:tcW w:w="1701"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E83E8F" w:rsidRDefault="00E83E8F">
            <w:pPr>
              <w:pStyle w:val="TableParagraph"/>
              <w:rPr>
                <w:rFonts w:ascii="Times New Roman"/>
                <w:b/>
                <w:lang w:val="en-US"/>
              </w:rPr>
            </w:pPr>
            <w:r>
              <w:rPr>
                <w:rFonts w:ascii="Times New Roman"/>
                <w:b/>
                <w:lang w:val="en-US"/>
              </w:rPr>
              <w:t>6000</w:t>
            </w:r>
          </w:p>
        </w:tc>
        <w:tc>
          <w:tcPr>
            <w:tcW w:w="1560"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E83E8F" w:rsidRDefault="00E83E8F">
            <w:pPr>
              <w:pStyle w:val="TableParagraph"/>
              <w:rPr>
                <w:rFonts w:ascii="Times New Roman"/>
                <w:b/>
                <w:lang w:val="en-US"/>
              </w:rPr>
            </w:pPr>
            <w:r>
              <w:rPr>
                <w:rFonts w:ascii="Times New Roman"/>
                <w:b/>
                <w:lang w:val="en-US"/>
              </w:rPr>
              <w:t>6000</w:t>
            </w:r>
          </w:p>
        </w:tc>
        <w:tc>
          <w:tcPr>
            <w:tcW w:w="1417"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E83E8F" w:rsidRDefault="00E83E8F">
            <w:pPr>
              <w:pStyle w:val="TableParagraph"/>
              <w:rPr>
                <w:rFonts w:ascii="Times New Roman"/>
                <w:b/>
                <w:lang w:val="en-US"/>
              </w:rPr>
            </w:pPr>
            <w:r>
              <w:rPr>
                <w:rFonts w:ascii="Times New Roman"/>
                <w:b/>
                <w:lang w:val="en-US"/>
              </w:rPr>
              <w:t>6000</w:t>
            </w:r>
          </w:p>
        </w:tc>
        <w:tc>
          <w:tcPr>
            <w:tcW w:w="141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E83E8F" w:rsidRDefault="00E83E8F">
            <w:pPr>
              <w:pStyle w:val="TableParagraph"/>
              <w:rPr>
                <w:rFonts w:ascii="Times New Roman"/>
                <w:b/>
                <w:lang w:val="en-US"/>
              </w:rPr>
            </w:pPr>
            <w:r>
              <w:rPr>
                <w:rFonts w:ascii="Times New Roman"/>
                <w:b/>
                <w:lang w:val="en-US"/>
              </w:rPr>
              <w:t>9000</w:t>
            </w:r>
          </w:p>
        </w:tc>
        <w:tc>
          <w:tcPr>
            <w:tcW w:w="1521"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E83E8F" w:rsidRDefault="00E83E8F">
            <w:pPr>
              <w:pStyle w:val="TableParagraph"/>
              <w:rPr>
                <w:rFonts w:ascii="Times New Roman"/>
                <w:b/>
                <w:lang w:val="en-US"/>
              </w:rPr>
            </w:pPr>
            <w:r>
              <w:rPr>
                <w:rFonts w:ascii="Times New Roman"/>
                <w:b/>
                <w:lang w:val="en-US"/>
              </w:rPr>
              <w:t>30000</w:t>
            </w:r>
          </w:p>
        </w:tc>
      </w:tr>
      <w:tr w:rsidR="00E83E8F" w:rsidTr="00E83E8F">
        <w:trPr>
          <w:trHeight w:val="600"/>
        </w:trPr>
        <w:tc>
          <w:tcPr>
            <w:tcW w:w="3006"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E83E8F" w:rsidRDefault="00E83E8F">
            <w:pPr>
              <w:pStyle w:val="TableParagraph"/>
              <w:spacing w:line="234" w:lineRule="exact"/>
              <w:ind w:left="107"/>
              <w:rPr>
                <w:rFonts w:ascii="Cambria"/>
                <w:sz w:val="20"/>
                <w:lang w:val="en-US"/>
              </w:rPr>
            </w:pPr>
            <w:r>
              <w:rPr>
                <w:sz w:val="20"/>
                <w:lang w:val="en-US"/>
              </w:rPr>
              <w:t>Hedef</w:t>
            </w:r>
            <w:r>
              <w:rPr>
                <w:spacing w:val="-8"/>
                <w:sz w:val="20"/>
                <w:lang w:val="en-US"/>
              </w:rPr>
              <w:t xml:space="preserve"> </w:t>
            </w:r>
            <w:r>
              <w:rPr>
                <w:spacing w:val="-5"/>
                <w:sz w:val="20"/>
                <w:lang w:val="en-US"/>
              </w:rPr>
              <w:t>1.1</w:t>
            </w:r>
          </w:p>
        </w:tc>
        <w:tc>
          <w:tcPr>
            <w:tcW w:w="1701"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E83E8F" w:rsidRDefault="00E83E8F">
            <w:pPr>
              <w:pStyle w:val="TableParagraph"/>
              <w:rPr>
                <w:rFonts w:ascii="Times New Roman"/>
                <w:lang w:val="en-US"/>
              </w:rPr>
            </w:pPr>
            <w:r>
              <w:rPr>
                <w:rFonts w:ascii="Times New Roman"/>
                <w:lang w:val="en-US"/>
              </w:rPr>
              <w:t>1000</w:t>
            </w:r>
          </w:p>
        </w:tc>
        <w:tc>
          <w:tcPr>
            <w:tcW w:w="1701"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E83E8F" w:rsidRDefault="00E83E8F">
            <w:pPr>
              <w:pStyle w:val="TableParagraph"/>
              <w:rPr>
                <w:rFonts w:ascii="Times New Roman"/>
                <w:lang w:val="en-US"/>
              </w:rPr>
            </w:pPr>
            <w:r>
              <w:rPr>
                <w:rFonts w:ascii="Times New Roman"/>
                <w:lang w:val="en-US"/>
              </w:rPr>
              <w:t>2000</w:t>
            </w:r>
          </w:p>
        </w:tc>
        <w:tc>
          <w:tcPr>
            <w:tcW w:w="1560"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E83E8F" w:rsidRDefault="00E83E8F">
            <w:pPr>
              <w:pStyle w:val="TableParagraph"/>
              <w:rPr>
                <w:rFonts w:ascii="Times New Roman"/>
                <w:lang w:val="en-US"/>
              </w:rPr>
            </w:pPr>
            <w:r>
              <w:rPr>
                <w:rFonts w:ascii="Times New Roman"/>
                <w:lang w:val="en-US"/>
              </w:rPr>
              <w:t>2000</w:t>
            </w:r>
          </w:p>
        </w:tc>
        <w:tc>
          <w:tcPr>
            <w:tcW w:w="1417"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E83E8F" w:rsidRDefault="00E83E8F">
            <w:pPr>
              <w:pStyle w:val="TableParagraph"/>
              <w:rPr>
                <w:rFonts w:ascii="Times New Roman"/>
                <w:lang w:val="en-US"/>
              </w:rPr>
            </w:pPr>
            <w:r>
              <w:rPr>
                <w:rFonts w:ascii="Times New Roman"/>
                <w:lang w:val="en-US"/>
              </w:rPr>
              <w:t>2000</w:t>
            </w:r>
          </w:p>
        </w:tc>
        <w:tc>
          <w:tcPr>
            <w:tcW w:w="141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E83E8F" w:rsidRDefault="00E83E8F">
            <w:pPr>
              <w:pStyle w:val="TableParagraph"/>
              <w:rPr>
                <w:rFonts w:ascii="Times New Roman"/>
                <w:lang w:val="en-US"/>
              </w:rPr>
            </w:pPr>
            <w:r>
              <w:rPr>
                <w:rFonts w:ascii="Times New Roman"/>
                <w:lang w:val="en-US"/>
              </w:rPr>
              <w:t>3000</w:t>
            </w:r>
          </w:p>
        </w:tc>
        <w:tc>
          <w:tcPr>
            <w:tcW w:w="1521"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E83E8F" w:rsidRDefault="00E83E8F">
            <w:pPr>
              <w:pStyle w:val="TableParagraph"/>
              <w:rPr>
                <w:rFonts w:ascii="Times New Roman"/>
                <w:lang w:val="en-US"/>
              </w:rPr>
            </w:pPr>
            <w:r>
              <w:rPr>
                <w:rFonts w:ascii="Times New Roman"/>
                <w:lang w:val="en-US"/>
              </w:rPr>
              <w:t>10000</w:t>
            </w:r>
          </w:p>
        </w:tc>
      </w:tr>
      <w:tr w:rsidR="00E83E8F" w:rsidTr="00E83E8F">
        <w:trPr>
          <w:trHeight w:val="640"/>
        </w:trPr>
        <w:tc>
          <w:tcPr>
            <w:tcW w:w="3006"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E83E8F" w:rsidRDefault="00E83E8F">
            <w:pPr>
              <w:pStyle w:val="TableParagraph"/>
              <w:spacing w:before="1"/>
              <w:ind w:left="107"/>
              <w:rPr>
                <w:rFonts w:ascii="Cambria"/>
                <w:sz w:val="20"/>
                <w:lang w:val="en-US"/>
              </w:rPr>
            </w:pPr>
            <w:r>
              <w:rPr>
                <w:sz w:val="20"/>
                <w:lang w:val="en-US"/>
              </w:rPr>
              <w:t>Hedef</w:t>
            </w:r>
            <w:r>
              <w:rPr>
                <w:spacing w:val="-9"/>
                <w:sz w:val="20"/>
                <w:lang w:val="en-US"/>
              </w:rPr>
              <w:t xml:space="preserve"> </w:t>
            </w:r>
            <w:r>
              <w:rPr>
                <w:spacing w:val="-5"/>
                <w:sz w:val="20"/>
                <w:lang w:val="en-US"/>
              </w:rPr>
              <w:t>1.2</w:t>
            </w:r>
          </w:p>
        </w:tc>
        <w:tc>
          <w:tcPr>
            <w:tcW w:w="1701"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E83E8F" w:rsidRDefault="00E83E8F">
            <w:pPr>
              <w:pStyle w:val="TableParagraph"/>
              <w:rPr>
                <w:rFonts w:ascii="Times New Roman"/>
                <w:lang w:val="en-US"/>
              </w:rPr>
            </w:pPr>
            <w:r>
              <w:rPr>
                <w:rFonts w:ascii="Times New Roman"/>
                <w:lang w:val="en-US"/>
              </w:rPr>
              <w:t>2000</w:t>
            </w:r>
          </w:p>
        </w:tc>
        <w:tc>
          <w:tcPr>
            <w:tcW w:w="1701"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E83E8F" w:rsidRDefault="00E83E8F">
            <w:pPr>
              <w:pStyle w:val="TableParagraph"/>
              <w:rPr>
                <w:rFonts w:ascii="Times New Roman"/>
                <w:lang w:val="en-US"/>
              </w:rPr>
            </w:pPr>
            <w:r>
              <w:rPr>
                <w:rFonts w:ascii="Times New Roman"/>
                <w:lang w:val="en-US"/>
              </w:rPr>
              <w:t>4000</w:t>
            </w:r>
          </w:p>
        </w:tc>
        <w:tc>
          <w:tcPr>
            <w:tcW w:w="1560"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E83E8F" w:rsidRDefault="00E83E8F">
            <w:pPr>
              <w:pStyle w:val="TableParagraph"/>
              <w:rPr>
                <w:rFonts w:ascii="Times New Roman"/>
                <w:lang w:val="en-US"/>
              </w:rPr>
            </w:pPr>
            <w:r>
              <w:rPr>
                <w:rFonts w:ascii="Times New Roman"/>
                <w:lang w:val="en-US"/>
              </w:rPr>
              <w:t>4000</w:t>
            </w:r>
          </w:p>
        </w:tc>
        <w:tc>
          <w:tcPr>
            <w:tcW w:w="1417"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E83E8F" w:rsidRDefault="00E83E8F">
            <w:pPr>
              <w:pStyle w:val="TableParagraph"/>
              <w:rPr>
                <w:rFonts w:ascii="Times New Roman"/>
                <w:lang w:val="en-US"/>
              </w:rPr>
            </w:pPr>
            <w:r>
              <w:rPr>
                <w:rFonts w:ascii="Times New Roman"/>
                <w:lang w:val="en-US"/>
              </w:rPr>
              <w:t>4000</w:t>
            </w:r>
          </w:p>
        </w:tc>
        <w:tc>
          <w:tcPr>
            <w:tcW w:w="141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E83E8F" w:rsidRDefault="00E83E8F">
            <w:pPr>
              <w:pStyle w:val="TableParagraph"/>
              <w:rPr>
                <w:rFonts w:ascii="Times New Roman"/>
                <w:lang w:val="en-US"/>
              </w:rPr>
            </w:pPr>
            <w:r>
              <w:rPr>
                <w:rFonts w:ascii="Times New Roman"/>
                <w:lang w:val="en-US"/>
              </w:rPr>
              <w:t>6000</w:t>
            </w:r>
          </w:p>
        </w:tc>
        <w:tc>
          <w:tcPr>
            <w:tcW w:w="1521"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E83E8F" w:rsidRDefault="00E83E8F">
            <w:pPr>
              <w:pStyle w:val="TableParagraph"/>
              <w:rPr>
                <w:rFonts w:ascii="Times New Roman"/>
                <w:lang w:val="en-US"/>
              </w:rPr>
            </w:pPr>
            <w:r>
              <w:rPr>
                <w:rFonts w:ascii="Times New Roman"/>
                <w:lang w:val="en-US"/>
              </w:rPr>
              <w:t>20000</w:t>
            </w:r>
          </w:p>
        </w:tc>
      </w:tr>
      <w:tr w:rsidR="00E83E8F" w:rsidTr="00E83E8F">
        <w:trPr>
          <w:trHeight w:val="844"/>
        </w:trPr>
        <w:tc>
          <w:tcPr>
            <w:tcW w:w="3006"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E83E8F" w:rsidRDefault="00E83E8F">
            <w:pPr>
              <w:pStyle w:val="TableParagraph"/>
              <w:spacing w:line="234" w:lineRule="exact"/>
              <w:ind w:left="107"/>
              <w:rPr>
                <w:rFonts w:ascii="Cambria"/>
                <w:b/>
                <w:sz w:val="20"/>
                <w:lang w:val="en-US"/>
              </w:rPr>
            </w:pPr>
            <w:r>
              <w:rPr>
                <w:b/>
                <w:sz w:val="20"/>
                <w:lang w:val="en-US"/>
              </w:rPr>
              <w:t>Amaç</w:t>
            </w:r>
            <w:r>
              <w:rPr>
                <w:b/>
                <w:spacing w:val="-7"/>
                <w:sz w:val="20"/>
                <w:lang w:val="en-US"/>
              </w:rPr>
              <w:t xml:space="preserve"> </w:t>
            </w:r>
            <w:r>
              <w:rPr>
                <w:b/>
                <w:spacing w:val="-10"/>
                <w:sz w:val="20"/>
                <w:lang w:val="en-US"/>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E83E8F" w:rsidRDefault="00E83E8F">
            <w:pPr>
              <w:pStyle w:val="TableParagraph"/>
              <w:rPr>
                <w:rFonts w:ascii="Times New Roman"/>
                <w:b/>
                <w:lang w:val="en-US"/>
              </w:rPr>
            </w:pPr>
            <w:r>
              <w:rPr>
                <w:rFonts w:ascii="Times New Roman"/>
                <w:b/>
                <w:lang w:val="en-US"/>
              </w:rPr>
              <w:t>8000</w:t>
            </w:r>
          </w:p>
        </w:tc>
        <w:tc>
          <w:tcPr>
            <w:tcW w:w="1701"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E83E8F" w:rsidRDefault="00E83E8F">
            <w:pPr>
              <w:pStyle w:val="TableParagraph"/>
              <w:rPr>
                <w:rFonts w:ascii="Times New Roman"/>
                <w:b/>
                <w:lang w:val="en-US"/>
              </w:rPr>
            </w:pPr>
            <w:r>
              <w:rPr>
                <w:rFonts w:ascii="Times New Roman"/>
                <w:b/>
                <w:lang w:val="en-US"/>
              </w:rPr>
              <w:t>10000</w:t>
            </w:r>
          </w:p>
        </w:tc>
        <w:tc>
          <w:tcPr>
            <w:tcW w:w="1560"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E83E8F" w:rsidRDefault="00E83E8F">
            <w:pPr>
              <w:pStyle w:val="TableParagraph"/>
              <w:rPr>
                <w:rFonts w:ascii="Times New Roman"/>
                <w:b/>
                <w:lang w:val="en-US"/>
              </w:rPr>
            </w:pPr>
            <w:r>
              <w:rPr>
                <w:rFonts w:ascii="Times New Roman"/>
                <w:b/>
                <w:lang w:val="en-US"/>
              </w:rPr>
              <w:t>12000</w:t>
            </w:r>
          </w:p>
        </w:tc>
        <w:tc>
          <w:tcPr>
            <w:tcW w:w="1417"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E83E8F" w:rsidRDefault="00E83E8F">
            <w:pPr>
              <w:pStyle w:val="TableParagraph"/>
              <w:rPr>
                <w:rFonts w:ascii="Times New Roman"/>
                <w:b/>
                <w:lang w:val="en-US"/>
              </w:rPr>
            </w:pPr>
            <w:r>
              <w:rPr>
                <w:rFonts w:ascii="Times New Roman"/>
                <w:b/>
                <w:lang w:val="en-US"/>
              </w:rPr>
              <w:t>12000</w:t>
            </w:r>
          </w:p>
        </w:tc>
        <w:tc>
          <w:tcPr>
            <w:tcW w:w="141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E83E8F" w:rsidRDefault="00E83E8F">
            <w:pPr>
              <w:pStyle w:val="TableParagraph"/>
              <w:rPr>
                <w:rFonts w:ascii="Times New Roman"/>
                <w:b/>
                <w:lang w:val="en-US"/>
              </w:rPr>
            </w:pPr>
            <w:r>
              <w:rPr>
                <w:rFonts w:ascii="Times New Roman"/>
                <w:b/>
                <w:lang w:val="en-US"/>
              </w:rPr>
              <w:t>18000</w:t>
            </w:r>
          </w:p>
        </w:tc>
        <w:tc>
          <w:tcPr>
            <w:tcW w:w="1521"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E83E8F" w:rsidRDefault="00E83E8F">
            <w:pPr>
              <w:pStyle w:val="TableParagraph"/>
              <w:rPr>
                <w:rFonts w:ascii="Times New Roman"/>
                <w:b/>
                <w:lang w:val="en-US"/>
              </w:rPr>
            </w:pPr>
            <w:r>
              <w:rPr>
                <w:rFonts w:ascii="Times New Roman"/>
                <w:b/>
                <w:lang w:val="en-US"/>
              </w:rPr>
              <w:t>60000</w:t>
            </w:r>
          </w:p>
        </w:tc>
      </w:tr>
      <w:tr w:rsidR="00E83E8F" w:rsidTr="00E83E8F">
        <w:trPr>
          <w:trHeight w:val="592"/>
        </w:trPr>
        <w:tc>
          <w:tcPr>
            <w:tcW w:w="3006"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E83E8F" w:rsidRDefault="00E83E8F">
            <w:pPr>
              <w:pStyle w:val="TableParagraph"/>
              <w:spacing w:line="234" w:lineRule="exact"/>
              <w:ind w:left="107"/>
              <w:rPr>
                <w:rFonts w:ascii="Cambria"/>
                <w:sz w:val="20"/>
                <w:lang w:val="en-US"/>
              </w:rPr>
            </w:pPr>
            <w:r>
              <w:rPr>
                <w:sz w:val="20"/>
                <w:lang w:val="en-US"/>
              </w:rPr>
              <w:t>Hedef</w:t>
            </w:r>
            <w:r>
              <w:rPr>
                <w:spacing w:val="-9"/>
                <w:sz w:val="20"/>
                <w:lang w:val="en-US"/>
              </w:rPr>
              <w:t xml:space="preserve"> </w:t>
            </w:r>
            <w:r>
              <w:rPr>
                <w:spacing w:val="-5"/>
                <w:sz w:val="20"/>
                <w:lang w:val="en-US"/>
              </w:rPr>
              <w:t>2.1</w:t>
            </w:r>
          </w:p>
        </w:tc>
        <w:tc>
          <w:tcPr>
            <w:tcW w:w="1701"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E83E8F" w:rsidRDefault="00E83E8F">
            <w:pPr>
              <w:pStyle w:val="TableParagraph"/>
              <w:rPr>
                <w:rFonts w:ascii="Times New Roman"/>
                <w:lang w:val="en-US"/>
              </w:rPr>
            </w:pPr>
            <w:r>
              <w:rPr>
                <w:rFonts w:ascii="Times New Roman"/>
                <w:lang w:val="en-US"/>
              </w:rPr>
              <w:t>4000</w:t>
            </w:r>
          </w:p>
        </w:tc>
        <w:tc>
          <w:tcPr>
            <w:tcW w:w="1701"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E83E8F" w:rsidRDefault="00E83E8F">
            <w:pPr>
              <w:pStyle w:val="TableParagraph"/>
              <w:rPr>
                <w:rFonts w:ascii="Times New Roman"/>
                <w:lang w:val="en-US"/>
              </w:rPr>
            </w:pPr>
            <w:r>
              <w:rPr>
                <w:rFonts w:ascii="Times New Roman"/>
                <w:lang w:val="en-US"/>
              </w:rPr>
              <w:t>5000</w:t>
            </w:r>
          </w:p>
        </w:tc>
        <w:tc>
          <w:tcPr>
            <w:tcW w:w="1560"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E83E8F" w:rsidRDefault="00E83E8F">
            <w:pPr>
              <w:pStyle w:val="TableParagraph"/>
              <w:rPr>
                <w:rFonts w:ascii="Times New Roman"/>
                <w:lang w:val="en-US"/>
              </w:rPr>
            </w:pPr>
            <w:r>
              <w:rPr>
                <w:rFonts w:ascii="Times New Roman"/>
                <w:lang w:val="en-US"/>
              </w:rPr>
              <w:t>6000</w:t>
            </w:r>
          </w:p>
        </w:tc>
        <w:tc>
          <w:tcPr>
            <w:tcW w:w="1417"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E83E8F" w:rsidRDefault="00E83E8F">
            <w:pPr>
              <w:pStyle w:val="TableParagraph"/>
              <w:rPr>
                <w:rFonts w:ascii="Times New Roman"/>
                <w:lang w:val="en-US"/>
              </w:rPr>
            </w:pPr>
            <w:r>
              <w:rPr>
                <w:rFonts w:ascii="Times New Roman"/>
                <w:lang w:val="en-US"/>
              </w:rPr>
              <w:t>6000</w:t>
            </w:r>
          </w:p>
        </w:tc>
        <w:tc>
          <w:tcPr>
            <w:tcW w:w="141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E83E8F" w:rsidRDefault="00E83E8F">
            <w:pPr>
              <w:pStyle w:val="TableParagraph"/>
              <w:rPr>
                <w:rFonts w:ascii="Times New Roman"/>
                <w:lang w:val="en-US"/>
              </w:rPr>
            </w:pPr>
            <w:r>
              <w:rPr>
                <w:rFonts w:ascii="Times New Roman"/>
                <w:lang w:val="en-US"/>
              </w:rPr>
              <w:t>9000</w:t>
            </w:r>
          </w:p>
        </w:tc>
        <w:tc>
          <w:tcPr>
            <w:tcW w:w="1521"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E83E8F" w:rsidRDefault="00E83E8F">
            <w:pPr>
              <w:pStyle w:val="TableParagraph"/>
              <w:rPr>
                <w:rFonts w:ascii="Times New Roman"/>
                <w:lang w:val="en-US"/>
              </w:rPr>
            </w:pPr>
            <w:r>
              <w:rPr>
                <w:rFonts w:ascii="Times New Roman"/>
                <w:lang w:val="en-US"/>
              </w:rPr>
              <w:t>30000</w:t>
            </w:r>
          </w:p>
        </w:tc>
      </w:tr>
      <w:tr w:rsidR="00E83E8F" w:rsidTr="00E83E8F">
        <w:trPr>
          <w:trHeight w:val="632"/>
        </w:trPr>
        <w:tc>
          <w:tcPr>
            <w:tcW w:w="3006"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E83E8F" w:rsidRDefault="00E83E8F">
            <w:pPr>
              <w:pStyle w:val="TableParagraph"/>
              <w:spacing w:line="234" w:lineRule="exact"/>
              <w:ind w:left="107"/>
              <w:rPr>
                <w:rFonts w:ascii="Cambria"/>
                <w:sz w:val="20"/>
                <w:lang w:val="en-US"/>
              </w:rPr>
            </w:pPr>
            <w:r>
              <w:rPr>
                <w:sz w:val="20"/>
                <w:lang w:val="en-US"/>
              </w:rPr>
              <w:t>Hedef</w:t>
            </w:r>
            <w:r>
              <w:rPr>
                <w:spacing w:val="-9"/>
                <w:sz w:val="20"/>
                <w:lang w:val="en-US"/>
              </w:rPr>
              <w:t xml:space="preserve"> </w:t>
            </w:r>
            <w:r>
              <w:rPr>
                <w:spacing w:val="-5"/>
                <w:sz w:val="20"/>
                <w:lang w:val="en-US"/>
              </w:rPr>
              <w:t>2.2</w:t>
            </w:r>
          </w:p>
        </w:tc>
        <w:tc>
          <w:tcPr>
            <w:tcW w:w="1701"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E83E8F" w:rsidRDefault="00E83E8F">
            <w:pPr>
              <w:pStyle w:val="TableParagraph"/>
              <w:rPr>
                <w:rFonts w:ascii="Times New Roman"/>
                <w:lang w:val="en-US"/>
              </w:rPr>
            </w:pPr>
            <w:r>
              <w:rPr>
                <w:rFonts w:ascii="Times New Roman"/>
                <w:lang w:val="en-US"/>
              </w:rPr>
              <w:t>4000</w:t>
            </w:r>
          </w:p>
        </w:tc>
        <w:tc>
          <w:tcPr>
            <w:tcW w:w="1701"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E83E8F" w:rsidRDefault="00E83E8F">
            <w:pPr>
              <w:pStyle w:val="TableParagraph"/>
              <w:rPr>
                <w:rFonts w:ascii="Times New Roman"/>
                <w:lang w:val="en-US"/>
              </w:rPr>
            </w:pPr>
            <w:r>
              <w:rPr>
                <w:rFonts w:ascii="Times New Roman"/>
                <w:lang w:val="en-US"/>
              </w:rPr>
              <w:t>5000</w:t>
            </w:r>
          </w:p>
        </w:tc>
        <w:tc>
          <w:tcPr>
            <w:tcW w:w="1560"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E83E8F" w:rsidRDefault="00E83E8F">
            <w:pPr>
              <w:pStyle w:val="TableParagraph"/>
              <w:rPr>
                <w:rFonts w:ascii="Times New Roman"/>
                <w:lang w:val="en-US"/>
              </w:rPr>
            </w:pPr>
            <w:r>
              <w:rPr>
                <w:rFonts w:ascii="Times New Roman"/>
                <w:lang w:val="en-US"/>
              </w:rPr>
              <w:t>6000</w:t>
            </w:r>
          </w:p>
        </w:tc>
        <w:tc>
          <w:tcPr>
            <w:tcW w:w="1417"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E83E8F" w:rsidRDefault="00E83E8F">
            <w:pPr>
              <w:pStyle w:val="TableParagraph"/>
              <w:rPr>
                <w:rFonts w:ascii="Times New Roman"/>
                <w:lang w:val="en-US"/>
              </w:rPr>
            </w:pPr>
            <w:r>
              <w:rPr>
                <w:rFonts w:ascii="Times New Roman"/>
                <w:lang w:val="en-US"/>
              </w:rPr>
              <w:t>6000</w:t>
            </w:r>
          </w:p>
        </w:tc>
        <w:tc>
          <w:tcPr>
            <w:tcW w:w="141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E83E8F" w:rsidRDefault="00E83E8F">
            <w:pPr>
              <w:pStyle w:val="Balk6"/>
              <w:rPr>
                <w:lang w:val="en-US"/>
              </w:rPr>
            </w:pPr>
            <w:r>
              <w:rPr>
                <w:color w:val="000000" w:themeColor="text1"/>
                <w:lang w:val="en-US"/>
              </w:rPr>
              <w:t>9000</w:t>
            </w:r>
          </w:p>
        </w:tc>
        <w:tc>
          <w:tcPr>
            <w:tcW w:w="1521"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E83E8F" w:rsidRDefault="00E83E8F">
            <w:pPr>
              <w:pStyle w:val="TableParagraph"/>
              <w:rPr>
                <w:rFonts w:ascii="Times New Roman"/>
                <w:lang w:val="en-US"/>
              </w:rPr>
            </w:pPr>
            <w:r>
              <w:rPr>
                <w:rFonts w:ascii="Times New Roman"/>
                <w:lang w:val="en-US"/>
              </w:rPr>
              <w:t>30000</w:t>
            </w:r>
          </w:p>
        </w:tc>
      </w:tr>
      <w:tr w:rsidR="00E83E8F" w:rsidTr="00E83E8F">
        <w:trPr>
          <w:trHeight w:val="746"/>
        </w:trPr>
        <w:tc>
          <w:tcPr>
            <w:tcW w:w="3006"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E83E8F" w:rsidRDefault="00E83E8F">
            <w:pPr>
              <w:pStyle w:val="TableParagraph"/>
              <w:spacing w:line="234" w:lineRule="exact"/>
              <w:ind w:left="107"/>
              <w:rPr>
                <w:rFonts w:ascii="Cambria"/>
                <w:b/>
                <w:sz w:val="20"/>
                <w:lang w:val="en-US"/>
              </w:rPr>
            </w:pPr>
            <w:r>
              <w:rPr>
                <w:b/>
                <w:sz w:val="20"/>
                <w:lang w:val="en-US"/>
              </w:rPr>
              <w:t>Amaç 3</w:t>
            </w:r>
          </w:p>
        </w:tc>
        <w:tc>
          <w:tcPr>
            <w:tcW w:w="1701"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E83E8F" w:rsidRDefault="00E83E8F">
            <w:pPr>
              <w:pStyle w:val="TableParagraph"/>
              <w:rPr>
                <w:rFonts w:ascii="Times New Roman"/>
                <w:b/>
                <w:lang w:val="en-US"/>
              </w:rPr>
            </w:pPr>
            <w:r>
              <w:rPr>
                <w:rFonts w:ascii="Times New Roman"/>
                <w:b/>
                <w:lang w:val="en-US"/>
              </w:rPr>
              <w:t>80000</w:t>
            </w:r>
          </w:p>
        </w:tc>
        <w:tc>
          <w:tcPr>
            <w:tcW w:w="1701"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E83E8F" w:rsidRDefault="00E83E8F">
            <w:pPr>
              <w:pStyle w:val="TableParagraph"/>
              <w:rPr>
                <w:rFonts w:ascii="Times New Roman"/>
                <w:b/>
                <w:lang w:val="en-US"/>
              </w:rPr>
            </w:pPr>
            <w:r>
              <w:rPr>
                <w:rFonts w:ascii="Times New Roman"/>
                <w:b/>
                <w:lang w:val="en-US"/>
              </w:rPr>
              <w:t>90000</w:t>
            </w:r>
          </w:p>
        </w:tc>
        <w:tc>
          <w:tcPr>
            <w:tcW w:w="1560"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E83E8F" w:rsidRDefault="00E83E8F">
            <w:pPr>
              <w:pStyle w:val="TableParagraph"/>
              <w:rPr>
                <w:rFonts w:ascii="Times New Roman"/>
                <w:b/>
                <w:lang w:val="en-US"/>
              </w:rPr>
            </w:pPr>
            <w:r>
              <w:rPr>
                <w:rFonts w:ascii="Times New Roman"/>
                <w:b/>
                <w:lang w:val="en-US"/>
              </w:rPr>
              <w:t>100000</w:t>
            </w:r>
          </w:p>
        </w:tc>
        <w:tc>
          <w:tcPr>
            <w:tcW w:w="1417"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E83E8F" w:rsidRDefault="00E83E8F">
            <w:pPr>
              <w:pStyle w:val="TableParagraph"/>
              <w:rPr>
                <w:rFonts w:ascii="Times New Roman"/>
                <w:b/>
                <w:lang w:val="en-US"/>
              </w:rPr>
            </w:pPr>
            <w:r>
              <w:rPr>
                <w:rFonts w:ascii="Times New Roman"/>
                <w:b/>
                <w:lang w:val="en-US"/>
              </w:rPr>
              <w:t>110000</w:t>
            </w:r>
          </w:p>
        </w:tc>
        <w:tc>
          <w:tcPr>
            <w:tcW w:w="141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E83E8F" w:rsidRDefault="00E83E8F">
            <w:pPr>
              <w:pStyle w:val="TableParagraph"/>
              <w:rPr>
                <w:rFonts w:ascii="Times New Roman"/>
                <w:b/>
                <w:lang w:val="en-US"/>
              </w:rPr>
            </w:pPr>
            <w:r>
              <w:rPr>
                <w:rFonts w:ascii="Times New Roman"/>
                <w:b/>
                <w:lang w:val="en-US"/>
              </w:rPr>
              <w:t>120000</w:t>
            </w:r>
          </w:p>
        </w:tc>
        <w:tc>
          <w:tcPr>
            <w:tcW w:w="1521"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E83E8F" w:rsidRDefault="00E83E8F">
            <w:pPr>
              <w:pStyle w:val="TableParagraph"/>
              <w:rPr>
                <w:rFonts w:ascii="Times New Roman"/>
                <w:b/>
                <w:lang w:val="en-US"/>
              </w:rPr>
            </w:pPr>
            <w:r>
              <w:rPr>
                <w:rFonts w:ascii="Times New Roman"/>
                <w:b/>
                <w:lang w:val="en-US"/>
              </w:rPr>
              <w:t>550000</w:t>
            </w:r>
          </w:p>
        </w:tc>
      </w:tr>
      <w:tr w:rsidR="00E83E8F" w:rsidTr="00E83E8F">
        <w:trPr>
          <w:trHeight w:val="584"/>
        </w:trPr>
        <w:tc>
          <w:tcPr>
            <w:tcW w:w="3006"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E83E8F" w:rsidRDefault="00E83E8F">
            <w:pPr>
              <w:pStyle w:val="TableParagraph"/>
              <w:spacing w:line="234" w:lineRule="exact"/>
              <w:ind w:left="107"/>
              <w:rPr>
                <w:rFonts w:ascii="Cambria"/>
                <w:sz w:val="20"/>
                <w:lang w:val="en-US"/>
              </w:rPr>
            </w:pPr>
            <w:r>
              <w:rPr>
                <w:sz w:val="20"/>
                <w:lang w:val="en-US"/>
              </w:rPr>
              <w:t>Amaç 3.1</w:t>
            </w:r>
          </w:p>
        </w:tc>
        <w:tc>
          <w:tcPr>
            <w:tcW w:w="1701"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E83E8F" w:rsidRDefault="00E83E8F">
            <w:pPr>
              <w:pStyle w:val="TableParagraph"/>
              <w:rPr>
                <w:rFonts w:ascii="Times New Roman"/>
                <w:lang w:val="en-US"/>
              </w:rPr>
            </w:pPr>
            <w:r>
              <w:rPr>
                <w:rFonts w:ascii="Times New Roman"/>
                <w:lang w:val="en-US"/>
              </w:rPr>
              <w:t>80000</w:t>
            </w:r>
          </w:p>
        </w:tc>
        <w:tc>
          <w:tcPr>
            <w:tcW w:w="1701"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E83E8F" w:rsidRDefault="00E83E8F">
            <w:pPr>
              <w:pStyle w:val="TableParagraph"/>
              <w:rPr>
                <w:rFonts w:ascii="Times New Roman"/>
                <w:lang w:val="en-US"/>
              </w:rPr>
            </w:pPr>
            <w:r>
              <w:rPr>
                <w:rFonts w:ascii="Times New Roman"/>
                <w:lang w:val="en-US"/>
              </w:rPr>
              <w:t>90000</w:t>
            </w:r>
          </w:p>
        </w:tc>
        <w:tc>
          <w:tcPr>
            <w:tcW w:w="1560"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E83E8F" w:rsidRDefault="00E83E8F">
            <w:pPr>
              <w:pStyle w:val="TableParagraph"/>
              <w:rPr>
                <w:rFonts w:ascii="Times New Roman"/>
                <w:lang w:val="en-US"/>
              </w:rPr>
            </w:pPr>
            <w:r>
              <w:rPr>
                <w:rFonts w:ascii="Times New Roman"/>
                <w:lang w:val="en-US"/>
              </w:rPr>
              <w:t>100000</w:t>
            </w:r>
          </w:p>
        </w:tc>
        <w:tc>
          <w:tcPr>
            <w:tcW w:w="1417"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E83E8F" w:rsidRDefault="00E83E8F">
            <w:pPr>
              <w:pStyle w:val="TableParagraph"/>
              <w:rPr>
                <w:rFonts w:ascii="Times New Roman"/>
                <w:lang w:val="en-US"/>
              </w:rPr>
            </w:pPr>
            <w:r>
              <w:rPr>
                <w:rFonts w:ascii="Times New Roman"/>
                <w:lang w:val="en-US"/>
              </w:rPr>
              <w:t>110000</w:t>
            </w:r>
          </w:p>
        </w:tc>
        <w:tc>
          <w:tcPr>
            <w:tcW w:w="141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E83E8F" w:rsidRDefault="00E83E8F">
            <w:pPr>
              <w:pStyle w:val="TableParagraph"/>
              <w:rPr>
                <w:rFonts w:ascii="Times New Roman"/>
                <w:lang w:val="en-US"/>
              </w:rPr>
            </w:pPr>
            <w:r>
              <w:rPr>
                <w:rFonts w:ascii="Times New Roman"/>
                <w:lang w:val="en-US"/>
              </w:rPr>
              <w:t>120000</w:t>
            </w:r>
          </w:p>
        </w:tc>
        <w:tc>
          <w:tcPr>
            <w:tcW w:w="1521"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E83E8F" w:rsidRDefault="00E83E8F">
            <w:pPr>
              <w:pStyle w:val="TableParagraph"/>
              <w:rPr>
                <w:rFonts w:ascii="Times New Roman"/>
                <w:lang w:val="en-US"/>
              </w:rPr>
            </w:pPr>
            <w:r>
              <w:rPr>
                <w:rFonts w:ascii="Times New Roman"/>
                <w:lang w:val="en-US"/>
              </w:rPr>
              <w:t>500000</w:t>
            </w:r>
          </w:p>
        </w:tc>
      </w:tr>
      <w:tr w:rsidR="00E83E8F" w:rsidTr="00E83E8F">
        <w:trPr>
          <w:trHeight w:val="564"/>
        </w:trPr>
        <w:tc>
          <w:tcPr>
            <w:tcW w:w="3006"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E83E8F" w:rsidRDefault="00E83E8F">
            <w:pPr>
              <w:pStyle w:val="TableParagraph"/>
              <w:spacing w:line="234" w:lineRule="exact"/>
              <w:ind w:left="107"/>
              <w:rPr>
                <w:rFonts w:ascii="Cambria"/>
                <w:sz w:val="20"/>
                <w:lang w:val="en-US"/>
              </w:rPr>
            </w:pPr>
            <w:r>
              <w:rPr>
                <w:sz w:val="20"/>
                <w:lang w:val="en-US"/>
              </w:rPr>
              <w:t>Amaç 3.2</w:t>
            </w:r>
          </w:p>
        </w:tc>
        <w:tc>
          <w:tcPr>
            <w:tcW w:w="1701"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E83E8F" w:rsidRDefault="00E83E8F">
            <w:pPr>
              <w:pStyle w:val="TableParagraph"/>
              <w:rPr>
                <w:rFonts w:ascii="Times New Roman"/>
                <w:lang w:val="en-US"/>
              </w:rPr>
            </w:pPr>
            <w:r>
              <w:rPr>
                <w:rFonts w:ascii="Times New Roman"/>
                <w:lang w:val="en-US"/>
              </w:rPr>
              <w:t>5000</w:t>
            </w:r>
          </w:p>
        </w:tc>
        <w:tc>
          <w:tcPr>
            <w:tcW w:w="1701"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E83E8F" w:rsidRDefault="00E83E8F">
            <w:pPr>
              <w:pStyle w:val="TableParagraph"/>
              <w:rPr>
                <w:rFonts w:ascii="Times New Roman"/>
                <w:lang w:val="en-US"/>
              </w:rPr>
            </w:pPr>
            <w:r>
              <w:rPr>
                <w:rFonts w:ascii="Times New Roman"/>
                <w:lang w:val="en-US"/>
              </w:rPr>
              <w:t>7000</w:t>
            </w:r>
          </w:p>
        </w:tc>
        <w:tc>
          <w:tcPr>
            <w:tcW w:w="1560"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E83E8F" w:rsidRDefault="00E83E8F">
            <w:pPr>
              <w:pStyle w:val="TableParagraph"/>
              <w:rPr>
                <w:rFonts w:ascii="Times New Roman"/>
                <w:lang w:val="en-US"/>
              </w:rPr>
            </w:pPr>
            <w:r>
              <w:rPr>
                <w:rFonts w:ascii="Times New Roman"/>
                <w:lang w:val="en-US"/>
              </w:rPr>
              <w:t>10000</w:t>
            </w:r>
          </w:p>
        </w:tc>
        <w:tc>
          <w:tcPr>
            <w:tcW w:w="1417"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E83E8F" w:rsidRDefault="00E83E8F">
            <w:pPr>
              <w:pStyle w:val="TableParagraph"/>
              <w:rPr>
                <w:rFonts w:ascii="Times New Roman"/>
                <w:lang w:val="en-US"/>
              </w:rPr>
            </w:pPr>
            <w:r>
              <w:rPr>
                <w:rFonts w:ascii="Times New Roman"/>
                <w:lang w:val="en-US"/>
              </w:rPr>
              <w:t>13000</w:t>
            </w:r>
          </w:p>
        </w:tc>
        <w:tc>
          <w:tcPr>
            <w:tcW w:w="141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E83E8F" w:rsidRDefault="00E83E8F">
            <w:pPr>
              <w:pStyle w:val="TableParagraph"/>
              <w:rPr>
                <w:rFonts w:ascii="Times New Roman"/>
                <w:lang w:val="en-US"/>
              </w:rPr>
            </w:pPr>
            <w:r>
              <w:rPr>
                <w:rFonts w:ascii="Times New Roman"/>
                <w:lang w:val="en-US"/>
              </w:rPr>
              <w:t>15000</w:t>
            </w:r>
          </w:p>
        </w:tc>
        <w:tc>
          <w:tcPr>
            <w:tcW w:w="1521"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E83E8F" w:rsidRDefault="00E83E8F">
            <w:pPr>
              <w:pStyle w:val="TableParagraph"/>
              <w:rPr>
                <w:rFonts w:ascii="Times New Roman"/>
                <w:lang w:val="en-US"/>
              </w:rPr>
            </w:pPr>
            <w:r>
              <w:rPr>
                <w:rFonts w:ascii="Times New Roman"/>
                <w:lang w:val="en-US"/>
              </w:rPr>
              <w:t>50000</w:t>
            </w:r>
          </w:p>
        </w:tc>
      </w:tr>
      <w:tr w:rsidR="00E83E8F" w:rsidTr="00E83E8F">
        <w:trPr>
          <w:trHeight w:val="402"/>
        </w:trPr>
        <w:tc>
          <w:tcPr>
            <w:tcW w:w="3006"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E83E8F" w:rsidRDefault="00E83E8F">
            <w:pPr>
              <w:pStyle w:val="TableParagraph"/>
              <w:spacing w:line="236" w:lineRule="exact"/>
              <w:ind w:left="107" w:right="296"/>
              <w:rPr>
                <w:rFonts w:ascii="Cambria"/>
                <w:b/>
                <w:sz w:val="20"/>
                <w:lang w:val="en-US"/>
              </w:rPr>
            </w:pPr>
            <w:r>
              <w:rPr>
                <w:b/>
                <w:spacing w:val="-2"/>
                <w:sz w:val="20"/>
                <w:lang w:val="en-US"/>
              </w:rPr>
              <w:t>Genel Yönetim Giderleri</w:t>
            </w:r>
          </w:p>
        </w:tc>
        <w:tc>
          <w:tcPr>
            <w:tcW w:w="1701"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E83E8F" w:rsidRDefault="00E83E8F">
            <w:pPr>
              <w:pStyle w:val="TableParagraph"/>
              <w:rPr>
                <w:rFonts w:ascii="Times New Roman"/>
                <w:b/>
                <w:lang w:val="en-US"/>
              </w:rPr>
            </w:pPr>
            <w:r>
              <w:rPr>
                <w:rFonts w:ascii="Times New Roman"/>
                <w:b/>
                <w:lang w:val="en-US"/>
              </w:rPr>
              <w:t>40000</w:t>
            </w:r>
          </w:p>
        </w:tc>
        <w:tc>
          <w:tcPr>
            <w:tcW w:w="1701"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E83E8F" w:rsidRDefault="00E83E8F">
            <w:pPr>
              <w:pStyle w:val="TableParagraph"/>
              <w:rPr>
                <w:rFonts w:ascii="Times New Roman"/>
                <w:b/>
                <w:lang w:val="en-US"/>
              </w:rPr>
            </w:pPr>
            <w:r>
              <w:rPr>
                <w:rFonts w:ascii="Times New Roman"/>
                <w:b/>
                <w:lang w:val="en-US"/>
              </w:rPr>
              <w:t>45000</w:t>
            </w:r>
          </w:p>
        </w:tc>
        <w:tc>
          <w:tcPr>
            <w:tcW w:w="1560"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E83E8F" w:rsidRDefault="00E83E8F">
            <w:pPr>
              <w:pStyle w:val="TableParagraph"/>
              <w:rPr>
                <w:rFonts w:ascii="Times New Roman"/>
                <w:b/>
                <w:lang w:val="en-US"/>
              </w:rPr>
            </w:pPr>
            <w:r>
              <w:rPr>
                <w:rFonts w:ascii="Times New Roman"/>
                <w:b/>
                <w:lang w:val="en-US"/>
              </w:rPr>
              <w:t>50000</w:t>
            </w:r>
          </w:p>
        </w:tc>
        <w:tc>
          <w:tcPr>
            <w:tcW w:w="1417"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E83E8F" w:rsidRDefault="00E83E8F">
            <w:pPr>
              <w:pStyle w:val="TableParagraph"/>
              <w:rPr>
                <w:rFonts w:ascii="Times New Roman"/>
                <w:b/>
                <w:lang w:val="en-US"/>
              </w:rPr>
            </w:pPr>
            <w:r>
              <w:rPr>
                <w:rFonts w:ascii="Times New Roman"/>
                <w:b/>
                <w:lang w:val="en-US"/>
              </w:rPr>
              <w:t>60000</w:t>
            </w:r>
          </w:p>
        </w:tc>
        <w:tc>
          <w:tcPr>
            <w:tcW w:w="141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E83E8F" w:rsidRDefault="00E83E8F">
            <w:pPr>
              <w:pStyle w:val="TableParagraph"/>
              <w:rPr>
                <w:rFonts w:ascii="Times New Roman"/>
                <w:b/>
                <w:lang w:val="en-US"/>
              </w:rPr>
            </w:pPr>
            <w:r>
              <w:rPr>
                <w:rFonts w:ascii="Times New Roman"/>
                <w:b/>
                <w:lang w:val="en-US"/>
              </w:rPr>
              <w:t>70000</w:t>
            </w:r>
          </w:p>
        </w:tc>
        <w:tc>
          <w:tcPr>
            <w:tcW w:w="1521"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E83E8F" w:rsidRDefault="00E83E8F">
            <w:pPr>
              <w:pStyle w:val="TableParagraph"/>
              <w:rPr>
                <w:rFonts w:ascii="Times New Roman"/>
                <w:b/>
                <w:lang w:val="en-US"/>
              </w:rPr>
            </w:pPr>
            <w:r>
              <w:rPr>
                <w:rFonts w:ascii="Times New Roman"/>
                <w:b/>
                <w:lang w:val="en-US"/>
              </w:rPr>
              <w:t>120000</w:t>
            </w:r>
          </w:p>
        </w:tc>
      </w:tr>
      <w:tr w:rsidR="00E83E8F" w:rsidTr="00E83E8F">
        <w:trPr>
          <w:trHeight w:val="808"/>
        </w:trPr>
        <w:tc>
          <w:tcPr>
            <w:tcW w:w="3006"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E83E8F" w:rsidRDefault="00E83E8F">
            <w:pPr>
              <w:pStyle w:val="TableParagraph"/>
              <w:spacing w:line="219" w:lineRule="exact"/>
              <w:ind w:left="107"/>
              <w:rPr>
                <w:rFonts w:ascii="Calibri"/>
                <w:b/>
                <w:sz w:val="24"/>
                <w:szCs w:val="24"/>
                <w:lang w:val="en-US"/>
              </w:rPr>
            </w:pPr>
            <w:r>
              <w:rPr>
                <w:rFonts w:ascii="Calibri"/>
                <w:b/>
                <w:spacing w:val="-2"/>
                <w:sz w:val="24"/>
                <w:szCs w:val="24"/>
                <w:lang w:val="en-US"/>
              </w:rPr>
              <w:t>TOPLAM</w:t>
            </w:r>
          </w:p>
        </w:tc>
        <w:tc>
          <w:tcPr>
            <w:tcW w:w="1701"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E83E8F" w:rsidRDefault="00E83E8F">
            <w:pPr>
              <w:pStyle w:val="TableParagraph"/>
              <w:rPr>
                <w:rFonts w:ascii="Times New Roman"/>
                <w:b/>
                <w:sz w:val="24"/>
                <w:szCs w:val="24"/>
                <w:lang w:val="en-US"/>
              </w:rPr>
            </w:pPr>
            <w:r>
              <w:rPr>
                <w:rFonts w:ascii="Times New Roman"/>
                <w:b/>
                <w:sz w:val="24"/>
                <w:szCs w:val="24"/>
                <w:lang w:val="en-US"/>
              </w:rPr>
              <w:t>131000</w:t>
            </w:r>
          </w:p>
        </w:tc>
        <w:tc>
          <w:tcPr>
            <w:tcW w:w="1701"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E83E8F" w:rsidRDefault="00E83E8F">
            <w:pPr>
              <w:pStyle w:val="TableParagraph"/>
              <w:rPr>
                <w:rFonts w:ascii="Times New Roman"/>
                <w:b/>
                <w:sz w:val="24"/>
                <w:szCs w:val="24"/>
                <w:lang w:val="en-US"/>
              </w:rPr>
            </w:pPr>
            <w:r>
              <w:rPr>
                <w:rFonts w:ascii="Times New Roman"/>
                <w:b/>
                <w:sz w:val="24"/>
                <w:szCs w:val="24"/>
                <w:lang w:val="en-US"/>
              </w:rPr>
              <w:t>151000</w:t>
            </w:r>
          </w:p>
        </w:tc>
        <w:tc>
          <w:tcPr>
            <w:tcW w:w="1560"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E83E8F" w:rsidRDefault="00E83E8F">
            <w:pPr>
              <w:pStyle w:val="TableParagraph"/>
              <w:rPr>
                <w:rFonts w:ascii="Times New Roman"/>
                <w:b/>
                <w:sz w:val="24"/>
                <w:szCs w:val="24"/>
                <w:lang w:val="en-US"/>
              </w:rPr>
            </w:pPr>
            <w:r>
              <w:rPr>
                <w:rFonts w:ascii="Times New Roman"/>
                <w:b/>
                <w:sz w:val="24"/>
                <w:szCs w:val="24"/>
                <w:lang w:val="en-US"/>
              </w:rPr>
              <w:t>168000</w:t>
            </w:r>
          </w:p>
        </w:tc>
        <w:tc>
          <w:tcPr>
            <w:tcW w:w="1417"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E83E8F" w:rsidRDefault="00E83E8F">
            <w:pPr>
              <w:pStyle w:val="TableParagraph"/>
              <w:rPr>
                <w:rFonts w:ascii="Times New Roman"/>
                <w:b/>
                <w:sz w:val="24"/>
                <w:szCs w:val="24"/>
                <w:lang w:val="en-US"/>
              </w:rPr>
            </w:pPr>
            <w:r>
              <w:rPr>
                <w:rFonts w:ascii="Times New Roman"/>
                <w:b/>
                <w:sz w:val="24"/>
                <w:szCs w:val="24"/>
                <w:lang w:val="en-US"/>
              </w:rPr>
              <w:t>188000</w:t>
            </w:r>
          </w:p>
        </w:tc>
        <w:tc>
          <w:tcPr>
            <w:tcW w:w="1418"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E83E8F" w:rsidRDefault="00E83E8F">
            <w:pPr>
              <w:pStyle w:val="TableParagraph"/>
              <w:rPr>
                <w:rFonts w:ascii="Times New Roman"/>
                <w:b/>
                <w:sz w:val="24"/>
                <w:szCs w:val="24"/>
                <w:lang w:val="en-US"/>
              </w:rPr>
            </w:pPr>
            <w:r>
              <w:rPr>
                <w:rFonts w:ascii="Times New Roman"/>
                <w:b/>
                <w:sz w:val="24"/>
                <w:szCs w:val="24"/>
                <w:lang w:val="en-US"/>
              </w:rPr>
              <w:t>217000</w:t>
            </w:r>
          </w:p>
        </w:tc>
        <w:tc>
          <w:tcPr>
            <w:tcW w:w="1521"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hideMark/>
          </w:tcPr>
          <w:p w:rsidR="00E83E8F" w:rsidRDefault="00E83E8F">
            <w:pPr>
              <w:pStyle w:val="TableParagraph"/>
              <w:rPr>
                <w:rFonts w:ascii="Times New Roman"/>
                <w:b/>
                <w:sz w:val="24"/>
                <w:szCs w:val="24"/>
                <w:lang w:val="en-US"/>
              </w:rPr>
            </w:pPr>
            <w:r>
              <w:rPr>
                <w:rFonts w:ascii="Times New Roman"/>
                <w:b/>
                <w:sz w:val="24"/>
                <w:szCs w:val="24"/>
                <w:lang w:val="en-US"/>
              </w:rPr>
              <w:t>760000</w:t>
            </w:r>
          </w:p>
        </w:tc>
      </w:tr>
    </w:tbl>
    <w:p w:rsidR="00E83E8F" w:rsidRDefault="00E83E8F">
      <w:pPr>
        <w:rPr>
          <w:sz w:val="20"/>
        </w:rPr>
        <w:sectPr w:rsidR="00E83E8F">
          <w:pgSz w:w="16840" w:h="11910" w:orient="landscape"/>
          <w:pgMar w:top="1340" w:right="1180" w:bottom="280" w:left="1180" w:header="708" w:footer="708" w:gutter="0"/>
          <w:cols w:space="708"/>
        </w:sectPr>
      </w:pPr>
    </w:p>
    <w:p w:rsidR="002C6F16" w:rsidRDefault="002C6F16">
      <w:pPr>
        <w:pStyle w:val="GvdeMetni"/>
        <w:spacing w:before="146"/>
        <w:rPr>
          <w:b/>
          <w:sz w:val="32"/>
        </w:rPr>
      </w:pPr>
    </w:p>
    <w:p w:rsidR="002C6F16" w:rsidRDefault="00264E98" w:rsidP="007345DF">
      <w:pPr>
        <w:pStyle w:val="Balk2"/>
        <w:numPr>
          <w:ilvl w:val="0"/>
          <w:numId w:val="31"/>
        </w:numPr>
        <w:tabs>
          <w:tab w:val="left" w:pos="1095"/>
        </w:tabs>
        <w:spacing w:before="1"/>
        <w:ind w:left="1095" w:hanging="499"/>
        <w:jc w:val="left"/>
      </w:pPr>
      <w:r>
        <w:t>İzleme</w:t>
      </w:r>
      <w:r w:rsidR="00912178">
        <w:t xml:space="preserve"> </w:t>
      </w:r>
      <w:r>
        <w:rPr>
          <w:spacing w:val="-2"/>
        </w:rPr>
        <w:t>Değerlendirme</w:t>
      </w:r>
    </w:p>
    <w:p w:rsidR="002C6F16" w:rsidRDefault="00264E98">
      <w:pPr>
        <w:pStyle w:val="GvdeMetni"/>
        <w:spacing w:before="257" w:line="300" w:lineRule="auto"/>
        <w:ind w:left="235" w:right="232"/>
        <w:jc w:val="both"/>
      </w:pPr>
      <w:r>
        <w:t>İzleme, stratejik plan uygulamasının sistematik olarak takip edilmesi ve raporlanmasıdır. Değerlendirme ise uygulama sonuçlarının</w:t>
      </w:r>
      <w:r w:rsidR="00E83E8F">
        <w:t xml:space="preserve"> </w:t>
      </w:r>
      <w:r>
        <w:t>amaç ve hedeflere kıyasla ölçülmesi ve söz konusu amaç ve he- deflerin tutarlılık ve uygunluğunun analizidir. İzleme, yönetime yardımcı olan sistemli bir faaliyettir. Raporlama, izleme faaliyetinin temel aracıdır. İzleme raporları objektif olmalıdır. İlerleme sağlanan alanlar yanında, ilerleme sağlanamayan konular da rapor edilmelidir.</w:t>
      </w:r>
    </w:p>
    <w:p w:rsidR="002C6F16" w:rsidRDefault="00264E98">
      <w:pPr>
        <w:pStyle w:val="GvdeMetni"/>
        <w:spacing w:before="162" w:line="300" w:lineRule="auto"/>
        <w:ind w:left="235" w:right="235"/>
        <w:jc w:val="both"/>
      </w:pPr>
      <w:r>
        <w:t>Müdürlüğümüz 2024-2028 Stratejik Planı’nın izlenmesi ve değerlendirilmesi, 2019-2023 Stratejik Planı’nda olduğu gibi “Katılımcılık, Saydamlık,</w:t>
      </w:r>
      <w:r w:rsidR="00E83E8F">
        <w:t xml:space="preserve"> </w:t>
      </w:r>
      <w:r>
        <w:t>Hesap</w:t>
      </w:r>
      <w:r w:rsidR="00E83E8F">
        <w:t xml:space="preserve"> </w:t>
      </w:r>
      <w:r>
        <w:t>Verebilirlik,</w:t>
      </w:r>
      <w:r w:rsidR="00E83E8F">
        <w:t xml:space="preserve"> </w:t>
      </w:r>
      <w:r>
        <w:t>Bilimsellik,</w:t>
      </w:r>
      <w:r w:rsidR="00E83E8F">
        <w:t xml:space="preserve"> </w:t>
      </w:r>
      <w:r>
        <w:t>Tutarlılık</w:t>
      </w:r>
      <w:r w:rsidR="00E83E8F">
        <w:t xml:space="preserve"> </w:t>
      </w:r>
      <w:r>
        <w:t>ve Nesnellik”</w:t>
      </w:r>
      <w:r w:rsidR="00E83E8F">
        <w:t xml:space="preserve"> </w:t>
      </w:r>
      <w:r>
        <w:t>temelli</w:t>
      </w:r>
      <w:r w:rsidR="00E83E8F">
        <w:t xml:space="preserve"> </w:t>
      </w:r>
      <w:r>
        <w:t>gerçekleştirilecektir. Müdürlüğümüz</w:t>
      </w:r>
      <w:r w:rsidR="00E83E8F">
        <w:t xml:space="preserve"> </w:t>
      </w:r>
      <w:r>
        <w:t>stratejik</w:t>
      </w:r>
      <w:r w:rsidR="00E83E8F">
        <w:t xml:space="preserve"> </w:t>
      </w:r>
      <w:r>
        <w:t>planının</w:t>
      </w:r>
      <w:r w:rsidR="00E83E8F">
        <w:t xml:space="preserve"> </w:t>
      </w:r>
      <w:r>
        <w:t>onayının alınıp uygulamaya geçilmesiyle izleme ve değerlendirme faaliyetleri de başlayacaktır. Amaç ve hedeflerin gerçekleştirilmesine ilişkin gelişmelerin yapılan faaliyetin gerçekleşme zamanına bağlı olarak</w:t>
      </w:r>
      <w:r w:rsidR="00E83E8F">
        <w:t xml:space="preserve"> </w:t>
      </w:r>
      <w:r>
        <w:t>belirli bir</w:t>
      </w:r>
      <w:r w:rsidR="00E83E8F">
        <w:t xml:space="preserve"> </w:t>
      </w:r>
      <w:r>
        <w:t>sıklıkla raporlanması ve ilgili taraflar</w:t>
      </w:r>
      <w:r w:rsidR="00E83E8F">
        <w:t xml:space="preserve"> </w:t>
      </w:r>
      <w:r>
        <w:t>ile kurum</w:t>
      </w:r>
      <w:r w:rsidR="00E83E8F">
        <w:t xml:space="preserve"> </w:t>
      </w:r>
      <w:r>
        <w:t>içi ve kurum dışı mercilerin değerlendirmesine sunulması sağlanacaktır.</w:t>
      </w:r>
    </w:p>
    <w:p w:rsidR="002C6F16" w:rsidRDefault="00264E98">
      <w:pPr>
        <w:pStyle w:val="GvdeMetni"/>
        <w:spacing w:before="162" w:line="300" w:lineRule="auto"/>
        <w:ind w:left="235" w:right="232"/>
        <w:jc w:val="both"/>
      </w:pPr>
      <w:r>
        <w:t>Raporlama genel anlamda altı aylık ve yıllık olmak üzere senede iki defa gerçekleştirilecektir. Her yılın Ocak- Şubat ve Haziran-Temmuz aylarında raporlama yapılacaktır. Raporlar değerlendirilerek stratejik planlama sürecinde, izleme ve değerlendirme faaliyetleri sonucunda elde edilen bilgiler kullanılarak, stratejik plan gözden geçirilecek, hedeflenen ve ulaşılan sonuçlar karşılaştırılacaktır. Bu doğrultuda yapılan çalışmalarla, uygulamalarda aksaklıkların tespiti ve giderilmesi sağlanarak hedeflere ulaşma konusunda doğru bir yaklaşım sergilenmiş olacaktır.</w:t>
      </w:r>
    </w:p>
    <w:p w:rsidR="002C6F16" w:rsidRDefault="002C6F16">
      <w:pPr>
        <w:spacing w:line="300" w:lineRule="auto"/>
        <w:jc w:val="both"/>
        <w:sectPr w:rsidR="002C6F16">
          <w:pgSz w:w="16840" w:h="11910" w:orient="landscape"/>
          <w:pgMar w:top="1340" w:right="1180" w:bottom="280" w:left="1180" w:header="708" w:footer="708" w:gutter="0"/>
          <w:cols w:space="708"/>
        </w:sectPr>
      </w:pPr>
    </w:p>
    <w:p w:rsidR="002C6F16" w:rsidRDefault="00264E98">
      <w:pPr>
        <w:spacing w:before="76"/>
        <w:ind w:left="394"/>
        <w:rPr>
          <w:rFonts w:ascii="Times New Roman" w:hAnsi="Times New Roman"/>
          <w:b/>
          <w:i/>
          <w:sz w:val="24"/>
        </w:rPr>
      </w:pPr>
      <w:r>
        <w:rPr>
          <w:rFonts w:ascii="Times New Roman" w:hAnsi="Times New Roman"/>
          <w:b/>
          <w:i/>
          <w:w w:val="105"/>
          <w:sz w:val="24"/>
        </w:rPr>
        <w:lastRenderedPageBreak/>
        <w:t>EK-1PaydaşSınıflandırma</w:t>
      </w:r>
      <w:r>
        <w:rPr>
          <w:rFonts w:ascii="Times New Roman" w:hAnsi="Times New Roman"/>
          <w:b/>
          <w:i/>
          <w:spacing w:val="-2"/>
          <w:w w:val="105"/>
          <w:sz w:val="24"/>
        </w:rPr>
        <w:t>Matrisi</w:t>
      </w:r>
    </w:p>
    <w:p w:rsidR="002C6F16" w:rsidRDefault="002C6F16">
      <w:pPr>
        <w:pStyle w:val="GvdeMetni"/>
        <w:spacing w:before="1"/>
        <w:rPr>
          <w:rFonts w:ascii="Times New Roman"/>
          <w:b/>
          <w:i/>
          <w:sz w:val="6"/>
        </w:rPr>
      </w:pPr>
    </w:p>
    <w:tbl>
      <w:tblPr>
        <w:tblStyle w:val="TableNormal"/>
        <w:tblW w:w="0" w:type="auto"/>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44"/>
        <w:gridCol w:w="1805"/>
        <w:gridCol w:w="3015"/>
        <w:gridCol w:w="1239"/>
        <w:gridCol w:w="1504"/>
        <w:gridCol w:w="1998"/>
      </w:tblGrid>
      <w:tr w:rsidR="002C6F16">
        <w:trPr>
          <w:trHeight w:val="527"/>
        </w:trPr>
        <w:tc>
          <w:tcPr>
            <w:tcW w:w="3944" w:type="dxa"/>
            <w:vMerge w:val="restart"/>
            <w:shd w:val="clear" w:color="auto" w:fill="CCC0D9"/>
          </w:tcPr>
          <w:p w:rsidR="002C6F16" w:rsidRDefault="00264E98">
            <w:pPr>
              <w:pStyle w:val="TableParagraph"/>
              <w:spacing w:before="235"/>
              <w:ind w:left="115"/>
              <w:rPr>
                <w:b/>
                <w:sz w:val="28"/>
              </w:rPr>
            </w:pPr>
            <w:r>
              <w:rPr>
                <w:b/>
                <w:spacing w:val="-2"/>
                <w:sz w:val="28"/>
              </w:rPr>
              <w:t>PAYDAŞLAR</w:t>
            </w:r>
          </w:p>
        </w:tc>
        <w:tc>
          <w:tcPr>
            <w:tcW w:w="1805" w:type="dxa"/>
            <w:shd w:val="clear" w:color="auto" w:fill="CCC0D9"/>
          </w:tcPr>
          <w:p w:rsidR="002C6F16" w:rsidRDefault="00264E98">
            <w:pPr>
              <w:pStyle w:val="TableParagraph"/>
              <w:spacing w:before="105"/>
              <w:ind w:left="148"/>
              <w:rPr>
                <w:b/>
                <w:sz w:val="24"/>
              </w:rPr>
            </w:pPr>
            <w:r>
              <w:rPr>
                <w:b/>
                <w:sz w:val="24"/>
              </w:rPr>
              <w:t>İÇ</w:t>
            </w:r>
            <w:r>
              <w:rPr>
                <w:b/>
                <w:spacing w:val="-2"/>
                <w:sz w:val="24"/>
              </w:rPr>
              <w:t>PAYDAŞLAR</w:t>
            </w:r>
          </w:p>
        </w:tc>
        <w:tc>
          <w:tcPr>
            <w:tcW w:w="3015" w:type="dxa"/>
            <w:shd w:val="clear" w:color="auto" w:fill="CCC0D9"/>
          </w:tcPr>
          <w:p w:rsidR="002C6F16" w:rsidRDefault="00264E98">
            <w:pPr>
              <w:pStyle w:val="TableParagraph"/>
              <w:spacing w:before="108"/>
              <w:ind w:left="319"/>
              <w:rPr>
                <w:b/>
                <w:sz w:val="24"/>
              </w:rPr>
            </w:pPr>
            <w:r>
              <w:rPr>
                <w:b/>
                <w:sz w:val="24"/>
              </w:rPr>
              <w:t>DIŞ</w:t>
            </w:r>
            <w:r>
              <w:rPr>
                <w:b/>
                <w:spacing w:val="-2"/>
                <w:sz w:val="24"/>
              </w:rPr>
              <w:t>PAYDAŞLAR</w:t>
            </w:r>
          </w:p>
        </w:tc>
        <w:tc>
          <w:tcPr>
            <w:tcW w:w="4741" w:type="dxa"/>
            <w:gridSpan w:val="3"/>
            <w:shd w:val="clear" w:color="auto" w:fill="CCC0D9"/>
          </w:tcPr>
          <w:p w:rsidR="002C6F16" w:rsidRDefault="00264E98">
            <w:pPr>
              <w:pStyle w:val="TableParagraph"/>
              <w:spacing w:before="105"/>
              <w:ind w:left="1657"/>
              <w:rPr>
                <w:b/>
                <w:sz w:val="24"/>
              </w:rPr>
            </w:pPr>
            <w:r>
              <w:rPr>
                <w:b/>
                <w:spacing w:val="-2"/>
                <w:sz w:val="24"/>
              </w:rPr>
              <w:t>YARARLANICI</w:t>
            </w:r>
          </w:p>
        </w:tc>
      </w:tr>
      <w:tr w:rsidR="002C6F16">
        <w:trPr>
          <w:trHeight w:val="522"/>
        </w:trPr>
        <w:tc>
          <w:tcPr>
            <w:tcW w:w="3944" w:type="dxa"/>
            <w:vMerge/>
            <w:tcBorders>
              <w:top w:val="nil"/>
            </w:tcBorders>
            <w:shd w:val="clear" w:color="auto" w:fill="CCC0D9"/>
          </w:tcPr>
          <w:p w:rsidR="002C6F16" w:rsidRDefault="002C6F16">
            <w:pPr>
              <w:rPr>
                <w:sz w:val="2"/>
                <w:szCs w:val="2"/>
              </w:rPr>
            </w:pPr>
          </w:p>
        </w:tc>
        <w:tc>
          <w:tcPr>
            <w:tcW w:w="1805" w:type="dxa"/>
            <w:shd w:val="clear" w:color="auto" w:fill="E4DFEB"/>
          </w:tcPr>
          <w:p w:rsidR="002C6F16" w:rsidRDefault="00264E98">
            <w:pPr>
              <w:pStyle w:val="TableParagraph"/>
              <w:spacing w:before="47" w:line="204" w:lineRule="auto"/>
              <w:ind w:left="115"/>
            </w:pPr>
            <w:r>
              <w:rPr>
                <w:spacing w:val="-2"/>
              </w:rPr>
              <w:t>Çalışanlar, Birimler</w:t>
            </w:r>
          </w:p>
        </w:tc>
        <w:tc>
          <w:tcPr>
            <w:tcW w:w="3015" w:type="dxa"/>
            <w:shd w:val="clear" w:color="auto" w:fill="E4DFEB"/>
          </w:tcPr>
          <w:p w:rsidR="002C6F16" w:rsidRDefault="00264E98">
            <w:pPr>
              <w:pStyle w:val="TableParagraph"/>
              <w:spacing w:before="124"/>
              <w:ind w:left="115"/>
            </w:pPr>
            <w:r>
              <w:t>Temel</w:t>
            </w:r>
            <w:r w:rsidR="00581DA0">
              <w:t xml:space="preserve"> </w:t>
            </w:r>
            <w:r>
              <w:rPr>
                <w:spacing w:val="-2"/>
              </w:rPr>
              <w:t>Ortak</w:t>
            </w:r>
          </w:p>
        </w:tc>
        <w:tc>
          <w:tcPr>
            <w:tcW w:w="1239" w:type="dxa"/>
            <w:shd w:val="clear" w:color="auto" w:fill="E4DFEB"/>
          </w:tcPr>
          <w:p w:rsidR="002C6F16" w:rsidRDefault="00264E98">
            <w:pPr>
              <w:pStyle w:val="TableParagraph"/>
              <w:spacing w:before="47" w:line="204" w:lineRule="auto"/>
              <w:ind w:left="117" w:right="308"/>
            </w:pPr>
            <w:r>
              <w:rPr>
                <w:spacing w:val="-2"/>
              </w:rPr>
              <w:t xml:space="preserve">Stratejik </w:t>
            </w:r>
            <w:r>
              <w:rPr>
                <w:spacing w:val="-4"/>
              </w:rPr>
              <w:t>Ortak</w:t>
            </w:r>
          </w:p>
        </w:tc>
        <w:tc>
          <w:tcPr>
            <w:tcW w:w="1504" w:type="dxa"/>
            <w:shd w:val="clear" w:color="auto" w:fill="E4DFEB"/>
          </w:tcPr>
          <w:p w:rsidR="002C6F16" w:rsidRDefault="00264E98">
            <w:pPr>
              <w:pStyle w:val="TableParagraph"/>
              <w:spacing w:before="124"/>
              <w:ind w:left="111"/>
            </w:pPr>
            <w:r>
              <w:rPr>
                <w:spacing w:val="-2"/>
              </w:rPr>
              <w:t>Tedarikçi</w:t>
            </w:r>
          </w:p>
        </w:tc>
        <w:tc>
          <w:tcPr>
            <w:tcW w:w="1998" w:type="dxa"/>
            <w:shd w:val="clear" w:color="auto" w:fill="E4DFEB"/>
          </w:tcPr>
          <w:p w:rsidR="002C6F16" w:rsidRDefault="00264E98">
            <w:pPr>
              <w:pStyle w:val="TableParagraph"/>
              <w:spacing w:before="47" w:line="204" w:lineRule="auto"/>
              <w:ind w:left="113" w:right="99"/>
            </w:pPr>
            <w:r>
              <w:t>Müşteri,</w:t>
            </w:r>
            <w:r w:rsidR="00581DA0">
              <w:t xml:space="preserve"> </w:t>
            </w:r>
            <w:r>
              <w:t xml:space="preserve">hedef </w:t>
            </w:r>
            <w:r>
              <w:rPr>
                <w:spacing w:val="-2"/>
              </w:rPr>
              <w:t>kitle</w:t>
            </w:r>
          </w:p>
        </w:tc>
      </w:tr>
      <w:tr w:rsidR="002C6F16">
        <w:trPr>
          <w:trHeight w:val="275"/>
        </w:trPr>
        <w:tc>
          <w:tcPr>
            <w:tcW w:w="3944" w:type="dxa"/>
            <w:shd w:val="clear" w:color="auto" w:fill="CCC0D9"/>
          </w:tcPr>
          <w:p w:rsidR="002C6F16" w:rsidRDefault="00264E98">
            <w:pPr>
              <w:pStyle w:val="TableParagraph"/>
              <w:spacing w:before="16"/>
              <w:ind w:left="115"/>
              <w:rPr>
                <w:b/>
                <w:sz w:val="20"/>
              </w:rPr>
            </w:pPr>
            <w:r>
              <w:rPr>
                <w:b/>
                <w:spacing w:val="-2"/>
                <w:sz w:val="20"/>
              </w:rPr>
              <w:t>Millî</w:t>
            </w:r>
            <w:r w:rsidR="00581DA0">
              <w:rPr>
                <w:b/>
                <w:spacing w:val="-2"/>
                <w:sz w:val="20"/>
              </w:rPr>
              <w:t xml:space="preserve"> </w:t>
            </w:r>
            <w:r>
              <w:rPr>
                <w:b/>
                <w:spacing w:val="-2"/>
                <w:sz w:val="20"/>
              </w:rPr>
              <w:t>Eğitim</w:t>
            </w:r>
            <w:r w:rsidR="00581DA0">
              <w:rPr>
                <w:b/>
                <w:spacing w:val="-2"/>
                <w:sz w:val="20"/>
              </w:rPr>
              <w:t xml:space="preserve"> </w:t>
            </w:r>
            <w:r>
              <w:rPr>
                <w:b/>
                <w:spacing w:val="-2"/>
                <w:sz w:val="20"/>
              </w:rPr>
              <w:t>Bakanlığı</w:t>
            </w:r>
          </w:p>
        </w:tc>
        <w:tc>
          <w:tcPr>
            <w:tcW w:w="1805" w:type="dxa"/>
            <w:shd w:val="clear" w:color="auto" w:fill="E4DFEB"/>
          </w:tcPr>
          <w:p w:rsidR="002C6F16" w:rsidRDefault="002C6F16">
            <w:pPr>
              <w:pStyle w:val="TableParagraph"/>
              <w:rPr>
                <w:rFonts w:ascii="Times New Roman"/>
                <w:sz w:val="20"/>
              </w:rPr>
            </w:pPr>
          </w:p>
        </w:tc>
        <w:tc>
          <w:tcPr>
            <w:tcW w:w="3015" w:type="dxa"/>
            <w:shd w:val="clear" w:color="auto" w:fill="E4DFEB"/>
          </w:tcPr>
          <w:p w:rsidR="002C6F16" w:rsidRDefault="00264E98">
            <w:pPr>
              <w:pStyle w:val="TableParagraph"/>
              <w:spacing w:before="14" w:line="241" w:lineRule="exact"/>
              <w:ind w:left="14" w:right="4"/>
              <w:jc w:val="center"/>
              <w:rPr>
                <w:rFonts w:ascii="Symbol" w:hAnsi="Symbol"/>
                <w:sz w:val="20"/>
              </w:rPr>
            </w:pPr>
            <w:r>
              <w:rPr>
                <w:rFonts w:ascii="Symbol" w:hAnsi="Symbol"/>
                <w:spacing w:val="-10"/>
                <w:sz w:val="20"/>
              </w:rPr>
              <w:t></w:t>
            </w:r>
          </w:p>
        </w:tc>
        <w:tc>
          <w:tcPr>
            <w:tcW w:w="1239" w:type="dxa"/>
            <w:shd w:val="clear" w:color="auto" w:fill="E4DFEB"/>
          </w:tcPr>
          <w:p w:rsidR="002C6F16" w:rsidRDefault="002C6F16">
            <w:pPr>
              <w:pStyle w:val="TableParagraph"/>
              <w:rPr>
                <w:rFonts w:ascii="Times New Roman"/>
                <w:sz w:val="20"/>
              </w:rPr>
            </w:pPr>
          </w:p>
        </w:tc>
        <w:tc>
          <w:tcPr>
            <w:tcW w:w="1504" w:type="dxa"/>
            <w:shd w:val="clear" w:color="auto" w:fill="E4DFEB"/>
          </w:tcPr>
          <w:p w:rsidR="002C6F16" w:rsidRDefault="002C6F16">
            <w:pPr>
              <w:pStyle w:val="TableParagraph"/>
              <w:rPr>
                <w:rFonts w:ascii="Times New Roman"/>
                <w:sz w:val="20"/>
              </w:rPr>
            </w:pPr>
          </w:p>
        </w:tc>
        <w:tc>
          <w:tcPr>
            <w:tcW w:w="1998" w:type="dxa"/>
            <w:shd w:val="clear" w:color="auto" w:fill="E4DFEB"/>
          </w:tcPr>
          <w:p w:rsidR="002C6F16" w:rsidRDefault="002C6F16">
            <w:pPr>
              <w:pStyle w:val="TableParagraph"/>
              <w:rPr>
                <w:rFonts w:ascii="Times New Roman"/>
                <w:sz w:val="20"/>
              </w:rPr>
            </w:pPr>
          </w:p>
        </w:tc>
      </w:tr>
      <w:tr w:rsidR="002C6F16">
        <w:trPr>
          <w:trHeight w:val="307"/>
        </w:trPr>
        <w:tc>
          <w:tcPr>
            <w:tcW w:w="3944" w:type="dxa"/>
            <w:shd w:val="clear" w:color="auto" w:fill="CCC0D9"/>
          </w:tcPr>
          <w:p w:rsidR="002C6F16" w:rsidRDefault="00264E98">
            <w:pPr>
              <w:pStyle w:val="TableParagraph"/>
              <w:spacing w:before="33"/>
              <w:ind w:left="115"/>
              <w:rPr>
                <w:b/>
                <w:sz w:val="20"/>
              </w:rPr>
            </w:pPr>
            <w:r>
              <w:rPr>
                <w:b/>
                <w:spacing w:val="-2"/>
                <w:sz w:val="20"/>
              </w:rPr>
              <w:t>Valilik</w:t>
            </w:r>
          </w:p>
        </w:tc>
        <w:tc>
          <w:tcPr>
            <w:tcW w:w="1805" w:type="dxa"/>
            <w:shd w:val="clear" w:color="auto" w:fill="E4DFEB"/>
          </w:tcPr>
          <w:p w:rsidR="002C6F16" w:rsidRDefault="002C6F16">
            <w:pPr>
              <w:pStyle w:val="TableParagraph"/>
              <w:rPr>
                <w:rFonts w:ascii="Times New Roman"/>
                <w:sz w:val="20"/>
              </w:rPr>
            </w:pPr>
          </w:p>
        </w:tc>
        <w:tc>
          <w:tcPr>
            <w:tcW w:w="3015" w:type="dxa"/>
            <w:shd w:val="clear" w:color="auto" w:fill="E4DFEB"/>
          </w:tcPr>
          <w:p w:rsidR="002C6F16" w:rsidRDefault="00264E98">
            <w:pPr>
              <w:pStyle w:val="TableParagraph"/>
              <w:spacing w:before="32"/>
              <w:ind w:left="14" w:right="4"/>
              <w:jc w:val="center"/>
              <w:rPr>
                <w:rFonts w:ascii="Symbol" w:hAnsi="Symbol"/>
                <w:sz w:val="20"/>
              </w:rPr>
            </w:pPr>
            <w:r>
              <w:rPr>
                <w:rFonts w:ascii="Symbol" w:hAnsi="Symbol"/>
                <w:spacing w:val="-10"/>
                <w:sz w:val="20"/>
              </w:rPr>
              <w:t></w:t>
            </w:r>
          </w:p>
        </w:tc>
        <w:tc>
          <w:tcPr>
            <w:tcW w:w="1239" w:type="dxa"/>
            <w:shd w:val="clear" w:color="auto" w:fill="E4DFEB"/>
          </w:tcPr>
          <w:p w:rsidR="002C6F16" w:rsidRDefault="002C6F16">
            <w:pPr>
              <w:pStyle w:val="TableParagraph"/>
              <w:rPr>
                <w:rFonts w:ascii="Times New Roman"/>
                <w:sz w:val="20"/>
              </w:rPr>
            </w:pPr>
          </w:p>
        </w:tc>
        <w:tc>
          <w:tcPr>
            <w:tcW w:w="1504" w:type="dxa"/>
            <w:shd w:val="clear" w:color="auto" w:fill="E4DFEB"/>
          </w:tcPr>
          <w:p w:rsidR="002C6F16" w:rsidRDefault="002C6F16">
            <w:pPr>
              <w:pStyle w:val="TableParagraph"/>
              <w:rPr>
                <w:rFonts w:ascii="Times New Roman"/>
                <w:sz w:val="20"/>
              </w:rPr>
            </w:pPr>
          </w:p>
        </w:tc>
        <w:tc>
          <w:tcPr>
            <w:tcW w:w="1998" w:type="dxa"/>
            <w:shd w:val="clear" w:color="auto" w:fill="E4DFEB"/>
          </w:tcPr>
          <w:p w:rsidR="002C6F16" w:rsidRDefault="002C6F16">
            <w:pPr>
              <w:pStyle w:val="TableParagraph"/>
              <w:rPr>
                <w:rFonts w:ascii="Times New Roman"/>
                <w:sz w:val="20"/>
              </w:rPr>
            </w:pPr>
          </w:p>
        </w:tc>
      </w:tr>
      <w:tr w:rsidR="002C6F16">
        <w:trPr>
          <w:trHeight w:val="527"/>
        </w:trPr>
        <w:tc>
          <w:tcPr>
            <w:tcW w:w="3944" w:type="dxa"/>
            <w:shd w:val="clear" w:color="auto" w:fill="CCC0D9"/>
          </w:tcPr>
          <w:p w:rsidR="002C6F16" w:rsidRDefault="00264E98">
            <w:pPr>
              <w:pStyle w:val="TableParagraph"/>
              <w:spacing w:before="145"/>
              <w:ind w:left="115"/>
              <w:rPr>
                <w:b/>
                <w:sz w:val="20"/>
              </w:rPr>
            </w:pPr>
            <w:r>
              <w:rPr>
                <w:b/>
                <w:sz w:val="20"/>
              </w:rPr>
              <w:t>Milli</w:t>
            </w:r>
            <w:r w:rsidR="00581DA0">
              <w:rPr>
                <w:b/>
                <w:sz w:val="20"/>
              </w:rPr>
              <w:t xml:space="preserve"> </w:t>
            </w:r>
            <w:r>
              <w:rPr>
                <w:b/>
                <w:sz w:val="20"/>
              </w:rPr>
              <w:t>Eğitim</w:t>
            </w:r>
            <w:r w:rsidR="00581DA0">
              <w:rPr>
                <w:b/>
                <w:sz w:val="20"/>
              </w:rPr>
              <w:t xml:space="preserve"> </w:t>
            </w:r>
            <w:r>
              <w:rPr>
                <w:b/>
                <w:sz w:val="20"/>
              </w:rPr>
              <w:t>Müdürlüğü</w:t>
            </w:r>
            <w:r w:rsidR="00581DA0">
              <w:rPr>
                <w:b/>
                <w:sz w:val="20"/>
              </w:rPr>
              <w:t xml:space="preserve"> </w:t>
            </w:r>
            <w:r>
              <w:rPr>
                <w:b/>
                <w:spacing w:val="-2"/>
                <w:sz w:val="20"/>
              </w:rPr>
              <w:t>Çalışanları</w:t>
            </w:r>
          </w:p>
        </w:tc>
        <w:tc>
          <w:tcPr>
            <w:tcW w:w="1805" w:type="dxa"/>
            <w:shd w:val="clear" w:color="auto" w:fill="E4DFEB"/>
          </w:tcPr>
          <w:p w:rsidR="002C6F16" w:rsidRDefault="002C6F16">
            <w:pPr>
              <w:pStyle w:val="TableParagraph"/>
              <w:rPr>
                <w:rFonts w:ascii="Times New Roman"/>
                <w:sz w:val="20"/>
              </w:rPr>
            </w:pPr>
          </w:p>
        </w:tc>
        <w:tc>
          <w:tcPr>
            <w:tcW w:w="3015" w:type="dxa"/>
            <w:shd w:val="clear" w:color="auto" w:fill="E4DFEB"/>
          </w:tcPr>
          <w:p w:rsidR="002C6F16" w:rsidRDefault="00264E98">
            <w:pPr>
              <w:pStyle w:val="TableParagraph"/>
              <w:spacing w:before="142"/>
              <w:ind w:left="14" w:right="4"/>
              <w:jc w:val="center"/>
              <w:rPr>
                <w:rFonts w:ascii="Symbol" w:hAnsi="Symbol"/>
                <w:sz w:val="20"/>
              </w:rPr>
            </w:pPr>
            <w:r>
              <w:rPr>
                <w:rFonts w:ascii="Symbol" w:hAnsi="Symbol"/>
                <w:spacing w:val="-10"/>
                <w:sz w:val="20"/>
              </w:rPr>
              <w:t></w:t>
            </w:r>
          </w:p>
        </w:tc>
        <w:tc>
          <w:tcPr>
            <w:tcW w:w="1239" w:type="dxa"/>
            <w:shd w:val="clear" w:color="auto" w:fill="E4DFEB"/>
          </w:tcPr>
          <w:p w:rsidR="002C6F16" w:rsidRDefault="002C6F16">
            <w:pPr>
              <w:pStyle w:val="TableParagraph"/>
              <w:rPr>
                <w:rFonts w:ascii="Times New Roman"/>
                <w:sz w:val="20"/>
              </w:rPr>
            </w:pPr>
          </w:p>
        </w:tc>
        <w:tc>
          <w:tcPr>
            <w:tcW w:w="1504" w:type="dxa"/>
            <w:shd w:val="clear" w:color="auto" w:fill="E4DFEB"/>
          </w:tcPr>
          <w:p w:rsidR="002C6F16" w:rsidRDefault="002C6F16">
            <w:pPr>
              <w:pStyle w:val="TableParagraph"/>
              <w:rPr>
                <w:rFonts w:ascii="Times New Roman"/>
                <w:sz w:val="20"/>
              </w:rPr>
            </w:pPr>
          </w:p>
        </w:tc>
        <w:tc>
          <w:tcPr>
            <w:tcW w:w="1998" w:type="dxa"/>
            <w:shd w:val="clear" w:color="auto" w:fill="E4DFEB"/>
          </w:tcPr>
          <w:p w:rsidR="002C6F16" w:rsidRDefault="002C6F16">
            <w:pPr>
              <w:pStyle w:val="TableParagraph"/>
              <w:rPr>
                <w:rFonts w:ascii="Times New Roman"/>
                <w:sz w:val="20"/>
              </w:rPr>
            </w:pPr>
          </w:p>
        </w:tc>
      </w:tr>
      <w:tr w:rsidR="002C6F16">
        <w:trPr>
          <w:trHeight w:val="522"/>
        </w:trPr>
        <w:tc>
          <w:tcPr>
            <w:tcW w:w="3944" w:type="dxa"/>
            <w:shd w:val="clear" w:color="auto" w:fill="CCC0D9"/>
          </w:tcPr>
          <w:p w:rsidR="002C6F16" w:rsidRDefault="00264E98">
            <w:pPr>
              <w:pStyle w:val="TableParagraph"/>
              <w:spacing w:before="141"/>
              <w:ind w:left="115"/>
              <w:rPr>
                <w:b/>
                <w:sz w:val="20"/>
              </w:rPr>
            </w:pPr>
            <w:r>
              <w:rPr>
                <w:b/>
                <w:sz w:val="20"/>
              </w:rPr>
              <w:t>İlçe</w:t>
            </w:r>
            <w:r w:rsidR="00581DA0">
              <w:rPr>
                <w:b/>
                <w:sz w:val="20"/>
              </w:rPr>
              <w:t xml:space="preserve"> </w:t>
            </w:r>
            <w:r>
              <w:rPr>
                <w:b/>
                <w:sz w:val="20"/>
              </w:rPr>
              <w:t>Milli</w:t>
            </w:r>
            <w:r w:rsidR="00581DA0">
              <w:rPr>
                <w:b/>
                <w:sz w:val="20"/>
              </w:rPr>
              <w:t xml:space="preserve"> </w:t>
            </w:r>
            <w:r>
              <w:rPr>
                <w:b/>
                <w:sz w:val="20"/>
              </w:rPr>
              <w:t>Eğitim</w:t>
            </w:r>
            <w:r w:rsidR="00581DA0">
              <w:rPr>
                <w:b/>
                <w:sz w:val="20"/>
              </w:rPr>
              <w:t xml:space="preserve"> </w:t>
            </w:r>
            <w:r>
              <w:rPr>
                <w:b/>
                <w:spacing w:val="-2"/>
                <w:sz w:val="20"/>
              </w:rPr>
              <w:t>Müdürlükleri</w:t>
            </w:r>
          </w:p>
        </w:tc>
        <w:tc>
          <w:tcPr>
            <w:tcW w:w="1805" w:type="dxa"/>
            <w:shd w:val="clear" w:color="auto" w:fill="E4DFEB"/>
          </w:tcPr>
          <w:p w:rsidR="002C6F16" w:rsidRDefault="002C6F16">
            <w:pPr>
              <w:pStyle w:val="TableParagraph"/>
              <w:rPr>
                <w:rFonts w:ascii="Times New Roman"/>
                <w:sz w:val="20"/>
              </w:rPr>
            </w:pPr>
          </w:p>
        </w:tc>
        <w:tc>
          <w:tcPr>
            <w:tcW w:w="3015" w:type="dxa"/>
            <w:shd w:val="clear" w:color="auto" w:fill="E4DFEB"/>
          </w:tcPr>
          <w:p w:rsidR="002C6F16" w:rsidRDefault="00264E98">
            <w:pPr>
              <w:pStyle w:val="TableParagraph"/>
              <w:spacing w:before="139"/>
              <w:ind w:left="14" w:right="4"/>
              <w:jc w:val="center"/>
              <w:rPr>
                <w:rFonts w:ascii="Symbol" w:hAnsi="Symbol"/>
                <w:sz w:val="20"/>
              </w:rPr>
            </w:pPr>
            <w:r>
              <w:rPr>
                <w:rFonts w:ascii="Symbol" w:hAnsi="Symbol"/>
                <w:spacing w:val="-10"/>
                <w:sz w:val="20"/>
              </w:rPr>
              <w:t></w:t>
            </w:r>
          </w:p>
        </w:tc>
        <w:tc>
          <w:tcPr>
            <w:tcW w:w="1239" w:type="dxa"/>
            <w:shd w:val="clear" w:color="auto" w:fill="E4DFEB"/>
          </w:tcPr>
          <w:p w:rsidR="002C6F16" w:rsidRDefault="002C6F16">
            <w:pPr>
              <w:pStyle w:val="TableParagraph"/>
              <w:rPr>
                <w:rFonts w:ascii="Times New Roman"/>
                <w:sz w:val="20"/>
              </w:rPr>
            </w:pPr>
          </w:p>
        </w:tc>
        <w:tc>
          <w:tcPr>
            <w:tcW w:w="1504" w:type="dxa"/>
            <w:shd w:val="clear" w:color="auto" w:fill="E4DFEB"/>
          </w:tcPr>
          <w:p w:rsidR="002C6F16" w:rsidRDefault="002C6F16">
            <w:pPr>
              <w:pStyle w:val="TableParagraph"/>
              <w:rPr>
                <w:rFonts w:ascii="Times New Roman"/>
                <w:sz w:val="20"/>
              </w:rPr>
            </w:pPr>
          </w:p>
        </w:tc>
        <w:tc>
          <w:tcPr>
            <w:tcW w:w="1998" w:type="dxa"/>
            <w:shd w:val="clear" w:color="auto" w:fill="E4DFEB"/>
          </w:tcPr>
          <w:p w:rsidR="002C6F16" w:rsidRDefault="002C6F16">
            <w:pPr>
              <w:pStyle w:val="TableParagraph"/>
              <w:rPr>
                <w:rFonts w:ascii="Times New Roman"/>
                <w:sz w:val="20"/>
              </w:rPr>
            </w:pPr>
          </w:p>
        </w:tc>
      </w:tr>
      <w:tr w:rsidR="002C6F16">
        <w:trPr>
          <w:trHeight w:val="273"/>
        </w:trPr>
        <w:tc>
          <w:tcPr>
            <w:tcW w:w="3944" w:type="dxa"/>
            <w:shd w:val="clear" w:color="auto" w:fill="CCC0D9"/>
          </w:tcPr>
          <w:p w:rsidR="002C6F16" w:rsidRDefault="00264E98">
            <w:pPr>
              <w:pStyle w:val="TableParagraph"/>
              <w:spacing w:before="14"/>
              <w:ind w:left="115"/>
              <w:rPr>
                <w:b/>
                <w:sz w:val="20"/>
              </w:rPr>
            </w:pPr>
            <w:r>
              <w:rPr>
                <w:b/>
                <w:sz w:val="20"/>
              </w:rPr>
              <w:t>Okullar</w:t>
            </w:r>
            <w:r w:rsidR="00581DA0">
              <w:rPr>
                <w:b/>
                <w:sz w:val="20"/>
              </w:rPr>
              <w:t xml:space="preserve"> </w:t>
            </w:r>
            <w:r>
              <w:rPr>
                <w:b/>
                <w:sz w:val="20"/>
              </w:rPr>
              <w:t>ve</w:t>
            </w:r>
            <w:r w:rsidR="00581DA0">
              <w:rPr>
                <w:b/>
                <w:sz w:val="20"/>
              </w:rPr>
              <w:t xml:space="preserve"> </w:t>
            </w:r>
            <w:r>
              <w:rPr>
                <w:b/>
                <w:sz w:val="20"/>
              </w:rPr>
              <w:t>Bağlı</w:t>
            </w:r>
            <w:r w:rsidR="00581DA0">
              <w:rPr>
                <w:b/>
                <w:sz w:val="20"/>
              </w:rPr>
              <w:t xml:space="preserve"> </w:t>
            </w:r>
            <w:r>
              <w:rPr>
                <w:b/>
                <w:spacing w:val="-2"/>
                <w:sz w:val="20"/>
              </w:rPr>
              <w:t>Kurumlar</w:t>
            </w:r>
          </w:p>
        </w:tc>
        <w:tc>
          <w:tcPr>
            <w:tcW w:w="1805" w:type="dxa"/>
            <w:shd w:val="clear" w:color="auto" w:fill="E4DFEB"/>
          </w:tcPr>
          <w:p w:rsidR="002C6F16" w:rsidRDefault="002C6F16">
            <w:pPr>
              <w:pStyle w:val="TableParagraph"/>
              <w:rPr>
                <w:rFonts w:ascii="Times New Roman"/>
                <w:sz w:val="20"/>
              </w:rPr>
            </w:pPr>
          </w:p>
        </w:tc>
        <w:tc>
          <w:tcPr>
            <w:tcW w:w="3015" w:type="dxa"/>
            <w:shd w:val="clear" w:color="auto" w:fill="E4DFEB"/>
          </w:tcPr>
          <w:p w:rsidR="002C6F16" w:rsidRDefault="00264E98">
            <w:pPr>
              <w:pStyle w:val="TableParagraph"/>
              <w:spacing w:before="14" w:line="238" w:lineRule="exact"/>
              <w:ind w:left="14" w:right="4"/>
              <w:jc w:val="center"/>
              <w:rPr>
                <w:rFonts w:ascii="Symbol" w:hAnsi="Symbol"/>
                <w:sz w:val="20"/>
              </w:rPr>
            </w:pPr>
            <w:r>
              <w:rPr>
                <w:rFonts w:ascii="Symbol" w:hAnsi="Symbol"/>
                <w:spacing w:val="-10"/>
                <w:sz w:val="20"/>
              </w:rPr>
              <w:t></w:t>
            </w:r>
          </w:p>
        </w:tc>
        <w:tc>
          <w:tcPr>
            <w:tcW w:w="1239" w:type="dxa"/>
            <w:shd w:val="clear" w:color="auto" w:fill="E4DFEB"/>
          </w:tcPr>
          <w:p w:rsidR="002C6F16" w:rsidRDefault="002C6F16">
            <w:pPr>
              <w:pStyle w:val="TableParagraph"/>
              <w:rPr>
                <w:rFonts w:ascii="Times New Roman"/>
                <w:sz w:val="20"/>
              </w:rPr>
            </w:pPr>
          </w:p>
        </w:tc>
        <w:tc>
          <w:tcPr>
            <w:tcW w:w="1504" w:type="dxa"/>
            <w:shd w:val="clear" w:color="auto" w:fill="E4DFEB"/>
          </w:tcPr>
          <w:p w:rsidR="002C6F16" w:rsidRDefault="002C6F16">
            <w:pPr>
              <w:pStyle w:val="TableParagraph"/>
              <w:rPr>
                <w:rFonts w:ascii="Times New Roman"/>
                <w:sz w:val="20"/>
              </w:rPr>
            </w:pPr>
          </w:p>
        </w:tc>
        <w:tc>
          <w:tcPr>
            <w:tcW w:w="1998" w:type="dxa"/>
            <w:shd w:val="clear" w:color="auto" w:fill="E4DFEB"/>
          </w:tcPr>
          <w:p w:rsidR="002C6F16" w:rsidRDefault="002C6F16">
            <w:pPr>
              <w:pStyle w:val="TableParagraph"/>
              <w:rPr>
                <w:rFonts w:ascii="Times New Roman"/>
                <w:sz w:val="20"/>
              </w:rPr>
            </w:pPr>
          </w:p>
        </w:tc>
      </w:tr>
      <w:tr w:rsidR="002C6F16">
        <w:trPr>
          <w:trHeight w:val="527"/>
        </w:trPr>
        <w:tc>
          <w:tcPr>
            <w:tcW w:w="3944" w:type="dxa"/>
            <w:shd w:val="clear" w:color="auto" w:fill="CCC0D9"/>
          </w:tcPr>
          <w:p w:rsidR="002C6F16" w:rsidRDefault="00264E98">
            <w:pPr>
              <w:pStyle w:val="TableParagraph"/>
              <w:spacing w:before="145"/>
              <w:ind w:left="115"/>
              <w:rPr>
                <w:b/>
                <w:sz w:val="20"/>
              </w:rPr>
            </w:pPr>
            <w:r>
              <w:rPr>
                <w:b/>
                <w:sz w:val="20"/>
              </w:rPr>
              <w:t>Öğretmenler</w:t>
            </w:r>
            <w:r w:rsidR="00581DA0">
              <w:rPr>
                <w:b/>
                <w:sz w:val="20"/>
              </w:rPr>
              <w:t xml:space="preserve"> </w:t>
            </w:r>
            <w:r>
              <w:rPr>
                <w:b/>
                <w:sz w:val="20"/>
              </w:rPr>
              <w:t>ve</w:t>
            </w:r>
            <w:r w:rsidR="00581DA0">
              <w:rPr>
                <w:b/>
                <w:sz w:val="20"/>
              </w:rPr>
              <w:t xml:space="preserve"> </w:t>
            </w:r>
            <w:r>
              <w:rPr>
                <w:b/>
                <w:sz w:val="20"/>
              </w:rPr>
              <w:t>Diğer</w:t>
            </w:r>
            <w:r w:rsidR="00581DA0">
              <w:rPr>
                <w:b/>
                <w:sz w:val="20"/>
              </w:rPr>
              <w:t xml:space="preserve"> </w:t>
            </w:r>
            <w:r>
              <w:rPr>
                <w:b/>
                <w:spacing w:val="-2"/>
                <w:sz w:val="20"/>
              </w:rPr>
              <w:t>Çalışanlar</w:t>
            </w:r>
          </w:p>
        </w:tc>
        <w:tc>
          <w:tcPr>
            <w:tcW w:w="1805" w:type="dxa"/>
            <w:shd w:val="clear" w:color="auto" w:fill="E4DFEB"/>
          </w:tcPr>
          <w:p w:rsidR="002C6F16" w:rsidRDefault="00264E98">
            <w:pPr>
              <w:pStyle w:val="TableParagraph"/>
              <w:spacing w:before="142"/>
              <w:ind w:left="6"/>
              <w:jc w:val="center"/>
              <w:rPr>
                <w:rFonts w:ascii="Symbol" w:hAnsi="Symbol"/>
                <w:sz w:val="20"/>
              </w:rPr>
            </w:pPr>
            <w:r>
              <w:rPr>
                <w:rFonts w:ascii="Symbol" w:hAnsi="Symbol"/>
                <w:spacing w:val="-10"/>
                <w:sz w:val="20"/>
              </w:rPr>
              <w:t></w:t>
            </w:r>
          </w:p>
        </w:tc>
        <w:tc>
          <w:tcPr>
            <w:tcW w:w="3015" w:type="dxa"/>
            <w:shd w:val="clear" w:color="auto" w:fill="E4DFEB"/>
          </w:tcPr>
          <w:p w:rsidR="002C6F16" w:rsidRDefault="002C6F16">
            <w:pPr>
              <w:pStyle w:val="TableParagraph"/>
              <w:rPr>
                <w:rFonts w:ascii="Times New Roman"/>
                <w:sz w:val="20"/>
              </w:rPr>
            </w:pPr>
          </w:p>
        </w:tc>
        <w:tc>
          <w:tcPr>
            <w:tcW w:w="1239" w:type="dxa"/>
            <w:shd w:val="clear" w:color="auto" w:fill="E4DFEB"/>
          </w:tcPr>
          <w:p w:rsidR="002C6F16" w:rsidRDefault="002C6F16">
            <w:pPr>
              <w:pStyle w:val="TableParagraph"/>
              <w:rPr>
                <w:rFonts w:ascii="Times New Roman"/>
                <w:sz w:val="20"/>
              </w:rPr>
            </w:pPr>
          </w:p>
        </w:tc>
        <w:tc>
          <w:tcPr>
            <w:tcW w:w="1504" w:type="dxa"/>
            <w:shd w:val="clear" w:color="auto" w:fill="E4DFEB"/>
          </w:tcPr>
          <w:p w:rsidR="002C6F16" w:rsidRDefault="002C6F16">
            <w:pPr>
              <w:pStyle w:val="TableParagraph"/>
              <w:rPr>
                <w:rFonts w:ascii="Times New Roman"/>
                <w:sz w:val="20"/>
              </w:rPr>
            </w:pPr>
          </w:p>
        </w:tc>
        <w:tc>
          <w:tcPr>
            <w:tcW w:w="1998" w:type="dxa"/>
            <w:shd w:val="clear" w:color="auto" w:fill="E4DFEB"/>
          </w:tcPr>
          <w:p w:rsidR="002C6F16" w:rsidRDefault="002C6F16">
            <w:pPr>
              <w:pStyle w:val="TableParagraph"/>
              <w:rPr>
                <w:rFonts w:ascii="Times New Roman"/>
                <w:sz w:val="20"/>
              </w:rPr>
            </w:pPr>
          </w:p>
        </w:tc>
      </w:tr>
      <w:tr w:rsidR="002C6F16">
        <w:trPr>
          <w:trHeight w:val="273"/>
        </w:trPr>
        <w:tc>
          <w:tcPr>
            <w:tcW w:w="3944" w:type="dxa"/>
            <w:shd w:val="clear" w:color="auto" w:fill="CCC0D9"/>
          </w:tcPr>
          <w:p w:rsidR="002C6F16" w:rsidRDefault="00264E98">
            <w:pPr>
              <w:pStyle w:val="TableParagraph"/>
              <w:spacing w:before="14"/>
              <w:ind w:left="115"/>
              <w:rPr>
                <w:b/>
                <w:sz w:val="20"/>
              </w:rPr>
            </w:pPr>
            <w:r>
              <w:rPr>
                <w:b/>
                <w:spacing w:val="-2"/>
                <w:sz w:val="20"/>
              </w:rPr>
              <w:t>Öğrenciler</w:t>
            </w:r>
            <w:r w:rsidR="00581DA0">
              <w:rPr>
                <w:b/>
                <w:spacing w:val="-2"/>
                <w:sz w:val="20"/>
              </w:rPr>
              <w:t xml:space="preserve"> </w:t>
            </w:r>
            <w:r>
              <w:rPr>
                <w:b/>
                <w:spacing w:val="-2"/>
                <w:sz w:val="20"/>
              </w:rPr>
              <w:t>ve</w:t>
            </w:r>
            <w:r w:rsidR="00581DA0">
              <w:rPr>
                <w:b/>
                <w:spacing w:val="-2"/>
                <w:sz w:val="20"/>
              </w:rPr>
              <w:t xml:space="preserve"> </w:t>
            </w:r>
            <w:r>
              <w:rPr>
                <w:b/>
                <w:spacing w:val="-2"/>
                <w:sz w:val="20"/>
              </w:rPr>
              <w:t>Veliler</w:t>
            </w:r>
          </w:p>
        </w:tc>
        <w:tc>
          <w:tcPr>
            <w:tcW w:w="1805" w:type="dxa"/>
            <w:shd w:val="clear" w:color="auto" w:fill="E4DFEB"/>
          </w:tcPr>
          <w:p w:rsidR="002C6F16" w:rsidRDefault="00264E98">
            <w:pPr>
              <w:pStyle w:val="TableParagraph"/>
              <w:spacing w:before="15" w:line="238" w:lineRule="exact"/>
              <w:ind w:left="6"/>
              <w:jc w:val="center"/>
              <w:rPr>
                <w:rFonts w:ascii="Symbol" w:hAnsi="Symbol"/>
                <w:sz w:val="20"/>
              </w:rPr>
            </w:pPr>
            <w:r>
              <w:rPr>
                <w:rFonts w:ascii="Symbol" w:hAnsi="Symbol"/>
                <w:spacing w:val="-10"/>
                <w:sz w:val="20"/>
              </w:rPr>
              <w:t></w:t>
            </w:r>
          </w:p>
        </w:tc>
        <w:tc>
          <w:tcPr>
            <w:tcW w:w="3015" w:type="dxa"/>
            <w:shd w:val="clear" w:color="auto" w:fill="E4DFEB"/>
          </w:tcPr>
          <w:p w:rsidR="002C6F16" w:rsidRDefault="002C6F16">
            <w:pPr>
              <w:pStyle w:val="TableParagraph"/>
              <w:rPr>
                <w:rFonts w:ascii="Times New Roman"/>
                <w:sz w:val="20"/>
              </w:rPr>
            </w:pPr>
          </w:p>
        </w:tc>
        <w:tc>
          <w:tcPr>
            <w:tcW w:w="1239" w:type="dxa"/>
            <w:shd w:val="clear" w:color="auto" w:fill="E4DFEB"/>
          </w:tcPr>
          <w:p w:rsidR="002C6F16" w:rsidRDefault="002C6F16">
            <w:pPr>
              <w:pStyle w:val="TableParagraph"/>
              <w:rPr>
                <w:rFonts w:ascii="Times New Roman"/>
                <w:sz w:val="20"/>
              </w:rPr>
            </w:pPr>
          </w:p>
        </w:tc>
        <w:tc>
          <w:tcPr>
            <w:tcW w:w="1504" w:type="dxa"/>
            <w:shd w:val="clear" w:color="auto" w:fill="E4DFEB"/>
          </w:tcPr>
          <w:p w:rsidR="002C6F16" w:rsidRDefault="002C6F16">
            <w:pPr>
              <w:pStyle w:val="TableParagraph"/>
              <w:rPr>
                <w:rFonts w:ascii="Times New Roman"/>
                <w:sz w:val="20"/>
              </w:rPr>
            </w:pPr>
          </w:p>
        </w:tc>
        <w:tc>
          <w:tcPr>
            <w:tcW w:w="1998" w:type="dxa"/>
            <w:shd w:val="clear" w:color="auto" w:fill="E4DFEB"/>
          </w:tcPr>
          <w:p w:rsidR="002C6F16" w:rsidRDefault="002C6F16">
            <w:pPr>
              <w:pStyle w:val="TableParagraph"/>
              <w:rPr>
                <w:rFonts w:ascii="Times New Roman"/>
                <w:sz w:val="20"/>
              </w:rPr>
            </w:pPr>
          </w:p>
        </w:tc>
      </w:tr>
      <w:tr w:rsidR="002C6F16">
        <w:trPr>
          <w:trHeight w:val="270"/>
        </w:trPr>
        <w:tc>
          <w:tcPr>
            <w:tcW w:w="3944" w:type="dxa"/>
            <w:shd w:val="clear" w:color="auto" w:fill="CCC0D9"/>
          </w:tcPr>
          <w:p w:rsidR="002C6F16" w:rsidRDefault="00264E98">
            <w:pPr>
              <w:pStyle w:val="TableParagraph"/>
              <w:spacing w:before="14"/>
              <w:ind w:left="115"/>
              <w:rPr>
                <w:b/>
                <w:sz w:val="20"/>
              </w:rPr>
            </w:pPr>
            <w:r>
              <w:rPr>
                <w:b/>
                <w:sz w:val="20"/>
              </w:rPr>
              <w:t>Okul</w:t>
            </w:r>
            <w:r w:rsidR="00581DA0">
              <w:rPr>
                <w:b/>
                <w:sz w:val="20"/>
              </w:rPr>
              <w:t xml:space="preserve"> </w:t>
            </w:r>
            <w:r>
              <w:rPr>
                <w:b/>
                <w:sz w:val="20"/>
              </w:rPr>
              <w:t>Aile</w:t>
            </w:r>
            <w:r w:rsidR="00581DA0">
              <w:rPr>
                <w:b/>
                <w:sz w:val="20"/>
              </w:rPr>
              <w:t xml:space="preserve"> </w:t>
            </w:r>
            <w:r>
              <w:rPr>
                <w:b/>
                <w:spacing w:val="-2"/>
                <w:sz w:val="20"/>
              </w:rPr>
              <w:t>Birliği</w:t>
            </w:r>
          </w:p>
        </w:tc>
        <w:tc>
          <w:tcPr>
            <w:tcW w:w="1805" w:type="dxa"/>
            <w:shd w:val="clear" w:color="auto" w:fill="E4DFEB"/>
          </w:tcPr>
          <w:p w:rsidR="002C6F16" w:rsidRDefault="00264E98">
            <w:pPr>
              <w:pStyle w:val="TableParagraph"/>
              <w:spacing w:before="14" w:line="236" w:lineRule="exact"/>
              <w:ind w:left="6"/>
              <w:jc w:val="center"/>
              <w:rPr>
                <w:rFonts w:ascii="Symbol" w:hAnsi="Symbol"/>
                <w:sz w:val="20"/>
              </w:rPr>
            </w:pPr>
            <w:r>
              <w:rPr>
                <w:rFonts w:ascii="Symbol" w:hAnsi="Symbol"/>
                <w:spacing w:val="-10"/>
                <w:sz w:val="20"/>
              </w:rPr>
              <w:t></w:t>
            </w:r>
          </w:p>
        </w:tc>
        <w:tc>
          <w:tcPr>
            <w:tcW w:w="3015" w:type="dxa"/>
            <w:shd w:val="clear" w:color="auto" w:fill="E4DFEB"/>
          </w:tcPr>
          <w:p w:rsidR="002C6F16" w:rsidRDefault="002C6F16">
            <w:pPr>
              <w:pStyle w:val="TableParagraph"/>
              <w:rPr>
                <w:rFonts w:ascii="Times New Roman"/>
                <w:sz w:val="20"/>
              </w:rPr>
            </w:pPr>
          </w:p>
        </w:tc>
        <w:tc>
          <w:tcPr>
            <w:tcW w:w="1239" w:type="dxa"/>
            <w:shd w:val="clear" w:color="auto" w:fill="E4DFEB"/>
          </w:tcPr>
          <w:p w:rsidR="002C6F16" w:rsidRDefault="002C6F16">
            <w:pPr>
              <w:pStyle w:val="TableParagraph"/>
              <w:rPr>
                <w:rFonts w:ascii="Times New Roman"/>
                <w:sz w:val="20"/>
              </w:rPr>
            </w:pPr>
          </w:p>
        </w:tc>
        <w:tc>
          <w:tcPr>
            <w:tcW w:w="1504" w:type="dxa"/>
            <w:shd w:val="clear" w:color="auto" w:fill="E4DFEB"/>
          </w:tcPr>
          <w:p w:rsidR="002C6F16" w:rsidRDefault="002C6F16">
            <w:pPr>
              <w:pStyle w:val="TableParagraph"/>
              <w:rPr>
                <w:rFonts w:ascii="Times New Roman"/>
                <w:sz w:val="20"/>
              </w:rPr>
            </w:pPr>
          </w:p>
        </w:tc>
        <w:tc>
          <w:tcPr>
            <w:tcW w:w="1998" w:type="dxa"/>
            <w:shd w:val="clear" w:color="auto" w:fill="E4DFEB"/>
          </w:tcPr>
          <w:p w:rsidR="002C6F16" w:rsidRDefault="002C6F16">
            <w:pPr>
              <w:pStyle w:val="TableParagraph"/>
              <w:rPr>
                <w:rFonts w:ascii="Times New Roman"/>
                <w:sz w:val="20"/>
              </w:rPr>
            </w:pPr>
          </w:p>
        </w:tc>
      </w:tr>
      <w:tr w:rsidR="002C6F16">
        <w:trPr>
          <w:trHeight w:val="275"/>
        </w:trPr>
        <w:tc>
          <w:tcPr>
            <w:tcW w:w="3944" w:type="dxa"/>
            <w:shd w:val="clear" w:color="auto" w:fill="CCC0D9"/>
          </w:tcPr>
          <w:p w:rsidR="002C6F16" w:rsidRDefault="00264E98">
            <w:pPr>
              <w:pStyle w:val="TableParagraph"/>
              <w:spacing w:before="16"/>
              <w:ind w:left="115"/>
              <w:rPr>
                <w:b/>
                <w:sz w:val="20"/>
              </w:rPr>
            </w:pPr>
            <w:r>
              <w:rPr>
                <w:b/>
                <w:spacing w:val="-2"/>
                <w:sz w:val="20"/>
              </w:rPr>
              <w:t>Üniversite</w:t>
            </w:r>
          </w:p>
        </w:tc>
        <w:tc>
          <w:tcPr>
            <w:tcW w:w="1805" w:type="dxa"/>
            <w:shd w:val="clear" w:color="auto" w:fill="E4DFEB"/>
          </w:tcPr>
          <w:p w:rsidR="002C6F16" w:rsidRDefault="002C6F16">
            <w:pPr>
              <w:pStyle w:val="TableParagraph"/>
              <w:rPr>
                <w:rFonts w:ascii="Times New Roman"/>
                <w:sz w:val="20"/>
              </w:rPr>
            </w:pPr>
          </w:p>
        </w:tc>
        <w:tc>
          <w:tcPr>
            <w:tcW w:w="3015" w:type="dxa"/>
            <w:shd w:val="clear" w:color="auto" w:fill="E4DFEB"/>
          </w:tcPr>
          <w:p w:rsidR="002C6F16" w:rsidRDefault="00264E98">
            <w:pPr>
              <w:pStyle w:val="TableParagraph"/>
              <w:spacing w:before="32"/>
              <w:ind w:left="14"/>
              <w:jc w:val="center"/>
              <w:rPr>
                <w:b/>
                <w:sz w:val="18"/>
              </w:rPr>
            </w:pPr>
            <w:r>
              <w:rPr>
                <w:b/>
                <w:spacing w:val="-10"/>
                <w:sz w:val="18"/>
              </w:rPr>
              <w:t>O</w:t>
            </w:r>
          </w:p>
        </w:tc>
        <w:tc>
          <w:tcPr>
            <w:tcW w:w="1239" w:type="dxa"/>
            <w:shd w:val="clear" w:color="auto" w:fill="E4DFEB"/>
          </w:tcPr>
          <w:p w:rsidR="002C6F16" w:rsidRDefault="002C6F16">
            <w:pPr>
              <w:pStyle w:val="TableParagraph"/>
              <w:rPr>
                <w:rFonts w:ascii="Times New Roman"/>
                <w:sz w:val="20"/>
              </w:rPr>
            </w:pPr>
          </w:p>
        </w:tc>
        <w:tc>
          <w:tcPr>
            <w:tcW w:w="1504" w:type="dxa"/>
            <w:shd w:val="clear" w:color="auto" w:fill="E4DFEB"/>
          </w:tcPr>
          <w:p w:rsidR="002C6F16" w:rsidRDefault="002C6F16">
            <w:pPr>
              <w:pStyle w:val="TableParagraph"/>
              <w:rPr>
                <w:rFonts w:ascii="Times New Roman"/>
                <w:sz w:val="20"/>
              </w:rPr>
            </w:pPr>
          </w:p>
        </w:tc>
        <w:tc>
          <w:tcPr>
            <w:tcW w:w="1998" w:type="dxa"/>
            <w:shd w:val="clear" w:color="auto" w:fill="E4DFEB"/>
          </w:tcPr>
          <w:p w:rsidR="002C6F16" w:rsidRDefault="002C6F16">
            <w:pPr>
              <w:pStyle w:val="TableParagraph"/>
              <w:rPr>
                <w:rFonts w:ascii="Times New Roman"/>
                <w:sz w:val="20"/>
              </w:rPr>
            </w:pPr>
          </w:p>
        </w:tc>
      </w:tr>
      <w:tr w:rsidR="002C6F16">
        <w:trPr>
          <w:trHeight w:val="273"/>
        </w:trPr>
        <w:tc>
          <w:tcPr>
            <w:tcW w:w="3944" w:type="dxa"/>
            <w:shd w:val="clear" w:color="auto" w:fill="CCC0D9"/>
          </w:tcPr>
          <w:p w:rsidR="002C6F16" w:rsidRDefault="00264E98">
            <w:pPr>
              <w:pStyle w:val="TableParagraph"/>
              <w:spacing w:before="13"/>
              <w:ind w:left="115"/>
              <w:rPr>
                <w:b/>
                <w:sz w:val="20"/>
              </w:rPr>
            </w:pPr>
            <w:r>
              <w:rPr>
                <w:b/>
                <w:sz w:val="20"/>
              </w:rPr>
              <w:t>Özel</w:t>
            </w:r>
            <w:r w:rsidR="00581DA0">
              <w:rPr>
                <w:b/>
                <w:sz w:val="20"/>
              </w:rPr>
              <w:t xml:space="preserve"> </w:t>
            </w:r>
            <w:r>
              <w:rPr>
                <w:b/>
                <w:spacing w:val="-2"/>
                <w:sz w:val="20"/>
              </w:rPr>
              <w:t>İdare</w:t>
            </w:r>
          </w:p>
        </w:tc>
        <w:tc>
          <w:tcPr>
            <w:tcW w:w="1805" w:type="dxa"/>
            <w:shd w:val="clear" w:color="auto" w:fill="E4DFEB"/>
          </w:tcPr>
          <w:p w:rsidR="002C6F16" w:rsidRDefault="002C6F16">
            <w:pPr>
              <w:pStyle w:val="TableParagraph"/>
              <w:rPr>
                <w:rFonts w:ascii="Times New Roman"/>
                <w:sz w:val="20"/>
              </w:rPr>
            </w:pPr>
          </w:p>
        </w:tc>
        <w:tc>
          <w:tcPr>
            <w:tcW w:w="3015" w:type="dxa"/>
            <w:shd w:val="clear" w:color="auto" w:fill="E4DFEB"/>
          </w:tcPr>
          <w:p w:rsidR="002C6F16" w:rsidRDefault="002C6F16">
            <w:pPr>
              <w:pStyle w:val="TableParagraph"/>
              <w:rPr>
                <w:rFonts w:ascii="Times New Roman"/>
                <w:sz w:val="20"/>
              </w:rPr>
            </w:pPr>
          </w:p>
        </w:tc>
        <w:tc>
          <w:tcPr>
            <w:tcW w:w="1239" w:type="dxa"/>
            <w:shd w:val="clear" w:color="auto" w:fill="E4DFEB"/>
          </w:tcPr>
          <w:p w:rsidR="002C6F16" w:rsidRDefault="002C6F16">
            <w:pPr>
              <w:pStyle w:val="TableParagraph"/>
              <w:rPr>
                <w:rFonts w:ascii="Times New Roman"/>
                <w:sz w:val="20"/>
              </w:rPr>
            </w:pPr>
          </w:p>
        </w:tc>
        <w:tc>
          <w:tcPr>
            <w:tcW w:w="1504" w:type="dxa"/>
            <w:shd w:val="clear" w:color="auto" w:fill="E4DFEB"/>
          </w:tcPr>
          <w:p w:rsidR="002C6F16" w:rsidRDefault="002C6F16">
            <w:pPr>
              <w:pStyle w:val="TableParagraph"/>
              <w:rPr>
                <w:rFonts w:ascii="Times New Roman"/>
                <w:sz w:val="20"/>
              </w:rPr>
            </w:pPr>
          </w:p>
        </w:tc>
        <w:tc>
          <w:tcPr>
            <w:tcW w:w="1998" w:type="dxa"/>
            <w:shd w:val="clear" w:color="auto" w:fill="E4DFEB"/>
          </w:tcPr>
          <w:p w:rsidR="002C6F16" w:rsidRDefault="002C6F16">
            <w:pPr>
              <w:pStyle w:val="TableParagraph"/>
              <w:rPr>
                <w:rFonts w:ascii="Times New Roman"/>
                <w:sz w:val="20"/>
              </w:rPr>
            </w:pPr>
          </w:p>
        </w:tc>
      </w:tr>
      <w:tr w:rsidR="002C6F16">
        <w:trPr>
          <w:trHeight w:val="273"/>
        </w:trPr>
        <w:tc>
          <w:tcPr>
            <w:tcW w:w="3944" w:type="dxa"/>
            <w:shd w:val="clear" w:color="auto" w:fill="CCC0D9"/>
          </w:tcPr>
          <w:p w:rsidR="002C6F16" w:rsidRDefault="00264E98">
            <w:pPr>
              <w:pStyle w:val="TableParagraph"/>
              <w:spacing w:before="16"/>
              <w:ind w:left="115"/>
              <w:rPr>
                <w:b/>
                <w:sz w:val="20"/>
              </w:rPr>
            </w:pPr>
            <w:r>
              <w:rPr>
                <w:b/>
                <w:spacing w:val="-2"/>
                <w:sz w:val="20"/>
              </w:rPr>
              <w:t>Belediyeler</w:t>
            </w:r>
          </w:p>
        </w:tc>
        <w:tc>
          <w:tcPr>
            <w:tcW w:w="1805" w:type="dxa"/>
            <w:shd w:val="clear" w:color="auto" w:fill="E4DFEB"/>
          </w:tcPr>
          <w:p w:rsidR="002C6F16" w:rsidRDefault="002C6F16">
            <w:pPr>
              <w:pStyle w:val="TableParagraph"/>
              <w:rPr>
                <w:rFonts w:ascii="Times New Roman"/>
                <w:sz w:val="20"/>
              </w:rPr>
            </w:pPr>
          </w:p>
        </w:tc>
        <w:tc>
          <w:tcPr>
            <w:tcW w:w="3015" w:type="dxa"/>
            <w:shd w:val="clear" w:color="auto" w:fill="E4DFEB"/>
          </w:tcPr>
          <w:p w:rsidR="002C6F16" w:rsidRDefault="00264E98">
            <w:pPr>
              <w:pStyle w:val="TableParagraph"/>
              <w:spacing w:before="30"/>
              <w:ind w:left="14"/>
              <w:jc w:val="center"/>
              <w:rPr>
                <w:b/>
                <w:sz w:val="18"/>
              </w:rPr>
            </w:pPr>
            <w:r>
              <w:rPr>
                <w:b/>
                <w:spacing w:val="-10"/>
                <w:sz w:val="18"/>
              </w:rPr>
              <w:t>O</w:t>
            </w:r>
          </w:p>
        </w:tc>
        <w:tc>
          <w:tcPr>
            <w:tcW w:w="1239" w:type="dxa"/>
            <w:shd w:val="clear" w:color="auto" w:fill="E4DFEB"/>
          </w:tcPr>
          <w:p w:rsidR="002C6F16" w:rsidRDefault="002C6F16">
            <w:pPr>
              <w:pStyle w:val="TableParagraph"/>
              <w:rPr>
                <w:rFonts w:ascii="Times New Roman"/>
                <w:sz w:val="20"/>
              </w:rPr>
            </w:pPr>
          </w:p>
        </w:tc>
        <w:tc>
          <w:tcPr>
            <w:tcW w:w="1504" w:type="dxa"/>
            <w:shd w:val="clear" w:color="auto" w:fill="E4DFEB"/>
          </w:tcPr>
          <w:p w:rsidR="002C6F16" w:rsidRDefault="002C6F16">
            <w:pPr>
              <w:pStyle w:val="TableParagraph"/>
              <w:rPr>
                <w:rFonts w:ascii="Times New Roman"/>
                <w:sz w:val="20"/>
              </w:rPr>
            </w:pPr>
          </w:p>
        </w:tc>
        <w:tc>
          <w:tcPr>
            <w:tcW w:w="1998" w:type="dxa"/>
            <w:shd w:val="clear" w:color="auto" w:fill="E4DFEB"/>
          </w:tcPr>
          <w:p w:rsidR="002C6F16" w:rsidRDefault="002C6F16">
            <w:pPr>
              <w:pStyle w:val="TableParagraph"/>
              <w:rPr>
                <w:rFonts w:ascii="Times New Roman"/>
                <w:sz w:val="20"/>
              </w:rPr>
            </w:pPr>
          </w:p>
        </w:tc>
      </w:tr>
      <w:tr w:rsidR="002C6F16">
        <w:trPr>
          <w:trHeight w:val="529"/>
        </w:trPr>
        <w:tc>
          <w:tcPr>
            <w:tcW w:w="3944" w:type="dxa"/>
            <w:shd w:val="clear" w:color="auto" w:fill="CCC0D9"/>
          </w:tcPr>
          <w:p w:rsidR="002C6F16" w:rsidRDefault="00264E98">
            <w:pPr>
              <w:pStyle w:val="TableParagraph"/>
              <w:spacing w:before="146"/>
              <w:ind w:left="115"/>
              <w:rPr>
                <w:b/>
                <w:sz w:val="20"/>
              </w:rPr>
            </w:pPr>
            <w:r>
              <w:rPr>
                <w:b/>
                <w:sz w:val="20"/>
              </w:rPr>
              <w:t>Güvenlik</w:t>
            </w:r>
            <w:r w:rsidR="00581DA0">
              <w:rPr>
                <w:b/>
                <w:sz w:val="20"/>
              </w:rPr>
              <w:t xml:space="preserve"> </w:t>
            </w:r>
            <w:r>
              <w:rPr>
                <w:b/>
                <w:sz w:val="20"/>
              </w:rPr>
              <w:t>Güçleri</w:t>
            </w:r>
            <w:r w:rsidR="00581DA0">
              <w:rPr>
                <w:b/>
                <w:sz w:val="20"/>
              </w:rPr>
              <w:t xml:space="preserve"> </w:t>
            </w:r>
            <w:r>
              <w:rPr>
                <w:b/>
                <w:spacing w:val="-2"/>
                <w:sz w:val="20"/>
              </w:rPr>
              <w:t>(Emniyet,</w:t>
            </w:r>
            <w:r w:rsidR="00581DA0">
              <w:rPr>
                <w:b/>
                <w:spacing w:val="-2"/>
                <w:sz w:val="20"/>
              </w:rPr>
              <w:t xml:space="preserve"> </w:t>
            </w:r>
            <w:r>
              <w:rPr>
                <w:b/>
                <w:spacing w:val="-2"/>
                <w:sz w:val="20"/>
              </w:rPr>
              <w:t>Jandarma)</w:t>
            </w:r>
          </w:p>
        </w:tc>
        <w:tc>
          <w:tcPr>
            <w:tcW w:w="1805" w:type="dxa"/>
            <w:shd w:val="clear" w:color="auto" w:fill="E4DFEB"/>
          </w:tcPr>
          <w:p w:rsidR="002C6F16" w:rsidRDefault="002C6F16">
            <w:pPr>
              <w:pStyle w:val="TableParagraph"/>
              <w:rPr>
                <w:rFonts w:ascii="Times New Roman"/>
                <w:sz w:val="20"/>
              </w:rPr>
            </w:pPr>
          </w:p>
        </w:tc>
        <w:tc>
          <w:tcPr>
            <w:tcW w:w="3015" w:type="dxa"/>
            <w:shd w:val="clear" w:color="auto" w:fill="E4DFEB"/>
          </w:tcPr>
          <w:p w:rsidR="002C6F16" w:rsidRDefault="00264E98">
            <w:pPr>
              <w:pStyle w:val="TableParagraph"/>
              <w:spacing w:before="160"/>
              <w:ind w:left="14"/>
              <w:jc w:val="center"/>
              <w:rPr>
                <w:b/>
                <w:sz w:val="18"/>
              </w:rPr>
            </w:pPr>
            <w:r>
              <w:rPr>
                <w:b/>
                <w:spacing w:val="-10"/>
                <w:sz w:val="18"/>
              </w:rPr>
              <w:t>O</w:t>
            </w:r>
          </w:p>
        </w:tc>
        <w:tc>
          <w:tcPr>
            <w:tcW w:w="1239" w:type="dxa"/>
            <w:shd w:val="clear" w:color="auto" w:fill="E4DFEB"/>
          </w:tcPr>
          <w:p w:rsidR="002C6F16" w:rsidRDefault="002C6F16">
            <w:pPr>
              <w:pStyle w:val="TableParagraph"/>
              <w:rPr>
                <w:rFonts w:ascii="Times New Roman"/>
                <w:sz w:val="20"/>
              </w:rPr>
            </w:pPr>
          </w:p>
        </w:tc>
        <w:tc>
          <w:tcPr>
            <w:tcW w:w="1504" w:type="dxa"/>
            <w:shd w:val="clear" w:color="auto" w:fill="E4DFEB"/>
          </w:tcPr>
          <w:p w:rsidR="002C6F16" w:rsidRDefault="002C6F16">
            <w:pPr>
              <w:pStyle w:val="TableParagraph"/>
              <w:rPr>
                <w:rFonts w:ascii="Times New Roman"/>
                <w:sz w:val="20"/>
              </w:rPr>
            </w:pPr>
          </w:p>
        </w:tc>
        <w:tc>
          <w:tcPr>
            <w:tcW w:w="1998" w:type="dxa"/>
            <w:shd w:val="clear" w:color="auto" w:fill="E4DFEB"/>
          </w:tcPr>
          <w:p w:rsidR="002C6F16" w:rsidRDefault="002C6F16">
            <w:pPr>
              <w:pStyle w:val="TableParagraph"/>
              <w:rPr>
                <w:rFonts w:ascii="Times New Roman"/>
                <w:sz w:val="20"/>
              </w:rPr>
            </w:pPr>
          </w:p>
        </w:tc>
      </w:tr>
      <w:tr w:rsidR="002C6F16">
        <w:trPr>
          <w:trHeight w:val="523"/>
        </w:trPr>
        <w:tc>
          <w:tcPr>
            <w:tcW w:w="3944" w:type="dxa"/>
            <w:shd w:val="clear" w:color="auto" w:fill="CCC0D9"/>
          </w:tcPr>
          <w:p w:rsidR="002C6F16" w:rsidRDefault="00264E98">
            <w:pPr>
              <w:pStyle w:val="TableParagraph"/>
              <w:spacing w:before="141"/>
              <w:ind w:left="115"/>
              <w:rPr>
                <w:b/>
                <w:sz w:val="20"/>
              </w:rPr>
            </w:pPr>
            <w:r>
              <w:rPr>
                <w:b/>
                <w:sz w:val="20"/>
              </w:rPr>
              <w:t>Bayındırlık</w:t>
            </w:r>
            <w:r w:rsidR="00581DA0">
              <w:rPr>
                <w:b/>
                <w:sz w:val="20"/>
              </w:rPr>
              <w:t xml:space="preserve"> </w:t>
            </w:r>
            <w:r>
              <w:rPr>
                <w:b/>
                <w:sz w:val="20"/>
              </w:rPr>
              <w:t>ve</w:t>
            </w:r>
            <w:r w:rsidR="00581DA0">
              <w:rPr>
                <w:b/>
                <w:sz w:val="20"/>
              </w:rPr>
              <w:t xml:space="preserve"> </w:t>
            </w:r>
            <w:r>
              <w:rPr>
                <w:b/>
                <w:sz w:val="20"/>
              </w:rPr>
              <w:t>İskân</w:t>
            </w:r>
            <w:r w:rsidR="00581DA0">
              <w:rPr>
                <w:b/>
                <w:sz w:val="20"/>
              </w:rPr>
              <w:t xml:space="preserve"> </w:t>
            </w:r>
            <w:r>
              <w:rPr>
                <w:b/>
                <w:spacing w:val="-2"/>
                <w:sz w:val="20"/>
              </w:rPr>
              <w:t>Müdürlüğü</w:t>
            </w:r>
          </w:p>
        </w:tc>
        <w:tc>
          <w:tcPr>
            <w:tcW w:w="1805" w:type="dxa"/>
            <w:shd w:val="clear" w:color="auto" w:fill="E4DFEB"/>
          </w:tcPr>
          <w:p w:rsidR="002C6F16" w:rsidRDefault="002C6F16">
            <w:pPr>
              <w:pStyle w:val="TableParagraph"/>
              <w:rPr>
                <w:rFonts w:ascii="Times New Roman"/>
                <w:sz w:val="20"/>
              </w:rPr>
            </w:pPr>
          </w:p>
        </w:tc>
        <w:tc>
          <w:tcPr>
            <w:tcW w:w="3015" w:type="dxa"/>
            <w:shd w:val="clear" w:color="auto" w:fill="E4DFEB"/>
          </w:tcPr>
          <w:p w:rsidR="002C6F16" w:rsidRDefault="002C6F16">
            <w:pPr>
              <w:pStyle w:val="TableParagraph"/>
              <w:rPr>
                <w:rFonts w:ascii="Times New Roman"/>
                <w:sz w:val="20"/>
              </w:rPr>
            </w:pPr>
          </w:p>
        </w:tc>
        <w:tc>
          <w:tcPr>
            <w:tcW w:w="1239" w:type="dxa"/>
            <w:shd w:val="clear" w:color="auto" w:fill="E4DFEB"/>
          </w:tcPr>
          <w:p w:rsidR="002C6F16" w:rsidRDefault="002C6F16">
            <w:pPr>
              <w:pStyle w:val="TableParagraph"/>
              <w:rPr>
                <w:rFonts w:ascii="Times New Roman"/>
                <w:sz w:val="20"/>
              </w:rPr>
            </w:pPr>
          </w:p>
        </w:tc>
        <w:tc>
          <w:tcPr>
            <w:tcW w:w="1504" w:type="dxa"/>
            <w:shd w:val="clear" w:color="auto" w:fill="E4DFEB"/>
          </w:tcPr>
          <w:p w:rsidR="002C6F16" w:rsidRDefault="002C6F16">
            <w:pPr>
              <w:pStyle w:val="TableParagraph"/>
              <w:rPr>
                <w:rFonts w:ascii="Times New Roman"/>
                <w:sz w:val="20"/>
              </w:rPr>
            </w:pPr>
          </w:p>
        </w:tc>
        <w:tc>
          <w:tcPr>
            <w:tcW w:w="1998" w:type="dxa"/>
            <w:shd w:val="clear" w:color="auto" w:fill="E4DFEB"/>
          </w:tcPr>
          <w:p w:rsidR="002C6F16" w:rsidRDefault="002C6F16">
            <w:pPr>
              <w:pStyle w:val="TableParagraph"/>
              <w:rPr>
                <w:rFonts w:ascii="Times New Roman"/>
                <w:sz w:val="20"/>
              </w:rPr>
            </w:pPr>
          </w:p>
        </w:tc>
      </w:tr>
      <w:tr w:rsidR="002C6F16">
        <w:trPr>
          <w:trHeight w:val="527"/>
        </w:trPr>
        <w:tc>
          <w:tcPr>
            <w:tcW w:w="3944" w:type="dxa"/>
            <w:shd w:val="clear" w:color="auto" w:fill="CCC0D9"/>
          </w:tcPr>
          <w:p w:rsidR="002C6F16" w:rsidRDefault="00264E98">
            <w:pPr>
              <w:pStyle w:val="TableParagraph"/>
              <w:spacing w:before="146"/>
              <w:ind w:left="115"/>
              <w:rPr>
                <w:b/>
                <w:sz w:val="20"/>
              </w:rPr>
            </w:pPr>
            <w:r>
              <w:rPr>
                <w:b/>
                <w:spacing w:val="-2"/>
                <w:sz w:val="20"/>
              </w:rPr>
              <w:t>Sosyal</w:t>
            </w:r>
            <w:r w:rsidR="00581DA0">
              <w:rPr>
                <w:b/>
                <w:spacing w:val="-2"/>
                <w:sz w:val="20"/>
              </w:rPr>
              <w:t xml:space="preserve"> </w:t>
            </w:r>
            <w:r>
              <w:rPr>
                <w:b/>
                <w:spacing w:val="-2"/>
                <w:sz w:val="20"/>
              </w:rPr>
              <w:t>Hizmetler</w:t>
            </w:r>
            <w:r w:rsidR="00581DA0">
              <w:rPr>
                <w:b/>
                <w:spacing w:val="-2"/>
                <w:sz w:val="20"/>
              </w:rPr>
              <w:t xml:space="preserve"> </w:t>
            </w:r>
            <w:r>
              <w:rPr>
                <w:b/>
                <w:spacing w:val="-2"/>
                <w:sz w:val="20"/>
              </w:rPr>
              <w:t>Müdürlüğü</w:t>
            </w:r>
          </w:p>
        </w:tc>
        <w:tc>
          <w:tcPr>
            <w:tcW w:w="1805" w:type="dxa"/>
            <w:shd w:val="clear" w:color="auto" w:fill="E4DFEB"/>
          </w:tcPr>
          <w:p w:rsidR="002C6F16" w:rsidRDefault="002C6F16">
            <w:pPr>
              <w:pStyle w:val="TableParagraph"/>
              <w:rPr>
                <w:rFonts w:ascii="Times New Roman"/>
                <w:sz w:val="20"/>
              </w:rPr>
            </w:pPr>
          </w:p>
        </w:tc>
        <w:tc>
          <w:tcPr>
            <w:tcW w:w="3015" w:type="dxa"/>
            <w:shd w:val="clear" w:color="auto" w:fill="E4DFEB"/>
          </w:tcPr>
          <w:p w:rsidR="002C6F16" w:rsidRDefault="00264E98">
            <w:pPr>
              <w:pStyle w:val="TableParagraph"/>
              <w:spacing w:before="157"/>
              <w:ind w:left="14"/>
              <w:jc w:val="center"/>
              <w:rPr>
                <w:b/>
                <w:sz w:val="18"/>
              </w:rPr>
            </w:pPr>
            <w:r>
              <w:rPr>
                <w:b/>
                <w:spacing w:val="-10"/>
                <w:sz w:val="18"/>
              </w:rPr>
              <w:t>O</w:t>
            </w:r>
          </w:p>
        </w:tc>
        <w:tc>
          <w:tcPr>
            <w:tcW w:w="1239" w:type="dxa"/>
            <w:shd w:val="clear" w:color="auto" w:fill="E4DFEB"/>
          </w:tcPr>
          <w:p w:rsidR="002C6F16" w:rsidRDefault="002C6F16">
            <w:pPr>
              <w:pStyle w:val="TableParagraph"/>
              <w:rPr>
                <w:rFonts w:ascii="Times New Roman"/>
                <w:sz w:val="20"/>
              </w:rPr>
            </w:pPr>
          </w:p>
        </w:tc>
        <w:tc>
          <w:tcPr>
            <w:tcW w:w="1504" w:type="dxa"/>
            <w:shd w:val="clear" w:color="auto" w:fill="E4DFEB"/>
          </w:tcPr>
          <w:p w:rsidR="002C6F16" w:rsidRDefault="002C6F16">
            <w:pPr>
              <w:pStyle w:val="TableParagraph"/>
              <w:rPr>
                <w:rFonts w:ascii="Times New Roman"/>
                <w:sz w:val="20"/>
              </w:rPr>
            </w:pPr>
          </w:p>
        </w:tc>
        <w:tc>
          <w:tcPr>
            <w:tcW w:w="1998" w:type="dxa"/>
            <w:shd w:val="clear" w:color="auto" w:fill="E4DFEB"/>
          </w:tcPr>
          <w:p w:rsidR="002C6F16" w:rsidRDefault="002C6F16">
            <w:pPr>
              <w:pStyle w:val="TableParagraph"/>
              <w:rPr>
                <w:rFonts w:ascii="Times New Roman"/>
                <w:sz w:val="20"/>
              </w:rPr>
            </w:pPr>
          </w:p>
        </w:tc>
      </w:tr>
      <w:tr w:rsidR="002C6F16">
        <w:trPr>
          <w:trHeight w:val="270"/>
        </w:trPr>
        <w:tc>
          <w:tcPr>
            <w:tcW w:w="3944" w:type="dxa"/>
            <w:shd w:val="clear" w:color="auto" w:fill="CCC0D9"/>
          </w:tcPr>
          <w:p w:rsidR="002C6F16" w:rsidRDefault="00264E98">
            <w:pPr>
              <w:pStyle w:val="TableParagraph"/>
              <w:spacing w:before="14"/>
              <w:ind w:left="115"/>
              <w:rPr>
                <w:b/>
                <w:sz w:val="20"/>
              </w:rPr>
            </w:pPr>
            <w:r>
              <w:rPr>
                <w:b/>
                <w:sz w:val="20"/>
              </w:rPr>
              <w:t>Gençlik</w:t>
            </w:r>
            <w:r w:rsidR="00581DA0">
              <w:rPr>
                <w:b/>
                <w:sz w:val="20"/>
              </w:rPr>
              <w:t xml:space="preserve"> </w:t>
            </w:r>
            <w:r>
              <w:rPr>
                <w:b/>
                <w:sz w:val="20"/>
              </w:rPr>
              <w:t>ve</w:t>
            </w:r>
            <w:r w:rsidR="00581DA0">
              <w:rPr>
                <w:b/>
                <w:sz w:val="20"/>
              </w:rPr>
              <w:t xml:space="preserve"> </w:t>
            </w:r>
            <w:r>
              <w:rPr>
                <w:b/>
                <w:sz w:val="20"/>
              </w:rPr>
              <w:t>Spor</w:t>
            </w:r>
            <w:r w:rsidR="00581DA0">
              <w:rPr>
                <w:b/>
                <w:sz w:val="20"/>
              </w:rPr>
              <w:t xml:space="preserve"> </w:t>
            </w:r>
            <w:r>
              <w:rPr>
                <w:b/>
                <w:spacing w:val="-2"/>
                <w:sz w:val="20"/>
              </w:rPr>
              <w:t>Müdürlüğü</w:t>
            </w:r>
          </w:p>
        </w:tc>
        <w:tc>
          <w:tcPr>
            <w:tcW w:w="1805" w:type="dxa"/>
            <w:shd w:val="clear" w:color="auto" w:fill="E4DFEB"/>
          </w:tcPr>
          <w:p w:rsidR="002C6F16" w:rsidRDefault="002C6F16">
            <w:pPr>
              <w:pStyle w:val="TableParagraph"/>
              <w:rPr>
                <w:rFonts w:ascii="Times New Roman"/>
                <w:sz w:val="20"/>
              </w:rPr>
            </w:pPr>
          </w:p>
        </w:tc>
        <w:tc>
          <w:tcPr>
            <w:tcW w:w="3015" w:type="dxa"/>
            <w:shd w:val="clear" w:color="auto" w:fill="E4DFEB"/>
          </w:tcPr>
          <w:p w:rsidR="002C6F16" w:rsidRDefault="00264E98">
            <w:pPr>
              <w:pStyle w:val="TableParagraph"/>
              <w:spacing w:before="30"/>
              <w:ind w:left="14"/>
              <w:jc w:val="center"/>
              <w:rPr>
                <w:b/>
                <w:sz w:val="18"/>
              </w:rPr>
            </w:pPr>
            <w:r>
              <w:rPr>
                <w:b/>
                <w:spacing w:val="-10"/>
                <w:sz w:val="18"/>
              </w:rPr>
              <w:t>O</w:t>
            </w:r>
          </w:p>
        </w:tc>
        <w:tc>
          <w:tcPr>
            <w:tcW w:w="1239" w:type="dxa"/>
            <w:shd w:val="clear" w:color="auto" w:fill="E4DFEB"/>
          </w:tcPr>
          <w:p w:rsidR="002C6F16" w:rsidRDefault="002C6F16">
            <w:pPr>
              <w:pStyle w:val="TableParagraph"/>
              <w:rPr>
                <w:rFonts w:ascii="Times New Roman"/>
                <w:sz w:val="20"/>
              </w:rPr>
            </w:pPr>
          </w:p>
        </w:tc>
        <w:tc>
          <w:tcPr>
            <w:tcW w:w="1504" w:type="dxa"/>
            <w:shd w:val="clear" w:color="auto" w:fill="E4DFEB"/>
          </w:tcPr>
          <w:p w:rsidR="002C6F16" w:rsidRDefault="002C6F16">
            <w:pPr>
              <w:pStyle w:val="TableParagraph"/>
              <w:rPr>
                <w:rFonts w:ascii="Times New Roman"/>
                <w:sz w:val="20"/>
              </w:rPr>
            </w:pPr>
          </w:p>
        </w:tc>
        <w:tc>
          <w:tcPr>
            <w:tcW w:w="1998" w:type="dxa"/>
            <w:shd w:val="clear" w:color="auto" w:fill="E4DFEB"/>
          </w:tcPr>
          <w:p w:rsidR="002C6F16" w:rsidRDefault="002C6F16">
            <w:pPr>
              <w:pStyle w:val="TableParagraph"/>
              <w:rPr>
                <w:rFonts w:ascii="Times New Roman"/>
                <w:sz w:val="20"/>
              </w:rPr>
            </w:pPr>
          </w:p>
        </w:tc>
      </w:tr>
      <w:tr w:rsidR="002C6F16">
        <w:trPr>
          <w:trHeight w:val="275"/>
        </w:trPr>
        <w:tc>
          <w:tcPr>
            <w:tcW w:w="3944" w:type="dxa"/>
            <w:shd w:val="clear" w:color="auto" w:fill="CCC0D9"/>
          </w:tcPr>
          <w:p w:rsidR="002C6F16" w:rsidRDefault="00264E98">
            <w:pPr>
              <w:pStyle w:val="TableParagraph"/>
              <w:spacing w:before="16"/>
              <w:ind w:left="115"/>
              <w:rPr>
                <w:b/>
                <w:sz w:val="20"/>
              </w:rPr>
            </w:pPr>
            <w:r>
              <w:rPr>
                <w:b/>
                <w:spacing w:val="-2"/>
                <w:sz w:val="20"/>
              </w:rPr>
              <w:t>Muhtarlık</w:t>
            </w:r>
          </w:p>
        </w:tc>
        <w:tc>
          <w:tcPr>
            <w:tcW w:w="1805" w:type="dxa"/>
            <w:shd w:val="clear" w:color="auto" w:fill="E4DFEB"/>
          </w:tcPr>
          <w:p w:rsidR="002C6F16" w:rsidRDefault="002C6F16">
            <w:pPr>
              <w:pStyle w:val="TableParagraph"/>
              <w:rPr>
                <w:rFonts w:ascii="Times New Roman"/>
                <w:sz w:val="20"/>
              </w:rPr>
            </w:pPr>
          </w:p>
        </w:tc>
        <w:tc>
          <w:tcPr>
            <w:tcW w:w="3015" w:type="dxa"/>
            <w:shd w:val="clear" w:color="auto" w:fill="E4DFEB"/>
          </w:tcPr>
          <w:p w:rsidR="002C6F16" w:rsidRDefault="00264E98">
            <w:pPr>
              <w:pStyle w:val="TableParagraph"/>
              <w:spacing w:before="32"/>
              <w:ind w:left="14"/>
              <w:jc w:val="center"/>
              <w:rPr>
                <w:b/>
                <w:sz w:val="18"/>
              </w:rPr>
            </w:pPr>
            <w:r>
              <w:rPr>
                <w:b/>
                <w:spacing w:val="-10"/>
                <w:sz w:val="18"/>
              </w:rPr>
              <w:t>O</w:t>
            </w:r>
          </w:p>
        </w:tc>
        <w:tc>
          <w:tcPr>
            <w:tcW w:w="1239" w:type="dxa"/>
            <w:shd w:val="clear" w:color="auto" w:fill="E4DFEB"/>
          </w:tcPr>
          <w:p w:rsidR="002C6F16" w:rsidRDefault="002C6F16">
            <w:pPr>
              <w:pStyle w:val="TableParagraph"/>
              <w:rPr>
                <w:rFonts w:ascii="Times New Roman"/>
                <w:sz w:val="20"/>
              </w:rPr>
            </w:pPr>
          </w:p>
        </w:tc>
        <w:tc>
          <w:tcPr>
            <w:tcW w:w="1504" w:type="dxa"/>
            <w:shd w:val="clear" w:color="auto" w:fill="E4DFEB"/>
          </w:tcPr>
          <w:p w:rsidR="002C6F16" w:rsidRDefault="002C6F16">
            <w:pPr>
              <w:pStyle w:val="TableParagraph"/>
              <w:rPr>
                <w:rFonts w:ascii="Times New Roman"/>
                <w:sz w:val="20"/>
              </w:rPr>
            </w:pPr>
          </w:p>
        </w:tc>
        <w:tc>
          <w:tcPr>
            <w:tcW w:w="1998" w:type="dxa"/>
            <w:shd w:val="clear" w:color="auto" w:fill="E4DFEB"/>
          </w:tcPr>
          <w:p w:rsidR="002C6F16" w:rsidRDefault="002C6F16">
            <w:pPr>
              <w:pStyle w:val="TableParagraph"/>
              <w:rPr>
                <w:rFonts w:ascii="Times New Roman"/>
                <w:sz w:val="20"/>
              </w:rPr>
            </w:pPr>
          </w:p>
        </w:tc>
      </w:tr>
      <w:tr w:rsidR="002C6F16">
        <w:trPr>
          <w:trHeight w:val="270"/>
        </w:trPr>
        <w:tc>
          <w:tcPr>
            <w:tcW w:w="3944" w:type="dxa"/>
            <w:shd w:val="clear" w:color="auto" w:fill="CCC0D9"/>
          </w:tcPr>
          <w:p w:rsidR="002C6F16" w:rsidRDefault="00264E98">
            <w:pPr>
              <w:pStyle w:val="TableParagraph"/>
              <w:spacing w:before="14"/>
              <w:ind w:left="115"/>
              <w:rPr>
                <w:b/>
                <w:sz w:val="20"/>
              </w:rPr>
            </w:pPr>
            <w:r>
              <w:rPr>
                <w:b/>
                <w:sz w:val="20"/>
              </w:rPr>
              <w:t>İş</w:t>
            </w:r>
            <w:r w:rsidR="00581DA0">
              <w:rPr>
                <w:b/>
                <w:sz w:val="20"/>
              </w:rPr>
              <w:t xml:space="preserve"> </w:t>
            </w:r>
            <w:r>
              <w:rPr>
                <w:b/>
                <w:sz w:val="20"/>
              </w:rPr>
              <w:t>veren</w:t>
            </w:r>
            <w:r w:rsidR="00581DA0">
              <w:rPr>
                <w:b/>
                <w:sz w:val="20"/>
              </w:rPr>
              <w:t xml:space="preserve"> </w:t>
            </w:r>
            <w:r>
              <w:rPr>
                <w:b/>
                <w:spacing w:val="-2"/>
                <w:sz w:val="20"/>
              </w:rPr>
              <w:t>kuruluşlar</w:t>
            </w:r>
          </w:p>
        </w:tc>
        <w:tc>
          <w:tcPr>
            <w:tcW w:w="1805" w:type="dxa"/>
            <w:shd w:val="clear" w:color="auto" w:fill="E4DFEB"/>
          </w:tcPr>
          <w:p w:rsidR="002C6F16" w:rsidRDefault="002C6F16">
            <w:pPr>
              <w:pStyle w:val="TableParagraph"/>
              <w:rPr>
                <w:rFonts w:ascii="Times New Roman"/>
                <w:sz w:val="20"/>
              </w:rPr>
            </w:pPr>
          </w:p>
        </w:tc>
        <w:tc>
          <w:tcPr>
            <w:tcW w:w="3015" w:type="dxa"/>
            <w:shd w:val="clear" w:color="auto" w:fill="E4DFEB"/>
          </w:tcPr>
          <w:p w:rsidR="002C6F16" w:rsidRDefault="00264E98">
            <w:pPr>
              <w:pStyle w:val="TableParagraph"/>
              <w:spacing w:before="28"/>
              <w:ind w:left="14"/>
              <w:jc w:val="center"/>
              <w:rPr>
                <w:b/>
                <w:sz w:val="18"/>
              </w:rPr>
            </w:pPr>
            <w:r>
              <w:rPr>
                <w:b/>
                <w:spacing w:val="-10"/>
                <w:sz w:val="18"/>
              </w:rPr>
              <w:t>O</w:t>
            </w:r>
          </w:p>
        </w:tc>
        <w:tc>
          <w:tcPr>
            <w:tcW w:w="1239" w:type="dxa"/>
            <w:shd w:val="clear" w:color="auto" w:fill="E4DFEB"/>
          </w:tcPr>
          <w:p w:rsidR="002C6F16" w:rsidRDefault="002C6F16">
            <w:pPr>
              <w:pStyle w:val="TableParagraph"/>
              <w:rPr>
                <w:rFonts w:ascii="Times New Roman"/>
                <w:sz w:val="20"/>
              </w:rPr>
            </w:pPr>
          </w:p>
        </w:tc>
        <w:tc>
          <w:tcPr>
            <w:tcW w:w="1504" w:type="dxa"/>
            <w:shd w:val="clear" w:color="auto" w:fill="E4DFEB"/>
          </w:tcPr>
          <w:p w:rsidR="002C6F16" w:rsidRDefault="002C6F16">
            <w:pPr>
              <w:pStyle w:val="TableParagraph"/>
              <w:rPr>
                <w:rFonts w:ascii="Times New Roman"/>
                <w:sz w:val="20"/>
              </w:rPr>
            </w:pPr>
          </w:p>
        </w:tc>
        <w:tc>
          <w:tcPr>
            <w:tcW w:w="1998" w:type="dxa"/>
            <w:shd w:val="clear" w:color="auto" w:fill="E4DFEB"/>
          </w:tcPr>
          <w:p w:rsidR="002C6F16" w:rsidRDefault="00264E98">
            <w:pPr>
              <w:pStyle w:val="TableParagraph"/>
              <w:spacing w:before="28"/>
              <w:ind w:left="9"/>
              <w:jc w:val="center"/>
              <w:rPr>
                <w:b/>
                <w:sz w:val="18"/>
              </w:rPr>
            </w:pPr>
            <w:r>
              <w:rPr>
                <w:b/>
                <w:spacing w:val="-10"/>
                <w:sz w:val="18"/>
              </w:rPr>
              <w:t>O</w:t>
            </w:r>
          </w:p>
        </w:tc>
      </w:tr>
      <w:tr w:rsidR="002C6F16">
        <w:trPr>
          <w:trHeight w:val="225"/>
        </w:trPr>
        <w:tc>
          <w:tcPr>
            <w:tcW w:w="3944" w:type="dxa"/>
            <w:shd w:val="clear" w:color="auto" w:fill="CCC0D9"/>
          </w:tcPr>
          <w:p w:rsidR="002C6F16" w:rsidRDefault="00264E98">
            <w:pPr>
              <w:pStyle w:val="TableParagraph"/>
              <w:spacing w:line="205" w:lineRule="exact"/>
              <w:ind w:left="115"/>
              <w:rPr>
                <w:b/>
                <w:sz w:val="20"/>
              </w:rPr>
            </w:pPr>
            <w:r>
              <w:rPr>
                <w:b/>
                <w:spacing w:val="-2"/>
                <w:sz w:val="20"/>
              </w:rPr>
              <w:t>Sivil</w:t>
            </w:r>
            <w:r w:rsidR="00581DA0">
              <w:rPr>
                <w:b/>
                <w:spacing w:val="-2"/>
                <w:sz w:val="20"/>
              </w:rPr>
              <w:t xml:space="preserve"> </w:t>
            </w:r>
            <w:r>
              <w:rPr>
                <w:b/>
                <w:spacing w:val="-2"/>
                <w:sz w:val="20"/>
              </w:rPr>
              <w:t>Toplum Kuruluşları</w:t>
            </w:r>
          </w:p>
        </w:tc>
        <w:tc>
          <w:tcPr>
            <w:tcW w:w="1805" w:type="dxa"/>
            <w:shd w:val="clear" w:color="auto" w:fill="E4DFEB"/>
          </w:tcPr>
          <w:p w:rsidR="002C6F16" w:rsidRDefault="002C6F16">
            <w:pPr>
              <w:pStyle w:val="TableParagraph"/>
              <w:rPr>
                <w:rFonts w:ascii="Times New Roman"/>
                <w:sz w:val="16"/>
              </w:rPr>
            </w:pPr>
          </w:p>
        </w:tc>
        <w:tc>
          <w:tcPr>
            <w:tcW w:w="3015" w:type="dxa"/>
            <w:shd w:val="clear" w:color="auto" w:fill="E4DFEB"/>
          </w:tcPr>
          <w:p w:rsidR="002C6F16" w:rsidRDefault="002C6F16">
            <w:pPr>
              <w:pStyle w:val="TableParagraph"/>
              <w:rPr>
                <w:rFonts w:ascii="Times New Roman"/>
                <w:sz w:val="16"/>
              </w:rPr>
            </w:pPr>
          </w:p>
        </w:tc>
        <w:tc>
          <w:tcPr>
            <w:tcW w:w="1239" w:type="dxa"/>
            <w:shd w:val="clear" w:color="auto" w:fill="E4DFEB"/>
          </w:tcPr>
          <w:p w:rsidR="002C6F16" w:rsidRDefault="002C6F16">
            <w:pPr>
              <w:pStyle w:val="TableParagraph"/>
              <w:rPr>
                <w:rFonts w:ascii="Times New Roman"/>
                <w:sz w:val="16"/>
              </w:rPr>
            </w:pPr>
          </w:p>
        </w:tc>
        <w:tc>
          <w:tcPr>
            <w:tcW w:w="1504" w:type="dxa"/>
            <w:shd w:val="clear" w:color="auto" w:fill="E4DFEB"/>
          </w:tcPr>
          <w:p w:rsidR="002C6F16" w:rsidRDefault="002C6F16">
            <w:pPr>
              <w:pStyle w:val="TableParagraph"/>
              <w:rPr>
                <w:rFonts w:ascii="Times New Roman"/>
                <w:sz w:val="16"/>
              </w:rPr>
            </w:pPr>
          </w:p>
        </w:tc>
        <w:tc>
          <w:tcPr>
            <w:tcW w:w="1998" w:type="dxa"/>
            <w:shd w:val="clear" w:color="auto" w:fill="E4DFEB"/>
          </w:tcPr>
          <w:p w:rsidR="002C6F16" w:rsidRDefault="002C6F16">
            <w:pPr>
              <w:pStyle w:val="TableParagraph"/>
              <w:rPr>
                <w:rFonts w:ascii="Times New Roman"/>
                <w:sz w:val="16"/>
              </w:rPr>
            </w:pPr>
          </w:p>
        </w:tc>
      </w:tr>
      <w:tr w:rsidR="002C6F16">
        <w:trPr>
          <w:trHeight w:val="273"/>
        </w:trPr>
        <w:tc>
          <w:tcPr>
            <w:tcW w:w="3944" w:type="dxa"/>
            <w:shd w:val="clear" w:color="auto" w:fill="CCC0D9"/>
          </w:tcPr>
          <w:p w:rsidR="002C6F16" w:rsidRDefault="00264E98">
            <w:pPr>
              <w:pStyle w:val="TableParagraph"/>
              <w:spacing w:before="14"/>
              <w:ind w:left="115"/>
              <w:rPr>
                <w:b/>
                <w:sz w:val="20"/>
              </w:rPr>
            </w:pPr>
            <w:r>
              <w:rPr>
                <w:b/>
                <w:spacing w:val="-2"/>
                <w:sz w:val="20"/>
              </w:rPr>
              <w:t>Turizm</w:t>
            </w:r>
            <w:r w:rsidR="00581DA0">
              <w:rPr>
                <w:b/>
                <w:spacing w:val="-2"/>
                <w:sz w:val="20"/>
              </w:rPr>
              <w:t xml:space="preserve"> </w:t>
            </w:r>
            <w:r>
              <w:rPr>
                <w:b/>
                <w:spacing w:val="-2"/>
                <w:sz w:val="20"/>
              </w:rPr>
              <w:t>Uygulama</w:t>
            </w:r>
            <w:r w:rsidR="00581DA0">
              <w:rPr>
                <w:b/>
                <w:spacing w:val="-2"/>
                <w:sz w:val="20"/>
              </w:rPr>
              <w:t xml:space="preserve"> </w:t>
            </w:r>
            <w:r>
              <w:rPr>
                <w:b/>
                <w:spacing w:val="-2"/>
                <w:sz w:val="20"/>
              </w:rPr>
              <w:t>otelleri</w:t>
            </w:r>
          </w:p>
        </w:tc>
        <w:tc>
          <w:tcPr>
            <w:tcW w:w="1805" w:type="dxa"/>
            <w:shd w:val="clear" w:color="auto" w:fill="E4DFEB"/>
          </w:tcPr>
          <w:p w:rsidR="002C6F16" w:rsidRDefault="002C6F16">
            <w:pPr>
              <w:pStyle w:val="TableParagraph"/>
              <w:rPr>
                <w:rFonts w:ascii="Times New Roman"/>
                <w:sz w:val="20"/>
              </w:rPr>
            </w:pPr>
          </w:p>
        </w:tc>
        <w:tc>
          <w:tcPr>
            <w:tcW w:w="3015" w:type="dxa"/>
            <w:shd w:val="clear" w:color="auto" w:fill="E4DFEB"/>
          </w:tcPr>
          <w:p w:rsidR="002C6F16" w:rsidRDefault="002C6F16">
            <w:pPr>
              <w:pStyle w:val="TableParagraph"/>
              <w:rPr>
                <w:rFonts w:ascii="Times New Roman"/>
                <w:sz w:val="20"/>
              </w:rPr>
            </w:pPr>
          </w:p>
        </w:tc>
        <w:tc>
          <w:tcPr>
            <w:tcW w:w="1239" w:type="dxa"/>
            <w:shd w:val="clear" w:color="auto" w:fill="E4DFEB"/>
          </w:tcPr>
          <w:p w:rsidR="002C6F16" w:rsidRDefault="002C6F16">
            <w:pPr>
              <w:pStyle w:val="TableParagraph"/>
              <w:rPr>
                <w:rFonts w:ascii="Times New Roman"/>
                <w:sz w:val="20"/>
              </w:rPr>
            </w:pPr>
          </w:p>
        </w:tc>
        <w:tc>
          <w:tcPr>
            <w:tcW w:w="1504" w:type="dxa"/>
            <w:shd w:val="clear" w:color="auto" w:fill="E4DFEB"/>
          </w:tcPr>
          <w:p w:rsidR="002C6F16" w:rsidRDefault="002C6F16">
            <w:pPr>
              <w:pStyle w:val="TableParagraph"/>
              <w:rPr>
                <w:rFonts w:ascii="Times New Roman"/>
                <w:sz w:val="20"/>
              </w:rPr>
            </w:pPr>
          </w:p>
        </w:tc>
        <w:tc>
          <w:tcPr>
            <w:tcW w:w="1998" w:type="dxa"/>
            <w:shd w:val="clear" w:color="auto" w:fill="E4DFEB"/>
          </w:tcPr>
          <w:p w:rsidR="002C6F16" w:rsidRDefault="002C6F16">
            <w:pPr>
              <w:pStyle w:val="TableParagraph"/>
              <w:rPr>
                <w:rFonts w:ascii="Times New Roman"/>
                <w:sz w:val="20"/>
              </w:rPr>
            </w:pPr>
          </w:p>
        </w:tc>
      </w:tr>
    </w:tbl>
    <w:p w:rsidR="002C6F16" w:rsidRDefault="002C6F16">
      <w:pPr>
        <w:rPr>
          <w:rFonts w:ascii="Times New Roman"/>
          <w:sz w:val="20"/>
        </w:rPr>
        <w:sectPr w:rsidR="002C6F16">
          <w:pgSz w:w="16840" w:h="11910" w:orient="landscape"/>
          <w:pgMar w:top="1340" w:right="1180" w:bottom="280" w:left="1180" w:header="708" w:footer="708" w:gutter="0"/>
          <w:cols w:space="708"/>
        </w:sectPr>
      </w:pPr>
    </w:p>
    <w:p w:rsidR="002C6F16" w:rsidRDefault="00264E98">
      <w:pPr>
        <w:spacing w:before="94" w:after="3"/>
        <w:ind w:left="485"/>
        <w:rPr>
          <w:rFonts w:ascii="Times New Roman" w:hAnsi="Times New Roman"/>
          <w:b/>
          <w:i/>
          <w:sz w:val="24"/>
        </w:rPr>
      </w:pPr>
      <w:r>
        <w:rPr>
          <w:rFonts w:ascii="Times New Roman" w:hAnsi="Times New Roman"/>
          <w:b/>
          <w:i/>
          <w:w w:val="105"/>
          <w:sz w:val="24"/>
        </w:rPr>
        <w:lastRenderedPageBreak/>
        <w:t>EK-2PaydaşÖnceliklendirme</w:t>
      </w:r>
      <w:r>
        <w:rPr>
          <w:rFonts w:ascii="Times New Roman" w:hAnsi="Times New Roman"/>
          <w:b/>
          <w:i/>
          <w:spacing w:val="-2"/>
          <w:w w:val="105"/>
          <w:sz w:val="24"/>
        </w:rPr>
        <w:t>Matrisi</w:t>
      </w:r>
    </w:p>
    <w:tbl>
      <w:tblPr>
        <w:tblStyle w:val="TableNormal"/>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75"/>
        <w:gridCol w:w="838"/>
        <w:gridCol w:w="968"/>
        <w:gridCol w:w="1280"/>
        <w:gridCol w:w="3270"/>
        <w:gridCol w:w="3006"/>
      </w:tblGrid>
      <w:tr w:rsidR="002C6F16">
        <w:trPr>
          <w:trHeight w:val="1610"/>
        </w:trPr>
        <w:tc>
          <w:tcPr>
            <w:tcW w:w="4175" w:type="dxa"/>
            <w:shd w:val="clear" w:color="auto" w:fill="CCC0D9"/>
          </w:tcPr>
          <w:p w:rsidR="002C6F16" w:rsidRDefault="002C6F16">
            <w:pPr>
              <w:pStyle w:val="TableParagraph"/>
              <w:rPr>
                <w:rFonts w:ascii="Times New Roman"/>
                <w:b/>
                <w:i/>
              </w:rPr>
            </w:pPr>
          </w:p>
          <w:p w:rsidR="002C6F16" w:rsidRDefault="002C6F16">
            <w:pPr>
              <w:pStyle w:val="TableParagraph"/>
              <w:spacing w:before="19"/>
              <w:rPr>
                <w:rFonts w:ascii="Times New Roman"/>
                <w:b/>
                <w:i/>
              </w:rPr>
            </w:pPr>
          </w:p>
          <w:p w:rsidR="002C6F16" w:rsidRDefault="00264E98">
            <w:pPr>
              <w:pStyle w:val="TableParagraph"/>
              <w:ind w:left="115"/>
              <w:rPr>
                <w:b/>
              </w:rPr>
            </w:pPr>
            <w:r>
              <w:rPr>
                <w:b/>
                <w:spacing w:val="-2"/>
              </w:rPr>
              <w:t>Paydaş</w:t>
            </w:r>
          </w:p>
        </w:tc>
        <w:tc>
          <w:tcPr>
            <w:tcW w:w="838" w:type="dxa"/>
            <w:shd w:val="clear" w:color="auto" w:fill="CCC0D9"/>
            <w:textDirection w:val="btLr"/>
          </w:tcPr>
          <w:p w:rsidR="002C6F16" w:rsidRDefault="00264E98">
            <w:pPr>
              <w:pStyle w:val="TableParagraph"/>
              <w:spacing w:before="116"/>
              <w:ind w:left="112"/>
              <w:rPr>
                <w:b/>
              </w:rPr>
            </w:pPr>
            <w:r>
              <w:rPr>
                <w:b/>
              </w:rPr>
              <w:t>İç</w:t>
            </w:r>
            <w:r w:rsidR="00581DA0">
              <w:rPr>
                <w:b/>
              </w:rPr>
              <w:t xml:space="preserve"> </w:t>
            </w:r>
            <w:r>
              <w:rPr>
                <w:b/>
                <w:spacing w:val="-2"/>
              </w:rPr>
              <w:t>Paydaş</w:t>
            </w:r>
          </w:p>
        </w:tc>
        <w:tc>
          <w:tcPr>
            <w:tcW w:w="968" w:type="dxa"/>
            <w:shd w:val="clear" w:color="auto" w:fill="CCC0D9"/>
            <w:textDirection w:val="btLr"/>
          </w:tcPr>
          <w:p w:rsidR="002C6F16" w:rsidRDefault="00264E98">
            <w:pPr>
              <w:pStyle w:val="TableParagraph"/>
              <w:spacing w:before="116"/>
              <w:ind w:left="112"/>
              <w:rPr>
                <w:b/>
              </w:rPr>
            </w:pPr>
            <w:r>
              <w:rPr>
                <w:b/>
              </w:rPr>
              <w:t>Dış</w:t>
            </w:r>
            <w:r w:rsidR="00581DA0">
              <w:rPr>
                <w:b/>
              </w:rPr>
              <w:t xml:space="preserve"> </w:t>
            </w:r>
            <w:r>
              <w:rPr>
                <w:b/>
                <w:spacing w:val="-2"/>
              </w:rPr>
              <w:t>Paydaş</w:t>
            </w:r>
          </w:p>
        </w:tc>
        <w:tc>
          <w:tcPr>
            <w:tcW w:w="1280" w:type="dxa"/>
            <w:shd w:val="clear" w:color="auto" w:fill="CCC0D9"/>
            <w:textDirection w:val="btLr"/>
          </w:tcPr>
          <w:p w:rsidR="002C6F16" w:rsidRDefault="00264E98">
            <w:pPr>
              <w:pStyle w:val="TableParagraph"/>
              <w:spacing w:before="118" w:line="249" w:lineRule="auto"/>
              <w:ind w:left="112" w:right="369"/>
              <w:rPr>
                <w:b/>
              </w:rPr>
            </w:pPr>
            <w:r>
              <w:rPr>
                <w:b/>
                <w:spacing w:val="-2"/>
              </w:rPr>
              <w:t>Yararlanıcı (Müşteri)</w:t>
            </w:r>
          </w:p>
        </w:tc>
        <w:tc>
          <w:tcPr>
            <w:tcW w:w="3270" w:type="dxa"/>
            <w:shd w:val="clear" w:color="auto" w:fill="CCC0D9"/>
            <w:textDirection w:val="btLr"/>
          </w:tcPr>
          <w:p w:rsidR="002C6F16" w:rsidRDefault="00264E98">
            <w:pPr>
              <w:pStyle w:val="TableParagraph"/>
              <w:spacing w:before="117" w:line="254" w:lineRule="auto"/>
              <w:ind w:left="112" w:right="369"/>
              <w:rPr>
                <w:b/>
              </w:rPr>
            </w:pPr>
            <w:r>
              <w:rPr>
                <w:b/>
                <w:spacing w:val="-2"/>
              </w:rPr>
              <w:t xml:space="preserve">Neden </w:t>
            </w:r>
            <w:r>
              <w:rPr>
                <w:b/>
                <w:spacing w:val="-4"/>
              </w:rPr>
              <w:t>Paydaş?</w:t>
            </w:r>
          </w:p>
        </w:tc>
        <w:tc>
          <w:tcPr>
            <w:tcW w:w="3006" w:type="dxa"/>
            <w:shd w:val="clear" w:color="auto" w:fill="CCC0D9"/>
            <w:textDirection w:val="btLr"/>
          </w:tcPr>
          <w:p w:rsidR="002C6F16" w:rsidRDefault="00264E98">
            <w:pPr>
              <w:pStyle w:val="TableParagraph"/>
              <w:spacing w:before="116"/>
              <w:ind w:left="112"/>
              <w:rPr>
                <w:b/>
              </w:rPr>
            </w:pPr>
            <w:r>
              <w:rPr>
                <w:b/>
                <w:spacing w:val="-2"/>
              </w:rPr>
              <w:t>Önceliği</w:t>
            </w:r>
          </w:p>
        </w:tc>
      </w:tr>
      <w:tr w:rsidR="002C6F16">
        <w:trPr>
          <w:trHeight w:val="513"/>
        </w:trPr>
        <w:tc>
          <w:tcPr>
            <w:tcW w:w="4175" w:type="dxa"/>
            <w:shd w:val="clear" w:color="auto" w:fill="CCC0D9"/>
          </w:tcPr>
          <w:p w:rsidR="002C6F16" w:rsidRDefault="00264E98">
            <w:pPr>
              <w:pStyle w:val="TableParagraph"/>
              <w:spacing w:line="240" w:lineRule="exact"/>
              <w:ind w:left="115"/>
              <w:rPr>
                <w:sz w:val="24"/>
              </w:rPr>
            </w:pPr>
            <w:r>
              <w:rPr>
                <w:spacing w:val="-5"/>
                <w:sz w:val="24"/>
              </w:rPr>
              <w:t>MEB</w:t>
            </w:r>
          </w:p>
        </w:tc>
        <w:tc>
          <w:tcPr>
            <w:tcW w:w="838" w:type="dxa"/>
            <w:shd w:val="clear" w:color="auto" w:fill="E4DFEB"/>
          </w:tcPr>
          <w:p w:rsidR="002C6F16" w:rsidRDefault="002C6F16">
            <w:pPr>
              <w:pStyle w:val="TableParagraph"/>
              <w:rPr>
                <w:rFonts w:ascii="Times New Roman"/>
                <w:sz w:val="20"/>
              </w:rPr>
            </w:pPr>
          </w:p>
        </w:tc>
        <w:tc>
          <w:tcPr>
            <w:tcW w:w="968" w:type="dxa"/>
            <w:shd w:val="clear" w:color="auto" w:fill="E4DFEB"/>
          </w:tcPr>
          <w:p w:rsidR="002C6F16" w:rsidRDefault="00264E98">
            <w:pPr>
              <w:pStyle w:val="TableParagraph"/>
              <w:spacing w:before="113"/>
              <w:ind w:left="111"/>
              <w:rPr>
                <w:rFonts w:ascii="Symbol" w:hAnsi="Symbol"/>
                <w:sz w:val="20"/>
              </w:rPr>
            </w:pPr>
            <w:r>
              <w:rPr>
                <w:rFonts w:ascii="Symbol" w:hAnsi="Symbol"/>
                <w:spacing w:val="-10"/>
                <w:sz w:val="20"/>
              </w:rPr>
              <w:t></w:t>
            </w:r>
          </w:p>
        </w:tc>
        <w:tc>
          <w:tcPr>
            <w:tcW w:w="1280" w:type="dxa"/>
            <w:shd w:val="clear" w:color="auto" w:fill="E4DFEB"/>
          </w:tcPr>
          <w:p w:rsidR="002C6F16" w:rsidRDefault="002C6F16">
            <w:pPr>
              <w:pStyle w:val="TableParagraph"/>
              <w:rPr>
                <w:rFonts w:ascii="Times New Roman"/>
                <w:sz w:val="20"/>
              </w:rPr>
            </w:pPr>
          </w:p>
        </w:tc>
        <w:tc>
          <w:tcPr>
            <w:tcW w:w="3270" w:type="dxa"/>
            <w:shd w:val="clear" w:color="auto" w:fill="E4DFEB"/>
          </w:tcPr>
          <w:p w:rsidR="002C6F16" w:rsidRDefault="00264E98">
            <w:pPr>
              <w:pStyle w:val="TableParagraph"/>
              <w:spacing w:line="234" w:lineRule="exact"/>
              <w:ind w:left="110"/>
              <w:rPr>
                <w:sz w:val="20"/>
              </w:rPr>
            </w:pPr>
            <w:r>
              <w:rPr>
                <w:sz w:val="20"/>
              </w:rPr>
              <w:t>Bağlı</w:t>
            </w:r>
            <w:r w:rsidR="00581DA0">
              <w:rPr>
                <w:sz w:val="20"/>
              </w:rPr>
              <w:t xml:space="preserve"> </w:t>
            </w:r>
            <w:r>
              <w:rPr>
                <w:sz w:val="20"/>
              </w:rPr>
              <w:t>olduğumuz</w:t>
            </w:r>
            <w:r w:rsidR="00581DA0">
              <w:rPr>
                <w:sz w:val="20"/>
              </w:rPr>
              <w:t xml:space="preserve"> </w:t>
            </w:r>
            <w:r>
              <w:rPr>
                <w:spacing w:val="-2"/>
                <w:sz w:val="20"/>
              </w:rPr>
              <w:t>merkezi</w:t>
            </w:r>
            <w:r w:rsidR="00581DA0">
              <w:rPr>
                <w:spacing w:val="-2"/>
                <w:sz w:val="20"/>
              </w:rPr>
              <w:t xml:space="preserve"> </w:t>
            </w:r>
            <w:r>
              <w:rPr>
                <w:spacing w:val="-2"/>
                <w:sz w:val="20"/>
              </w:rPr>
              <w:t>idare</w:t>
            </w:r>
          </w:p>
        </w:tc>
        <w:tc>
          <w:tcPr>
            <w:tcW w:w="3006" w:type="dxa"/>
            <w:shd w:val="clear" w:color="auto" w:fill="E4DFEB"/>
          </w:tcPr>
          <w:p w:rsidR="002C6F16" w:rsidRDefault="00264E98">
            <w:pPr>
              <w:pStyle w:val="TableParagraph"/>
              <w:spacing w:before="117"/>
              <w:ind w:left="15"/>
              <w:jc w:val="center"/>
              <w:rPr>
                <w:sz w:val="20"/>
              </w:rPr>
            </w:pPr>
            <w:r>
              <w:rPr>
                <w:spacing w:val="-10"/>
                <w:sz w:val="20"/>
              </w:rPr>
              <w:t>1</w:t>
            </w:r>
          </w:p>
        </w:tc>
      </w:tr>
      <w:tr w:rsidR="002C6F16">
        <w:trPr>
          <w:trHeight w:val="506"/>
        </w:trPr>
        <w:tc>
          <w:tcPr>
            <w:tcW w:w="4175" w:type="dxa"/>
            <w:shd w:val="clear" w:color="auto" w:fill="CCC0D9"/>
          </w:tcPr>
          <w:p w:rsidR="002C6F16" w:rsidRDefault="00264E98">
            <w:pPr>
              <w:pStyle w:val="TableParagraph"/>
              <w:spacing w:line="238" w:lineRule="exact"/>
              <w:ind w:left="115"/>
              <w:rPr>
                <w:sz w:val="24"/>
              </w:rPr>
            </w:pPr>
            <w:r>
              <w:rPr>
                <w:spacing w:val="-2"/>
                <w:sz w:val="24"/>
              </w:rPr>
              <w:t>Öğrenciler</w:t>
            </w:r>
          </w:p>
        </w:tc>
        <w:tc>
          <w:tcPr>
            <w:tcW w:w="838" w:type="dxa"/>
            <w:shd w:val="clear" w:color="auto" w:fill="E4DFEB"/>
          </w:tcPr>
          <w:p w:rsidR="002C6F16" w:rsidRDefault="002C6F16">
            <w:pPr>
              <w:pStyle w:val="TableParagraph"/>
              <w:rPr>
                <w:rFonts w:ascii="Times New Roman"/>
                <w:sz w:val="20"/>
              </w:rPr>
            </w:pPr>
          </w:p>
        </w:tc>
        <w:tc>
          <w:tcPr>
            <w:tcW w:w="968" w:type="dxa"/>
            <w:shd w:val="clear" w:color="auto" w:fill="E4DFEB"/>
          </w:tcPr>
          <w:p w:rsidR="002C6F16" w:rsidRDefault="002C6F16">
            <w:pPr>
              <w:pStyle w:val="TableParagraph"/>
              <w:rPr>
                <w:rFonts w:ascii="Times New Roman"/>
                <w:sz w:val="20"/>
              </w:rPr>
            </w:pPr>
          </w:p>
        </w:tc>
        <w:tc>
          <w:tcPr>
            <w:tcW w:w="1280" w:type="dxa"/>
            <w:shd w:val="clear" w:color="auto" w:fill="E4DFEB"/>
          </w:tcPr>
          <w:p w:rsidR="002C6F16" w:rsidRDefault="00264E98">
            <w:pPr>
              <w:pStyle w:val="TableParagraph"/>
              <w:spacing w:before="110"/>
              <w:ind w:left="113"/>
              <w:rPr>
                <w:rFonts w:ascii="Symbol" w:hAnsi="Symbol"/>
                <w:sz w:val="20"/>
              </w:rPr>
            </w:pPr>
            <w:r>
              <w:rPr>
                <w:rFonts w:ascii="Symbol" w:hAnsi="Symbol"/>
                <w:spacing w:val="-10"/>
                <w:sz w:val="20"/>
              </w:rPr>
              <w:t></w:t>
            </w:r>
          </w:p>
        </w:tc>
        <w:tc>
          <w:tcPr>
            <w:tcW w:w="3270" w:type="dxa"/>
            <w:shd w:val="clear" w:color="auto" w:fill="E4DFEB"/>
          </w:tcPr>
          <w:p w:rsidR="002C6F16" w:rsidRDefault="00264E98">
            <w:pPr>
              <w:pStyle w:val="TableParagraph"/>
              <w:spacing w:before="8" w:line="223" w:lineRule="auto"/>
              <w:ind w:left="110" w:right="487"/>
              <w:rPr>
                <w:sz w:val="20"/>
              </w:rPr>
            </w:pPr>
            <w:r>
              <w:rPr>
                <w:spacing w:val="-2"/>
                <w:sz w:val="20"/>
              </w:rPr>
              <w:t>Hizmetlerimizden yaralandıkları</w:t>
            </w:r>
            <w:r w:rsidR="00581DA0">
              <w:rPr>
                <w:spacing w:val="-2"/>
                <w:sz w:val="20"/>
              </w:rPr>
              <w:t xml:space="preserve"> </w:t>
            </w:r>
            <w:r>
              <w:rPr>
                <w:spacing w:val="-4"/>
                <w:sz w:val="20"/>
              </w:rPr>
              <w:t>için</w:t>
            </w:r>
          </w:p>
        </w:tc>
        <w:tc>
          <w:tcPr>
            <w:tcW w:w="3006" w:type="dxa"/>
            <w:shd w:val="clear" w:color="auto" w:fill="E4DFEB"/>
          </w:tcPr>
          <w:p w:rsidR="002C6F16" w:rsidRDefault="00264E98">
            <w:pPr>
              <w:pStyle w:val="TableParagraph"/>
              <w:spacing w:before="114"/>
              <w:ind w:left="15"/>
              <w:jc w:val="center"/>
              <w:rPr>
                <w:sz w:val="20"/>
              </w:rPr>
            </w:pPr>
            <w:r>
              <w:rPr>
                <w:spacing w:val="-10"/>
                <w:sz w:val="20"/>
              </w:rPr>
              <w:t>1</w:t>
            </w:r>
          </w:p>
        </w:tc>
      </w:tr>
      <w:tr w:rsidR="002C6F16">
        <w:trPr>
          <w:trHeight w:val="381"/>
        </w:trPr>
        <w:tc>
          <w:tcPr>
            <w:tcW w:w="4175" w:type="dxa"/>
            <w:shd w:val="clear" w:color="auto" w:fill="CCC0D9"/>
          </w:tcPr>
          <w:p w:rsidR="002C6F16" w:rsidRDefault="00264E98">
            <w:pPr>
              <w:pStyle w:val="TableParagraph"/>
              <w:spacing w:line="240" w:lineRule="exact"/>
              <w:ind w:left="115"/>
              <w:rPr>
                <w:sz w:val="24"/>
              </w:rPr>
            </w:pPr>
            <w:r>
              <w:rPr>
                <w:sz w:val="24"/>
              </w:rPr>
              <w:t>Özel</w:t>
            </w:r>
            <w:r w:rsidR="00581DA0">
              <w:rPr>
                <w:sz w:val="24"/>
              </w:rPr>
              <w:t xml:space="preserve"> </w:t>
            </w:r>
            <w:r>
              <w:rPr>
                <w:spacing w:val="-2"/>
                <w:sz w:val="24"/>
              </w:rPr>
              <w:t>İdare</w:t>
            </w:r>
          </w:p>
        </w:tc>
        <w:tc>
          <w:tcPr>
            <w:tcW w:w="838" w:type="dxa"/>
            <w:shd w:val="clear" w:color="auto" w:fill="E4DFEB"/>
          </w:tcPr>
          <w:p w:rsidR="002C6F16" w:rsidRDefault="002C6F16">
            <w:pPr>
              <w:pStyle w:val="TableParagraph"/>
              <w:rPr>
                <w:rFonts w:ascii="Times New Roman"/>
                <w:sz w:val="20"/>
              </w:rPr>
            </w:pPr>
          </w:p>
        </w:tc>
        <w:tc>
          <w:tcPr>
            <w:tcW w:w="968" w:type="dxa"/>
            <w:shd w:val="clear" w:color="auto" w:fill="E4DFEB"/>
          </w:tcPr>
          <w:p w:rsidR="002C6F16" w:rsidRDefault="00264E98">
            <w:pPr>
              <w:pStyle w:val="TableParagraph"/>
              <w:spacing w:before="53"/>
              <w:ind w:left="111"/>
              <w:rPr>
                <w:rFonts w:ascii="Symbol" w:hAnsi="Symbol"/>
                <w:sz w:val="20"/>
              </w:rPr>
            </w:pPr>
            <w:r>
              <w:rPr>
                <w:rFonts w:ascii="Symbol" w:hAnsi="Symbol"/>
                <w:spacing w:val="-10"/>
                <w:sz w:val="20"/>
              </w:rPr>
              <w:t></w:t>
            </w:r>
          </w:p>
        </w:tc>
        <w:tc>
          <w:tcPr>
            <w:tcW w:w="1280" w:type="dxa"/>
            <w:shd w:val="clear" w:color="auto" w:fill="E4DFEB"/>
          </w:tcPr>
          <w:p w:rsidR="002C6F16" w:rsidRDefault="002C6F16">
            <w:pPr>
              <w:pStyle w:val="TableParagraph"/>
              <w:rPr>
                <w:rFonts w:ascii="Times New Roman"/>
                <w:sz w:val="20"/>
              </w:rPr>
            </w:pPr>
          </w:p>
        </w:tc>
        <w:tc>
          <w:tcPr>
            <w:tcW w:w="3270" w:type="dxa"/>
            <w:shd w:val="clear" w:color="auto" w:fill="E4DFEB"/>
          </w:tcPr>
          <w:p w:rsidR="002C6F16" w:rsidRDefault="00264E98">
            <w:pPr>
              <w:pStyle w:val="TableParagraph"/>
              <w:spacing w:before="57"/>
              <w:ind w:left="110"/>
              <w:rPr>
                <w:sz w:val="20"/>
              </w:rPr>
            </w:pPr>
            <w:r>
              <w:rPr>
                <w:spacing w:val="-2"/>
                <w:sz w:val="20"/>
              </w:rPr>
              <w:t>Tedarikçi</w:t>
            </w:r>
            <w:r w:rsidR="00581DA0">
              <w:rPr>
                <w:spacing w:val="-2"/>
                <w:sz w:val="20"/>
              </w:rPr>
              <w:t xml:space="preserve"> </w:t>
            </w:r>
            <w:r>
              <w:rPr>
                <w:spacing w:val="-2"/>
                <w:sz w:val="20"/>
              </w:rPr>
              <w:t>mahalli</w:t>
            </w:r>
            <w:r w:rsidR="00581DA0">
              <w:rPr>
                <w:spacing w:val="-2"/>
                <w:sz w:val="20"/>
              </w:rPr>
              <w:t xml:space="preserve"> </w:t>
            </w:r>
            <w:r>
              <w:rPr>
                <w:spacing w:val="-4"/>
                <w:sz w:val="20"/>
              </w:rPr>
              <w:t>idare</w:t>
            </w:r>
          </w:p>
        </w:tc>
        <w:tc>
          <w:tcPr>
            <w:tcW w:w="3006" w:type="dxa"/>
            <w:shd w:val="clear" w:color="auto" w:fill="E4DFEB"/>
          </w:tcPr>
          <w:p w:rsidR="002C6F16" w:rsidRDefault="00264E98">
            <w:pPr>
              <w:pStyle w:val="TableParagraph"/>
              <w:spacing w:before="57"/>
              <w:ind w:left="15"/>
              <w:jc w:val="center"/>
              <w:rPr>
                <w:sz w:val="20"/>
              </w:rPr>
            </w:pPr>
            <w:r>
              <w:rPr>
                <w:spacing w:val="-10"/>
                <w:sz w:val="20"/>
              </w:rPr>
              <w:t>1</w:t>
            </w:r>
          </w:p>
        </w:tc>
      </w:tr>
      <w:tr w:rsidR="002C6F16">
        <w:trPr>
          <w:trHeight w:val="768"/>
        </w:trPr>
        <w:tc>
          <w:tcPr>
            <w:tcW w:w="4175" w:type="dxa"/>
            <w:shd w:val="clear" w:color="auto" w:fill="CCC0D9"/>
          </w:tcPr>
          <w:p w:rsidR="002C6F16" w:rsidRDefault="00264E98">
            <w:pPr>
              <w:pStyle w:val="TableParagraph"/>
              <w:spacing w:line="240" w:lineRule="exact"/>
              <w:ind w:left="115"/>
              <w:rPr>
                <w:sz w:val="24"/>
              </w:rPr>
            </w:pPr>
            <w:r>
              <w:rPr>
                <w:spacing w:val="-5"/>
                <w:sz w:val="24"/>
              </w:rPr>
              <w:t>STK</w:t>
            </w:r>
          </w:p>
        </w:tc>
        <w:tc>
          <w:tcPr>
            <w:tcW w:w="838" w:type="dxa"/>
            <w:shd w:val="clear" w:color="auto" w:fill="E4DFEB"/>
          </w:tcPr>
          <w:p w:rsidR="002C6F16" w:rsidRDefault="002C6F16">
            <w:pPr>
              <w:pStyle w:val="TableParagraph"/>
              <w:rPr>
                <w:rFonts w:ascii="Times New Roman"/>
                <w:sz w:val="20"/>
              </w:rPr>
            </w:pPr>
          </w:p>
        </w:tc>
        <w:tc>
          <w:tcPr>
            <w:tcW w:w="968" w:type="dxa"/>
            <w:shd w:val="clear" w:color="auto" w:fill="E4DFEB"/>
          </w:tcPr>
          <w:p w:rsidR="002C6F16" w:rsidRDefault="002C6F16">
            <w:pPr>
              <w:pStyle w:val="TableParagraph"/>
              <w:spacing w:before="7"/>
              <w:rPr>
                <w:rFonts w:ascii="Times New Roman"/>
                <w:b/>
                <w:i/>
                <w:sz w:val="20"/>
              </w:rPr>
            </w:pPr>
          </w:p>
          <w:p w:rsidR="002C6F16" w:rsidRDefault="00264E98">
            <w:pPr>
              <w:pStyle w:val="TableParagraph"/>
              <w:ind w:left="111"/>
              <w:rPr>
                <w:sz w:val="20"/>
              </w:rPr>
            </w:pPr>
            <w:r>
              <w:rPr>
                <w:spacing w:val="-10"/>
                <w:sz w:val="20"/>
              </w:rPr>
              <w:t>O</w:t>
            </w:r>
          </w:p>
        </w:tc>
        <w:tc>
          <w:tcPr>
            <w:tcW w:w="1280" w:type="dxa"/>
            <w:shd w:val="clear" w:color="auto" w:fill="E4DFEB"/>
          </w:tcPr>
          <w:p w:rsidR="002C6F16" w:rsidRDefault="002C6F16">
            <w:pPr>
              <w:pStyle w:val="TableParagraph"/>
              <w:rPr>
                <w:rFonts w:ascii="Times New Roman"/>
                <w:sz w:val="20"/>
              </w:rPr>
            </w:pPr>
          </w:p>
        </w:tc>
        <w:tc>
          <w:tcPr>
            <w:tcW w:w="3270" w:type="dxa"/>
            <w:shd w:val="clear" w:color="auto" w:fill="E4DFEB"/>
          </w:tcPr>
          <w:p w:rsidR="002C6F16" w:rsidRDefault="00264E98">
            <w:pPr>
              <w:pStyle w:val="TableParagraph"/>
              <w:tabs>
                <w:tab w:val="left" w:pos="1315"/>
                <w:tab w:val="left" w:pos="1941"/>
              </w:tabs>
              <w:spacing w:line="237" w:lineRule="auto"/>
              <w:ind w:left="110" w:right="807"/>
              <w:jc w:val="both"/>
              <w:rPr>
                <w:sz w:val="20"/>
              </w:rPr>
            </w:pPr>
            <w:r>
              <w:rPr>
                <w:sz w:val="20"/>
              </w:rPr>
              <w:t xml:space="preserve">Amaç ve hedeflerimize </w:t>
            </w:r>
            <w:r>
              <w:rPr>
                <w:spacing w:val="-2"/>
                <w:sz w:val="20"/>
              </w:rPr>
              <w:t>ulaşmak</w:t>
            </w:r>
            <w:r>
              <w:rPr>
                <w:sz w:val="20"/>
              </w:rPr>
              <w:tab/>
            </w:r>
            <w:r>
              <w:rPr>
                <w:spacing w:val="-6"/>
                <w:sz w:val="20"/>
              </w:rPr>
              <w:t>iş</w:t>
            </w:r>
            <w:r>
              <w:rPr>
                <w:sz w:val="20"/>
              </w:rPr>
              <w:tab/>
            </w:r>
            <w:r>
              <w:rPr>
                <w:spacing w:val="-2"/>
                <w:sz w:val="20"/>
              </w:rPr>
              <w:t xml:space="preserve">birliği </w:t>
            </w:r>
            <w:r>
              <w:rPr>
                <w:sz w:val="20"/>
              </w:rPr>
              <w:t>yapacağımız</w:t>
            </w:r>
            <w:r w:rsidR="00581DA0">
              <w:rPr>
                <w:sz w:val="20"/>
              </w:rPr>
              <w:t xml:space="preserve"> </w:t>
            </w:r>
            <w:r>
              <w:rPr>
                <w:sz w:val="20"/>
              </w:rPr>
              <w:t>kurumlar</w:t>
            </w:r>
          </w:p>
        </w:tc>
        <w:tc>
          <w:tcPr>
            <w:tcW w:w="3006" w:type="dxa"/>
            <w:shd w:val="clear" w:color="auto" w:fill="E4DFEB"/>
          </w:tcPr>
          <w:p w:rsidR="002C6F16" w:rsidRDefault="002C6F16">
            <w:pPr>
              <w:pStyle w:val="TableParagraph"/>
              <w:rPr>
                <w:rFonts w:ascii="Times New Roman"/>
                <w:sz w:val="20"/>
              </w:rPr>
            </w:pPr>
          </w:p>
        </w:tc>
      </w:tr>
    </w:tbl>
    <w:p w:rsidR="002C6F16" w:rsidRDefault="002C6F16">
      <w:pPr>
        <w:rPr>
          <w:rFonts w:ascii="Times New Roman"/>
          <w:sz w:val="20"/>
        </w:rPr>
        <w:sectPr w:rsidR="002C6F16">
          <w:pgSz w:w="16840" w:h="11910" w:orient="landscape"/>
          <w:pgMar w:top="1320" w:right="1180" w:bottom="280" w:left="1180" w:header="708" w:footer="708" w:gutter="0"/>
          <w:cols w:space="708"/>
        </w:sectPr>
      </w:pPr>
    </w:p>
    <w:p w:rsidR="002C6F16" w:rsidRDefault="00A93AFE">
      <w:pPr>
        <w:pStyle w:val="GvdeMetni"/>
        <w:spacing w:before="1"/>
        <w:rPr>
          <w:rFonts w:ascii="Times New Roman"/>
          <w:b/>
          <w:i/>
          <w:sz w:val="2"/>
        </w:rPr>
      </w:pPr>
      <w:r>
        <w:rPr>
          <w:noProof/>
          <w:lang w:eastAsia="tr-TR"/>
        </w:rPr>
        <w:lastRenderedPageBreak/>
        <mc:AlternateContent>
          <mc:Choice Requires="wps">
            <w:drawing>
              <wp:anchor distT="0" distB="0" distL="0" distR="0" simplePos="0" relativeHeight="15729152" behindDoc="0" locked="0" layoutInCell="1" allowOverlap="1">
                <wp:simplePos x="0" y="0"/>
                <wp:positionH relativeFrom="page">
                  <wp:posOffset>886460</wp:posOffset>
                </wp:positionH>
                <wp:positionV relativeFrom="page">
                  <wp:posOffset>6926580</wp:posOffset>
                </wp:positionV>
                <wp:extent cx="204470" cy="261112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470" cy="2611120"/>
                        </a:xfrm>
                        <a:prstGeom prst="rect">
                          <a:avLst/>
                        </a:prstGeom>
                      </wps:spPr>
                      <wps:txbx>
                        <w:txbxContent>
                          <w:p w:rsidR="002627D3" w:rsidRDefault="002627D3">
                            <w:pPr>
                              <w:spacing w:before="24"/>
                              <w:ind w:left="20"/>
                              <w:rPr>
                                <w:rFonts w:ascii="Times New Roman" w:hAnsi="Times New Roman"/>
                                <w:b/>
                                <w:i/>
                                <w:sz w:val="24"/>
                              </w:rPr>
                            </w:pPr>
                            <w:r>
                              <w:rPr>
                                <w:rFonts w:ascii="Times New Roman" w:hAnsi="Times New Roman"/>
                                <w:b/>
                                <w:i/>
                                <w:w w:val="105"/>
                                <w:sz w:val="24"/>
                              </w:rPr>
                              <w:t xml:space="preserve">Ek-3YararlanıcıÜrün/Hizmet </w:t>
                            </w:r>
                            <w:r>
                              <w:rPr>
                                <w:rFonts w:ascii="Times New Roman" w:hAnsi="Times New Roman"/>
                                <w:b/>
                                <w:i/>
                                <w:spacing w:val="-2"/>
                                <w:w w:val="105"/>
                                <w:sz w:val="24"/>
                              </w:rPr>
                              <w:t>Matrisi</w:t>
                            </w:r>
                          </w:p>
                        </w:txbxContent>
                      </wps:txbx>
                      <wps:bodyPr vert="vert270"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box 4" o:spid="_x0000_s1026" type="#_x0000_t202" style="position:absolute;margin-left:69.8pt;margin-top:545.4pt;width:16.1pt;height:205.6pt;z-index:157291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" filled="f" stroked="f">
                <v:path arrowok="t"/>
                <v:textbox style="layout-flow:vertical;mso-layout-flow-alt:bottom-to-top" inset="0,0,0,0">
                  <w:txbxContent>
                    <w:p w:rsidR="002627D3" w:rsidRDefault="002627D3">
                      <w:pPr>
                        <w:spacing w:before="24"/>
                        <w:ind w:left="20"/>
                        <w:rPr>
                          <w:rFonts w:ascii="Times New Roman" w:hAnsi="Times New Roman"/>
                          <w:b/>
                          <w:i/>
                          <w:sz w:val="24"/>
                        </w:rPr>
                      </w:pPr>
                      <w:r>
                        <w:rPr>
                          <w:rFonts w:ascii="Times New Roman" w:hAnsi="Times New Roman"/>
                          <w:b/>
                          <w:i/>
                          <w:w w:val="105"/>
                          <w:sz w:val="24"/>
                        </w:rPr>
                        <w:t xml:space="preserve">Ek-3YararlanıcıÜrün/Hizmet </w:t>
                      </w:r>
                      <w:r>
                        <w:rPr>
                          <w:rFonts w:ascii="Times New Roman" w:hAnsi="Times New Roman"/>
                          <w:b/>
                          <w:i/>
                          <w:spacing w:val="-2"/>
                          <w:w w:val="105"/>
                          <w:sz w:val="24"/>
                        </w:rPr>
                        <w:t>Matrisi</w:t>
                      </w:r>
                    </w:p>
                  </w:txbxContent>
                </v:textbox>
                <w10:wrap anchorx="page" anchory="page"/>
              </v:shape>
            </w:pict>
          </mc:Fallback>
        </mc:AlternateContent>
      </w:r>
    </w:p>
    <w:tbl>
      <w:tblPr>
        <w:tblStyle w:val="TableNormal"/>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90"/>
        <w:gridCol w:w="475"/>
        <w:gridCol w:w="420"/>
        <w:gridCol w:w="499"/>
        <w:gridCol w:w="417"/>
        <w:gridCol w:w="710"/>
        <w:gridCol w:w="403"/>
        <w:gridCol w:w="569"/>
        <w:gridCol w:w="536"/>
        <w:gridCol w:w="562"/>
      </w:tblGrid>
      <w:tr w:rsidR="002C6F16">
        <w:trPr>
          <w:trHeight w:val="1072"/>
        </w:trPr>
        <w:tc>
          <w:tcPr>
            <w:tcW w:w="2290" w:type="dxa"/>
            <w:shd w:val="clear" w:color="auto" w:fill="CCC0D9"/>
          </w:tcPr>
          <w:p w:rsidR="002C6F16" w:rsidRDefault="002C6F16">
            <w:pPr>
              <w:pStyle w:val="TableParagraph"/>
              <w:spacing w:before="24"/>
              <w:rPr>
                <w:rFonts w:ascii="Times New Roman"/>
                <w:b/>
                <w:i/>
              </w:rPr>
            </w:pPr>
          </w:p>
          <w:p w:rsidR="002C6F16" w:rsidRDefault="00264E98">
            <w:pPr>
              <w:pStyle w:val="TableParagraph"/>
              <w:spacing w:before="1" w:line="245" w:lineRule="exact"/>
              <w:ind w:left="81"/>
              <w:rPr>
                <w:b/>
              </w:rPr>
            </w:pPr>
            <w:r>
              <w:rPr>
                <w:b/>
                <w:spacing w:val="-2"/>
              </w:rPr>
              <w:t>Ölçme-</w:t>
            </w:r>
          </w:p>
          <w:p w:rsidR="002C6F16" w:rsidRDefault="00264E98">
            <w:pPr>
              <w:pStyle w:val="TableParagraph"/>
              <w:spacing w:line="245" w:lineRule="exact"/>
              <w:ind w:left="81"/>
              <w:rPr>
                <w:b/>
              </w:rPr>
            </w:pPr>
            <w:r>
              <w:rPr>
                <w:b/>
                <w:spacing w:val="-2"/>
              </w:rPr>
              <w:t>Değerlendirme</w:t>
            </w:r>
          </w:p>
        </w:tc>
        <w:tc>
          <w:tcPr>
            <w:tcW w:w="475" w:type="dxa"/>
            <w:shd w:val="clear" w:color="auto" w:fill="E4DFEB"/>
          </w:tcPr>
          <w:p w:rsidR="002C6F16" w:rsidRDefault="002C6F16">
            <w:pPr>
              <w:pStyle w:val="TableParagraph"/>
              <w:rPr>
                <w:rFonts w:ascii="Times New Roman"/>
                <w:sz w:val="20"/>
              </w:rPr>
            </w:pPr>
          </w:p>
        </w:tc>
        <w:tc>
          <w:tcPr>
            <w:tcW w:w="420" w:type="dxa"/>
            <w:shd w:val="clear" w:color="auto" w:fill="E4DFEB"/>
          </w:tcPr>
          <w:p w:rsidR="002C6F16" w:rsidRDefault="002C6F16">
            <w:pPr>
              <w:pStyle w:val="TableParagraph"/>
              <w:rPr>
                <w:rFonts w:ascii="Times New Roman"/>
                <w:sz w:val="20"/>
              </w:rPr>
            </w:pPr>
          </w:p>
        </w:tc>
        <w:tc>
          <w:tcPr>
            <w:tcW w:w="499" w:type="dxa"/>
            <w:shd w:val="clear" w:color="auto" w:fill="E4DFEB"/>
          </w:tcPr>
          <w:p w:rsidR="002C6F16" w:rsidRDefault="002C6F16">
            <w:pPr>
              <w:pStyle w:val="TableParagraph"/>
              <w:rPr>
                <w:rFonts w:ascii="Times New Roman"/>
                <w:sz w:val="20"/>
              </w:rPr>
            </w:pPr>
          </w:p>
        </w:tc>
        <w:tc>
          <w:tcPr>
            <w:tcW w:w="417" w:type="dxa"/>
            <w:shd w:val="clear" w:color="auto" w:fill="E4DFEB"/>
          </w:tcPr>
          <w:p w:rsidR="002C6F16" w:rsidRDefault="002C6F16">
            <w:pPr>
              <w:pStyle w:val="TableParagraph"/>
              <w:rPr>
                <w:rFonts w:ascii="Times New Roman"/>
                <w:sz w:val="20"/>
              </w:rPr>
            </w:pPr>
          </w:p>
        </w:tc>
        <w:tc>
          <w:tcPr>
            <w:tcW w:w="710" w:type="dxa"/>
            <w:shd w:val="clear" w:color="auto" w:fill="E4DFEB"/>
          </w:tcPr>
          <w:p w:rsidR="002C6F16" w:rsidRDefault="002C6F16">
            <w:pPr>
              <w:pStyle w:val="TableParagraph"/>
              <w:rPr>
                <w:rFonts w:ascii="Times New Roman"/>
                <w:sz w:val="20"/>
              </w:rPr>
            </w:pPr>
          </w:p>
        </w:tc>
        <w:tc>
          <w:tcPr>
            <w:tcW w:w="403" w:type="dxa"/>
            <w:shd w:val="clear" w:color="auto" w:fill="E4DFEB"/>
          </w:tcPr>
          <w:p w:rsidR="002C6F16" w:rsidRDefault="002C6F16">
            <w:pPr>
              <w:pStyle w:val="TableParagraph"/>
              <w:rPr>
                <w:rFonts w:ascii="Times New Roman"/>
                <w:sz w:val="20"/>
              </w:rPr>
            </w:pPr>
          </w:p>
        </w:tc>
        <w:tc>
          <w:tcPr>
            <w:tcW w:w="569" w:type="dxa"/>
            <w:shd w:val="clear" w:color="auto" w:fill="E4DFEB"/>
          </w:tcPr>
          <w:p w:rsidR="002C6F16" w:rsidRDefault="002C6F16">
            <w:pPr>
              <w:pStyle w:val="TableParagraph"/>
              <w:rPr>
                <w:rFonts w:ascii="Times New Roman"/>
                <w:sz w:val="20"/>
              </w:rPr>
            </w:pPr>
          </w:p>
        </w:tc>
        <w:tc>
          <w:tcPr>
            <w:tcW w:w="536" w:type="dxa"/>
            <w:shd w:val="clear" w:color="auto" w:fill="E4DFEB"/>
            <w:textDirection w:val="btLr"/>
          </w:tcPr>
          <w:p w:rsidR="002C6F16" w:rsidRDefault="00264E98">
            <w:pPr>
              <w:pStyle w:val="TableParagraph"/>
              <w:spacing w:before="222"/>
              <w:ind w:left="143" w:right="139"/>
              <w:jc w:val="center"/>
              <w:rPr>
                <w:rFonts w:ascii="Arial"/>
                <w:sz w:val="20"/>
              </w:rPr>
            </w:pPr>
            <w:r>
              <w:rPr>
                <w:rFonts w:ascii="Arial"/>
                <w:spacing w:val="-10"/>
                <w:sz w:val="20"/>
              </w:rPr>
              <w:t>o</w:t>
            </w:r>
          </w:p>
        </w:tc>
        <w:tc>
          <w:tcPr>
            <w:tcW w:w="562" w:type="dxa"/>
            <w:shd w:val="clear" w:color="auto" w:fill="E4DFEB"/>
          </w:tcPr>
          <w:p w:rsidR="002C6F16" w:rsidRDefault="002C6F16">
            <w:pPr>
              <w:pStyle w:val="TableParagraph"/>
              <w:rPr>
                <w:rFonts w:ascii="Times New Roman"/>
                <w:sz w:val="20"/>
              </w:rPr>
            </w:pPr>
          </w:p>
        </w:tc>
      </w:tr>
      <w:tr w:rsidR="002C6F16">
        <w:trPr>
          <w:trHeight w:val="1070"/>
        </w:trPr>
        <w:tc>
          <w:tcPr>
            <w:tcW w:w="2290" w:type="dxa"/>
            <w:shd w:val="clear" w:color="auto" w:fill="CCC0D9"/>
          </w:tcPr>
          <w:p w:rsidR="002C6F16" w:rsidRDefault="002C6F16">
            <w:pPr>
              <w:pStyle w:val="TableParagraph"/>
              <w:spacing w:before="142"/>
              <w:rPr>
                <w:rFonts w:ascii="Times New Roman"/>
                <w:b/>
                <w:i/>
              </w:rPr>
            </w:pPr>
          </w:p>
          <w:p w:rsidR="002C6F16" w:rsidRDefault="00264E98">
            <w:pPr>
              <w:pStyle w:val="TableParagraph"/>
              <w:ind w:left="81"/>
              <w:rPr>
                <w:b/>
              </w:rPr>
            </w:pPr>
            <w:r>
              <w:rPr>
                <w:b/>
                <w:spacing w:val="-2"/>
              </w:rPr>
              <w:t>Mezunlar(Öğrenci)</w:t>
            </w:r>
          </w:p>
        </w:tc>
        <w:tc>
          <w:tcPr>
            <w:tcW w:w="475" w:type="dxa"/>
            <w:shd w:val="clear" w:color="auto" w:fill="E4DFEB"/>
          </w:tcPr>
          <w:p w:rsidR="002C6F16" w:rsidRDefault="002C6F16">
            <w:pPr>
              <w:pStyle w:val="TableParagraph"/>
              <w:rPr>
                <w:rFonts w:ascii="Times New Roman"/>
                <w:sz w:val="20"/>
              </w:rPr>
            </w:pPr>
          </w:p>
        </w:tc>
        <w:tc>
          <w:tcPr>
            <w:tcW w:w="420" w:type="dxa"/>
            <w:shd w:val="clear" w:color="auto" w:fill="E4DFEB"/>
          </w:tcPr>
          <w:p w:rsidR="002C6F16" w:rsidRDefault="002C6F16">
            <w:pPr>
              <w:pStyle w:val="TableParagraph"/>
              <w:rPr>
                <w:rFonts w:ascii="Times New Roman"/>
                <w:sz w:val="20"/>
              </w:rPr>
            </w:pPr>
          </w:p>
        </w:tc>
        <w:tc>
          <w:tcPr>
            <w:tcW w:w="499" w:type="dxa"/>
            <w:shd w:val="clear" w:color="auto" w:fill="E4DFEB"/>
            <w:textDirection w:val="btLr"/>
          </w:tcPr>
          <w:p w:rsidR="002C6F16" w:rsidRDefault="00264E98">
            <w:pPr>
              <w:pStyle w:val="TableParagraph"/>
              <w:spacing w:before="187"/>
              <w:ind w:left="6"/>
              <w:jc w:val="center"/>
              <w:rPr>
                <w:rFonts w:ascii="Symbol" w:hAnsi="Symbol"/>
                <w:sz w:val="20"/>
              </w:rPr>
            </w:pPr>
            <w:r>
              <w:rPr>
                <w:rFonts w:ascii="Symbol" w:hAnsi="Symbol"/>
                <w:spacing w:val="-10"/>
                <w:sz w:val="20"/>
              </w:rPr>
              <w:t></w:t>
            </w:r>
          </w:p>
        </w:tc>
        <w:tc>
          <w:tcPr>
            <w:tcW w:w="417" w:type="dxa"/>
            <w:shd w:val="clear" w:color="auto" w:fill="E4DFEB"/>
          </w:tcPr>
          <w:p w:rsidR="002C6F16" w:rsidRDefault="002C6F16">
            <w:pPr>
              <w:pStyle w:val="TableParagraph"/>
              <w:rPr>
                <w:rFonts w:ascii="Times New Roman"/>
                <w:sz w:val="20"/>
              </w:rPr>
            </w:pPr>
          </w:p>
        </w:tc>
        <w:tc>
          <w:tcPr>
            <w:tcW w:w="710" w:type="dxa"/>
            <w:shd w:val="clear" w:color="auto" w:fill="E4DFEB"/>
          </w:tcPr>
          <w:p w:rsidR="002C6F16" w:rsidRDefault="002C6F16">
            <w:pPr>
              <w:pStyle w:val="TableParagraph"/>
              <w:rPr>
                <w:rFonts w:ascii="Times New Roman"/>
                <w:sz w:val="20"/>
              </w:rPr>
            </w:pPr>
          </w:p>
        </w:tc>
        <w:tc>
          <w:tcPr>
            <w:tcW w:w="403" w:type="dxa"/>
            <w:shd w:val="clear" w:color="auto" w:fill="E4DFEB"/>
          </w:tcPr>
          <w:p w:rsidR="002C6F16" w:rsidRDefault="002C6F16">
            <w:pPr>
              <w:pStyle w:val="TableParagraph"/>
              <w:rPr>
                <w:rFonts w:ascii="Times New Roman"/>
                <w:sz w:val="20"/>
              </w:rPr>
            </w:pPr>
          </w:p>
        </w:tc>
        <w:tc>
          <w:tcPr>
            <w:tcW w:w="569" w:type="dxa"/>
            <w:shd w:val="clear" w:color="auto" w:fill="E4DFEB"/>
          </w:tcPr>
          <w:p w:rsidR="002C6F16" w:rsidRDefault="002C6F16">
            <w:pPr>
              <w:pStyle w:val="TableParagraph"/>
              <w:rPr>
                <w:rFonts w:ascii="Times New Roman"/>
                <w:sz w:val="20"/>
              </w:rPr>
            </w:pPr>
          </w:p>
        </w:tc>
        <w:tc>
          <w:tcPr>
            <w:tcW w:w="536" w:type="dxa"/>
            <w:shd w:val="clear" w:color="auto" w:fill="E4DFEB"/>
          </w:tcPr>
          <w:p w:rsidR="002C6F16" w:rsidRDefault="002C6F16">
            <w:pPr>
              <w:pStyle w:val="TableParagraph"/>
              <w:rPr>
                <w:rFonts w:ascii="Times New Roman"/>
                <w:sz w:val="20"/>
              </w:rPr>
            </w:pPr>
          </w:p>
        </w:tc>
        <w:tc>
          <w:tcPr>
            <w:tcW w:w="562" w:type="dxa"/>
            <w:shd w:val="clear" w:color="auto" w:fill="E4DFEB"/>
          </w:tcPr>
          <w:p w:rsidR="002C6F16" w:rsidRDefault="002C6F16">
            <w:pPr>
              <w:pStyle w:val="TableParagraph"/>
              <w:rPr>
                <w:rFonts w:ascii="Times New Roman"/>
                <w:sz w:val="20"/>
              </w:rPr>
            </w:pPr>
          </w:p>
        </w:tc>
      </w:tr>
      <w:tr w:rsidR="002C6F16">
        <w:trPr>
          <w:trHeight w:val="1069"/>
        </w:trPr>
        <w:tc>
          <w:tcPr>
            <w:tcW w:w="2290" w:type="dxa"/>
            <w:shd w:val="clear" w:color="auto" w:fill="CCC0D9"/>
          </w:tcPr>
          <w:p w:rsidR="002C6F16" w:rsidRDefault="002C6F16">
            <w:pPr>
              <w:pStyle w:val="TableParagraph"/>
              <w:spacing w:before="15"/>
              <w:rPr>
                <w:rFonts w:ascii="Times New Roman"/>
                <w:b/>
                <w:i/>
              </w:rPr>
            </w:pPr>
          </w:p>
          <w:p w:rsidR="002C6F16" w:rsidRDefault="00264E98">
            <w:pPr>
              <w:pStyle w:val="TableParagraph"/>
              <w:spacing w:line="249" w:lineRule="auto"/>
              <w:ind w:left="81"/>
              <w:rPr>
                <w:b/>
              </w:rPr>
            </w:pPr>
            <w:r>
              <w:rPr>
                <w:b/>
              </w:rPr>
              <w:t xml:space="preserve">Rehberlik, Kurs, </w:t>
            </w:r>
            <w:r>
              <w:rPr>
                <w:b/>
                <w:spacing w:val="-2"/>
              </w:rPr>
              <w:t>Sosyal</w:t>
            </w:r>
            <w:r w:rsidR="00581DA0">
              <w:rPr>
                <w:b/>
                <w:spacing w:val="-2"/>
              </w:rPr>
              <w:t xml:space="preserve"> </w:t>
            </w:r>
            <w:r>
              <w:rPr>
                <w:b/>
                <w:spacing w:val="-2"/>
              </w:rPr>
              <w:t>etkinlikler</w:t>
            </w:r>
          </w:p>
        </w:tc>
        <w:tc>
          <w:tcPr>
            <w:tcW w:w="475" w:type="dxa"/>
            <w:shd w:val="clear" w:color="auto" w:fill="E4DFEB"/>
            <w:textDirection w:val="btLr"/>
          </w:tcPr>
          <w:p w:rsidR="002C6F16" w:rsidRDefault="00264E98">
            <w:pPr>
              <w:pStyle w:val="TableParagraph"/>
              <w:spacing w:before="168"/>
              <w:ind w:left="11" w:right="5"/>
              <w:jc w:val="center"/>
              <w:rPr>
                <w:rFonts w:ascii="Symbol" w:hAnsi="Symbol"/>
                <w:sz w:val="20"/>
              </w:rPr>
            </w:pPr>
            <w:r>
              <w:rPr>
                <w:rFonts w:ascii="Symbol" w:hAnsi="Symbol"/>
                <w:spacing w:val="-10"/>
                <w:sz w:val="20"/>
              </w:rPr>
              <w:t></w:t>
            </w:r>
          </w:p>
        </w:tc>
        <w:tc>
          <w:tcPr>
            <w:tcW w:w="420" w:type="dxa"/>
            <w:shd w:val="clear" w:color="auto" w:fill="E4DFEB"/>
            <w:textDirection w:val="btLr"/>
          </w:tcPr>
          <w:p w:rsidR="002C6F16" w:rsidRDefault="00264E98">
            <w:pPr>
              <w:pStyle w:val="TableParagraph"/>
              <w:spacing w:before="127"/>
              <w:ind w:left="11" w:right="5"/>
              <w:jc w:val="center"/>
              <w:rPr>
                <w:rFonts w:ascii="Symbol" w:hAnsi="Symbol"/>
                <w:sz w:val="20"/>
              </w:rPr>
            </w:pPr>
            <w:r>
              <w:rPr>
                <w:rFonts w:ascii="Symbol" w:hAnsi="Symbol"/>
                <w:spacing w:val="-10"/>
                <w:sz w:val="20"/>
              </w:rPr>
              <w:t></w:t>
            </w:r>
          </w:p>
        </w:tc>
        <w:tc>
          <w:tcPr>
            <w:tcW w:w="499" w:type="dxa"/>
            <w:shd w:val="clear" w:color="auto" w:fill="E4DFEB"/>
          </w:tcPr>
          <w:p w:rsidR="002C6F16" w:rsidRDefault="002C6F16">
            <w:pPr>
              <w:pStyle w:val="TableParagraph"/>
              <w:rPr>
                <w:rFonts w:ascii="Times New Roman"/>
                <w:sz w:val="20"/>
              </w:rPr>
            </w:pPr>
          </w:p>
        </w:tc>
        <w:tc>
          <w:tcPr>
            <w:tcW w:w="417" w:type="dxa"/>
            <w:shd w:val="clear" w:color="auto" w:fill="E4DFEB"/>
          </w:tcPr>
          <w:p w:rsidR="002C6F16" w:rsidRDefault="002C6F16">
            <w:pPr>
              <w:pStyle w:val="TableParagraph"/>
              <w:rPr>
                <w:rFonts w:ascii="Times New Roman"/>
                <w:sz w:val="20"/>
              </w:rPr>
            </w:pPr>
          </w:p>
        </w:tc>
        <w:tc>
          <w:tcPr>
            <w:tcW w:w="710" w:type="dxa"/>
            <w:shd w:val="clear" w:color="auto" w:fill="E4DFEB"/>
          </w:tcPr>
          <w:p w:rsidR="002C6F16" w:rsidRDefault="002C6F16">
            <w:pPr>
              <w:pStyle w:val="TableParagraph"/>
              <w:rPr>
                <w:rFonts w:ascii="Times New Roman"/>
                <w:sz w:val="20"/>
              </w:rPr>
            </w:pPr>
          </w:p>
        </w:tc>
        <w:tc>
          <w:tcPr>
            <w:tcW w:w="403" w:type="dxa"/>
            <w:shd w:val="clear" w:color="auto" w:fill="E4DFEB"/>
          </w:tcPr>
          <w:p w:rsidR="002C6F16" w:rsidRDefault="002C6F16">
            <w:pPr>
              <w:pStyle w:val="TableParagraph"/>
              <w:rPr>
                <w:rFonts w:ascii="Times New Roman"/>
                <w:sz w:val="20"/>
              </w:rPr>
            </w:pPr>
          </w:p>
        </w:tc>
        <w:tc>
          <w:tcPr>
            <w:tcW w:w="569" w:type="dxa"/>
            <w:shd w:val="clear" w:color="auto" w:fill="E4DFEB"/>
          </w:tcPr>
          <w:p w:rsidR="002C6F16" w:rsidRDefault="002C6F16">
            <w:pPr>
              <w:pStyle w:val="TableParagraph"/>
              <w:rPr>
                <w:rFonts w:ascii="Times New Roman"/>
                <w:sz w:val="20"/>
              </w:rPr>
            </w:pPr>
          </w:p>
        </w:tc>
        <w:tc>
          <w:tcPr>
            <w:tcW w:w="536" w:type="dxa"/>
            <w:shd w:val="clear" w:color="auto" w:fill="E4DFEB"/>
          </w:tcPr>
          <w:p w:rsidR="002C6F16" w:rsidRDefault="002C6F16">
            <w:pPr>
              <w:pStyle w:val="TableParagraph"/>
              <w:rPr>
                <w:rFonts w:ascii="Times New Roman"/>
                <w:sz w:val="20"/>
              </w:rPr>
            </w:pPr>
          </w:p>
        </w:tc>
        <w:tc>
          <w:tcPr>
            <w:tcW w:w="562" w:type="dxa"/>
            <w:shd w:val="clear" w:color="auto" w:fill="E4DFEB"/>
            <w:textDirection w:val="btLr"/>
          </w:tcPr>
          <w:p w:rsidR="002C6F16" w:rsidRDefault="002C6F16">
            <w:pPr>
              <w:pStyle w:val="TableParagraph"/>
              <w:spacing w:before="11"/>
              <w:rPr>
                <w:rFonts w:ascii="Times New Roman"/>
                <w:b/>
                <w:i/>
                <w:sz w:val="20"/>
              </w:rPr>
            </w:pPr>
          </w:p>
          <w:p w:rsidR="002C6F16" w:rsidRDefault="00264E98">
            <w:pPr>
              <w:pStyle w:val="TableParagraph"/>
              <w:ind w:left="11" w:right="9"/>
              <w:jc w:val="center"/>
              <w:rPr>
                <w:rFonts w:ascii="Arial"/>
                <w:sz w:val="20"/>
              </w:rPr>
            </w:pPr>
            <w:r>
              <w:rPr>
                <w:rFonts w:ascii="Arial"/>
                <w:spacing w:val="-10"/>
                <w:sz w:val="20"/>
              </w:rPr>
              <w:t>o</w:t>
            </w:r>
          </w:p>
        </w:tc>
      </w:tr>
      <w:tr w:rsidR="002C6F16">
        <w:trPr>
          <w:trHeight w:val="1072"/>
        </w:trPr>
        <w:tc>
          <w:tcPr>
            <w:tcW w:w="2290" w:type="dxa"/>
            <w:shd w:val="clear" w:color="auto" w:fill="CCC0D9"/>
          </w:tcPr>
          <w:p w:rsidR="002C6F16" w:rsidRDefault="002C6F16">
            <w:pPr>
              <w:pStyle w:val="TableParagraph"/>
              <w:spacing w:before="142"/>
              <w:rPr>
                <w:rFonts w:ascii="Times New Roman"/>
                <w:b/>
                <w:i/>
              </w:rPr>
            </w:pPr>
          </w:p>
          <w:p w:rsidR="002C6F16" w:rsidRDefault="00264E98">
            <w:pPr>
              <w:pStyle w:val="TableParagraph"/>
              <w:ind w:left="81"/>
              <w:rPr>
                <w:b/>
              </w:rPr>
            </w:pPr>
            <w:r>
              <w:rPr>
                <w:b/>
                <w:spacing w:val="-4"/>
              </w:rPr>
              <w:t>Yayım</w:t>
            </w:r>
          </w:p>
        </w:tc>
        <w:tc>
          <w:tcPr>
            <w:tcW w:w="475" w:type="dxa"/>
            <w:shd w:val="clear" w:color="auto" w:fill="E4DFEB"/>
            <w:textDirection w:val="btLr"/>
          </w:tcPr>
          <w:p w:rsidR="002C6F16" w:rsidRDefault="00264E98">
            <w:pPr>
              <w:pStyle w:val="TableParagraph"/>
              <w:spacing w:before="168"/>
              <w:ind w:left="8"/>
              <w:jc w:val="center"/>
              <w:rPr>
                <w:rFonts w:ascii="Symbol" w:hAnsi="Symbol"/>
                <w:sz w:val="20"/>
              </w:rPr>
            </w:pPr>
            <w:r>
              <w:rPr>
                <w:rFonts w:ascii="Symbol" w:hAnsi="Symbol"/>
                <w:spacing w:val="-10"/>
                <w:sz w:val="20"/>
              </w:rPr>
              <w:t></w:t>
            </w:r>
          </w:p>
        </w:tc>
        <w:tc>
          <w:tcPr>
            <w:tcW w:w="420" w:type="dxa"/>
            <w:shd w:val="clear" w:color="auto" w:fill="E4DFEB"/>
          </w:tcPr>
          <w:p w:rsidR="002C6F16" w:rsidRDefault="002C6F16">
            <w:pPr>
              <w:pStyle w:val="TableParagraph"/>
              <w:rPr>
                <w:rFonts w:ascii="Times New Roman"/>
                <w:sz w:val="20"/>
              </w:rPr>
            </w:pPr>
          </w:p>
        </w:tc>
        <w:tc>
          <w:tcPr>
            <w:tcW w:w="499" w:type="dxa"/>
            <w:shd w:val="clear" w:color="auto" w:fill="E4DFEB"/>
          </w:tcPr>
          <w:p w:rsidR="002C6F16" w:rsidRDefault="002C6F16">
            <w:pPr>
              <w:pStyle w:val="TableParagraph"/>
              <w:rPr>
                <w:rFonts w:ascii="Times New Roman"/>
                <w:sz w:val="20"/>
              </w:rPr>
            </w:pPr>
          </w:p>
        </w:tc>
        <w:tc>
          <w:tcPr>
            <w:tcW w:w="417" w:type="dxa"/>
            <w:shd w:val="clear" w:color="auto" w:fill="E4DFEB"/>
          </w:tcPr>
          <w:p w:rsidR="002C6F16" w:rsidRDefault="002C6F16">
            <w:pPr>
              <w:pStyle w:val="TableParagraph"/>
              <w:rPr>
                <w:rFonts w:ascii="Times New Roman"/>
                <w:sz w:val="20"/>
              </w:rPr>
            </w:pPr>
          </w:p>
        </w:tc>
        <w:tc>
          <w:tcPr>
            <w:tcW w:w="710" w:type="dxa"/>
            <w:shd w:val="clear" w:color="auto" w:fill="E4DFEB"/>
            <w:textDirection w:val="btLr"/>
          </w:tcPr>
          <w:p w:rsidR="002C6F16" w:rsidRDefault="002C6F16">
            <w:pPr>
              <w:pStyle w:val="TableParagraph"/>
              <w:spacing w:before="121"/>
              <w:rPr>
                <w:rFonts w:ascii="Times New Roman"/>
                <w:b/>
                <w:i/>
                <w:sz w:val="20"/>
              </w:rPr>
            </w:pPr>
          </w:p>
          <w:p w:rsidR="002C6F16" w:rsidRDefault="00264E98">
            <w:pPr>
              <w:pStyle w:val="TableParagraph"/>
              <w:ind w:left="8" w:right="4"/>
              <w:jc w:val="center"/>
              <w:rPr>
                <w:rFonts w:ascii="Arial"/>
                <w:sz w:val="20"/>
              </w:rPr>
            </w:pPr>
            <w:r>
              <w:rPr>
                <w:rFonts w:ascii="Arial"/>
                <w:spacing w:val="-10"/>
                <w:sz w:val="20"/>
              </w:rPr>
              <w:t>o</w:t>
            </w:r>
          </w:p>
        </w:tc>
        <w:tc>
          <w:tcPr>
            <w:tcW w:w="403" w:type="dxa"/>
            <w:shd w:val="clear" w:color="auto" w:fill="E4DFEB"/>
          </w:tcPr>
          <w:p w:rsidR="002C6F16" w:rsidRDefault="002C6F16">
            <w:pPr>
              <w:pStyle w:val="TableParagraph"/>
              <w:rPr>
                <w:rFonts w:ascii="Times New Roman"/>
                <w:sz w:val="20"/>
              </w:rPr>
            </w:pPr>
          </w:p>
        </w:tc>
        <w:tc>
          <w:tcPr>
            <w:tcW w:w="569" w:type="dxa"/>
            <w:shd w:val="clear" w:color="auto" w:fill="E4DFEB"/>
          </w:tcPr>
          <w:p w:rsidR="002C6F16" w:rsidRDefault="002C6F16">
            <w:pPr>
              <w:pStyle w:val="TableParagraph"/>
              <w:rPr>
                <w:rFonts w:ascii="Times New Roman"/>
                <w:sz w:val="20"/>
              </w:rPr>
            </w:pPr>
          </w:p>
        </w:tc>
        <w:tc>
          <w:tcPr>
            <w:tcW w:w="536" w:type="dxa"/>
            <w:shd w:val="clear" w:color="auto" w:fill="E4DFEB"/>
          </w:tcPr>
          <w:p w:rsidR="002C6F16" w:rsidRDefault="002C6F16">
            <w:pPr>
              <w:pStyle w:val="TableParagraph"/>
              <w:rPr>
                <w:rFonts w:ascii="Times New Roman"/>
                <w:sz w:val="20"/>
              </w:rPr>
            </w:pPr>
          </w:p>
        </w:tc>
        <w:tc>
          <w:tcPr>
            <w:tcW w:w="562" w:type="dxa"/>
            <w:shd w:val="clear" w:color="auto" w:fill="E4DFEB"/>
          </w:tcPr>
          <w:p w:rsidR="002C6F16" w:rsidRDefault="002C6F16">
            <w:pPr>
              <w:pStyle w:val="TableParagraph"/>
              <w:rPr>
                <w:rFonts w:ascii="Times New Roman"/>
                <w:sz w:val="20"/>
              </w:rPr>
            </w:pPr>
          </w:p>
        </w:tc>
      </w:tr>
      <w:tr w:rsidR="002C6F16">
        <w:trPr>
          <w:trHeight w:val="1069"/>
        </w:trPr>
        <w:tc>
          <w:tcPr>
            <w:tcW w:w="2290" w:type="dxa"/>
            <w:shd w:val="clear" w:color="auto" w:fill="CCC0D9"/>
          </w:tcPr>
          <w:p w:rsidR="002C6F16" w:rsidRDefault="002C6F16">
            <w:pPr>
              <w:pStyle w:val="TableParagraph"/>
              <w:spacing w:before="52"/>
              <w:rPr>
                <w:rFonts w:ascii="Times New Roman"/>
                <w:b/>
                <w:i/>
              </w:rPr>
            </w:pPr>
          </w:p>
          <w:p w:rsidR="002C6F16" w:rsidRDefault="00264E98">
            <w:pPr>
              <w:pStyle w:val="TableParagraph"/>
              <w:spacing w:line="211" w:lineRule="auto"/>
              <w:ind w:left="81" w:right="480"/>
              <w:rPr>
                <w:b/>
              </w:rPr>
            </w:pPr>
            <w:r>
              <w:rPr>
                <w:b/>
              </w:rPr>
              <w:t>Altyapı,</w:t>
            </w:r>
            <w:r w:rsidR="00581DA0">
              <w:rPr>
                <w:b/>
              </w:rPr>
              <w:t xml:space="preserve"> </w:t>
            </w:r>
            <w:r>
              <w:rPr>
                <w:b/>
              </w:rPr>
              <w:t xml:space="preserve">Donatım </w:t>
            </w:r>
            <w:r>
              <w:rPr>
                <w:b/>
                <w:spacing w:val="-2"/>
              </w:rPr>
              <w:t>Yatırım</w:t>
            </w:r>
          </w:p>
        </w:tc>
        <w:tc>
          <w:tcPr>
            <w:tcW w:w="475" w:type="dxa"/>
            <w:shd w:val="clear" w:color="auto" w:fill="E4DFEB"/>
            <w:textDirection w:val="btLr"/>
          </w:tcPr>
          <w:p w:rsidR="002C6F16" w:rsidRDefault="00264E98">
            <w:pPr>
              <w:pStyle w:val="TableParagraph"/>
              <w:spacing w:before="168"/>
              <w:ind w:left="11"/>
              <w:jc w:val="center"/>
              <w:rPr>
                <w:rFonts w:ascii="Symbol" w:hAnsi="Symbol"/>
                <w:sz w:val="20"/>
              </w:rPr>
            </w:pPr>
            <w:r>
              <w:rPr>
                <w:rFonts w:ascii="Symbol" w:hAnsi="Symbol"/>
                <w:spacing w:val="-10"/>
                <w:sz w:val="20"/>
              </w:rPr>
              <w:t></w:t>
            </w:r>
          </w:p>
        </w:tc>
        <w:tc>
          <w:tcPr>
            <w:tcW w:w="420" w:type="dxa"/>
            <w:shd w:val="clear" w:color="auto" w:fill="E4DFEB"/>
          </w:tcPr>
          <w:p w:rsidR="002C6F16" w:rsidRDefault="002C6F16">
            <w:pPr>
              <w:pStyle w:val="TableParagraph"/>
              <w:rPr>
                <w:rFonts w:ascii="Times New Roman"/>
                <w:sz w:val="20"/>
              </w:rPr>
            </w:pPr>
          </w:p>
        </w:tc>
        <w:tc>
          <w:tcPr>
            <w:tcW w:w="499" w:type="dxa"/>
            <w:shd w:val="clear" w:color="auto" w:fill="E4DFEB"/>
          </w:tcPr>
          <w:p w:rsidR="002C6F16" w:rsidRDefault="002C6F16">
            <w:pPr>
              <w:pStyle w:val="TableParagraph"/>
              <w:rPr>
                <w:rFonts w:ascii="Times New Roman"/>
                <w:sz w:val="20"/>
              </w:rPr>
            </w:pPr>
          </w:p>
        </w:tc>
        <w:tc>
          <w:tcPr>
            <w:tcW w:w="417" w:type="dxa"/>
            <w:shd w:val="clear" w:color="auto" w:fill="E4DFEB"/>
          </w:tcPr>
          <w:p w:rsidR="002C6F16" w:rsidRDefault="002C6F16">
            <w:pPr>
              <w:pStyle w:val="TableParagraph"/>
              <w:rPr>
                <w:rFonts w:ascii="Times New Roman"/>
                <w:sz w:val="20"/>
              </w:rPr>
            </w:pPr>
          </w:p>
        </w:tc>
        <w:tc>
          <w:tcPr>
            <w:tcW w:w="710" w:type="dxa"/>
            <w:shd w:val="clear" w:color="auto" w:fill="E4DFEB"/>
          </w:tcPr>
          <w:p w:rsidR="002C6F16" w:rsidRDefault="002C6F16">
            <w:pPr>
              <w:pStyle w:val="TableParagraph"/>
              <w:rPr>
                <w:rFonts w:ascii="Times New Roman"/>
                <w:sz w:val="20"/>
              </w:rPr>
            </w:pPr>
          </w:p>
        </w:tc>
        <w:tc>
          <w:tcPr>
            <w:tcW w:w="403" w:type="dxa"/>
            <w:shd w:val="clear" w:color="auto" w:fill="E4DFEB"/>
          </w:tcPr>
          <w:p w:rsidR="002C6F16" w:rsidRDefault="002C6F16">
            <w:pPr>
              <w:pStyle w:val="TableParagraph"/>
              <w:rPr>
                <w:rFonts w:ascii="Times New Roman"/>
                <w:sz w:val="20"/>
              </w:rPr>
            </w:pPr>
          </w:p>
        </w:tc>
        <w:tc>
          <w:tcPr>
            <w:tcW w:w="569" w:type="dxa"/>
            <w:shd w:val="clear" w:color="auto" w:fill="E4DFEB"/>
          </w:tcPr>
          <w:p w:rsidR="002C6F16" w:rsidRDefault="002C6F16">
            <w:pPr>
              <w:pStyle w:val="TableParagraph"/>
              <w:rPr>
                <w:rFonts w:ascii="Times New Roman"/>
                <w:sz w:val="20"/>
              </w:rPr>
            </w:pPr>
          </w:p>
        </w:tc>
        <w:tc>
          <w:tcPr>
            <w:tcW w:w="536" w:type="dxa"/>
            <w:shd w:val="clear" w:color="auto" w:fill="E4DFEB"/>
          </w:tcPr>
          <w:p w:rsidR="002C6F16" w:rsidRDefault="002C6F16">
            <w:pPr>
              <w:pStyle w:val="TableParagraph"/>
              <w:rPr>
                <w:rFonts w:ascii="Times New Roman"/>
                <w:sz w:val="20"/>
              </w:rPr>
            </w:pPr>
          </w:p>
        </w:tc>
        <w:tc>
          <w:tcPr>
            <w:tcW w:w="562" w:type="dxa"/>
            <w:shd w:val="clear" w:color="auto" w:fill="E4DFEB"/>
          </w:tcPr>
          <w:p w:rsidR="002C6F16" w:rsidRDefault="002C6F16">
            <w:pPr>
              <w:pStyle w:val="TableParagraph"/>
              <w:rPr>
                <w:rFonts w:ascii="Times New Roman"/>
                <w:sz w:val="20"/>
              </w:rPr>
            </w:pPr>
          </w:p>
        </w:tc>
      </w:tr>
      <w:tr w:rsidR="002C6F16">
        <w:trPr>
          <w:trHeight w:val="1072"/>
        </w:trPr>
        <w:tc>
          <w:tcPr>
            <w:tcW w:w="2290" w:type="dxa"/>
            <w:shd w:val="clear" w:color="auto" w:fill="CCC0D9"/>
          </w:tcPr>
          <w:p w:rsidR="002C6F16" w:rsidRDefault="00264E98">
            <w:pPr>
              <w:pStyle w:val="TableParagraph"/>
              <w:spacing w:before="201"/>
              <w:ind w:left="81"/>
              <w:rPr>
                <w:b/>
              </w:rPr>
            </w:pPr>
            <w:r>
              <w:rPr>
                <w:b/>
                <w:spacing w:val="-2"/>
              </w:rPr>
              <w:t>AR-</w:t>
            </w:r>
            <w:r>
              <w:rPr>
                <w:b/>
                <w:spacing w:val="-5"/>
              </w:rPr>
              <w:t>GE,</w:t>
            </w:r>
          </w:p>
          <w:p w:rsidR="002C6F16" w:rsidRDefault="00264E98">
            <w:pPr>
              <w:pStyle w:val="TableParagraph"/>
              <w:spacing w:before="11"/>
              <w:ind w:left="81"/>
              <w:rPr>
                <w:b/>
              </w:rPr>
            </w:pPr>
            <w:r>
              <w:rPr>
                <w:b/>
                <w:spacing w:val="-2"/>
              </w:rPr>
              <w:t>Projeler,</w:t>
            </w:r>
          </w:p>
          <w:p w:rsidR="002C6F16" w:rsidRDefault="00264E98">
            <w:pPr>
              <w:pStyle w:val="TableParagraph"/>
              <w:spacing w:before="6"/>
              <w:ind w:left="81"/>
              <w:rPr>
                <w:b/>
              </w:rPr>
            </w:pPr>
            <w:r>
              <w:rPr>
                <w:b/>
                <w:spacing w:val="-2"/>
              </w:rPr>
              <w:t>Danışmanlık</w:t>
            </w:r>
          </w:p>
        </w:tc>
        <w:tc>
          <w:tcPr>
            <w:tcW w:w="475" w:type="dxa"/>
            <w:shd w:val="clear" w:color="auto" w:fill="E4DFEB"/>
          </w:tcPr>
          <w:p w:rsidR="002C6F16" w:rsidRDefault="002C6F16">
            <w:pPr>
              <w:pStyle w:val="TableParagraph"/>
              <w:rPr>
                <w:rFonts w:ascii="Times New Roman"/>
                <w:sz w:val="20"/>
              </w:rPr>
            </w:pPr>
          </w:p>
        </w:tc>
        <w:tc>
          <w:tcPr>
            <w:tcW w:w="420" w:type="dxa"/>
            <w:shd w:val="clear" w:color="auto" w:fill="E4DFEB"/>
          </w:tcPr>
          <w:p w:rsidR="002C6F16" w:rsidRDefault="002C6F16">
            <w:pPr>
              <w:pStyle w:val="TableParagraph"/>
              <w:rPr>
                <w:rFonts w:ascii="Times New Roman"/>
                <w:sz w:val="20"/>
              </w:rPr>
            </w:pPr>
          </w:p>
        </w:tc>
        <w:tc>
          <w:tcPr>
            <w:tcW w:w="499" w:type="dxa"/>
            <w:shd w:val="clear" w:color="auto" w:fill="E4DFEB"/>
            <w:textDirection w:val="btLr"/>
          </w:tcPr>
          <w:p w:rsidR="002C6F16" w:rsidRDefault="00264E98">
            <w:pPr>
              <w:pStyle w:val="TableParagraph"/>
              <w:spacing w:before="194"/>
              <w:ind w:left="143" w:right="5"/>
              <w:jc w:val="center"/>
              <w:rPr>
                <w:rFonts w:ascii="Arial"/>
                <w:sz w:val="20"/>
              </w:rPr>
            </w:pPr>
            <w:r>
              <w:rPr>
                <w:rFonts w:ascii="Arial"/>
                <w:spacing w:val="-10"/>
                <w:sz w:val="20"/>
              </w:rPr>
              <w:t>o</w:t>
            </w:r>
          </w:p>
        </w:tc>
        <w:tc>
          <w:tcPr>
            <w:tcW w:w="417" w:type="dxa"/>
            <w:shd w:val="clear" w:color="auto" w:fill="E4DFEB"/>
            <w:textDirection w:val="btLr"/>
          </w:tcPr>
          <w:p w:rsidR="002C6F16" w:rsidRDefault="00264E98">
            <w:pPr>
              <w:pStyle w:val="TableParagraph"/>
              <w:spacing w:before="134"/>
              <w:ind w:left="143" w:right="5"/>
              <w:jc w:val="center"/>
              <w:rPr>
                <w:rFonts w:ascii="Arial"/>
                <w:sz w:val="20"/>
              </w:rPr>
            </w:pPr>
            <w:r>
              <w:rPr>
                <w:rFonts w:ascii="Arial"/>
                <w:spacing w:val="-10"/>
                <w:sz w:val="20"/>
              </w:rPr>
              <w:t>o</w:t>
            </w:r>
          </w:p>
        </w:tc>
        <w:tc>
          <w:tcPr>
            <w:tcW w:w="710" w:type="dxa"/>
            <w:shd w:val="clear" w:color="auto" w:fill="E4DFEB"/>
            <w:textDirection w:val="btLr"/>
          </w:tcPr>
          <w:p w:rsidR="002C6F16" w:rsidRDefault="002C6F16">
            <w:pPr>
              <w:pStyle w:val="TableParagraph"/>
              <w:spacing w:before="121"/>
              <w:rPr>
                <w:rFonts w:ascii="Times New Roman"/>
                <w:b/>
                <w:i/>
                <w:sz w:val="20"/>
              </w:rPr>
            </w:pPr>
          </w:p>
          <w:p w:rsidR="002C6F16" w:rsidRDefault="00264E98">
            <w:pPr>
              <w:pStyle w:val="TableParagraph"/>
              <w:ind w:left="143" w:right="5"/>
              <w:jc w:val="center"/>
              <w:rPr>
                <w:rFonts w:ascii="Arial"/>
                <w:sz w:val="20"/>
              </w:rPr>
            </w:pPr>
            <w:r>
              <w:rPr>
                <w:rFonts w:ascii="Arial"/>
                <w:spacing w:val="-10"/>
                <w:sz w:val="20"/>
              </w:rPr>
              <w:t>o</w:t>
            </w:r>
          </w:p>
        </w:tc>
        <w:tc>
          <w:tcPr>
            <w:tcW w:w="403" w:type="dxa"/>
            <w:shd w:val="clear" w:color="auto" w:fill="E4DFEB"/>
          </w:tcPr>
          <w:p w:rsidR="002C6F16" w:rsidRDefault="002C6F16">
            <w:pPr>
              <w:pStyle w:val="TableParagraph"/>
              <w:rPr>
                <w:rFonts w:ascii="Times New Roman"/>
                <w:sz w:val="20"/>
              </w:rPr>
            </w:pPr>
          </w:p>
        </w:tc>
        <w:tc>
          <w:tcPr>
            <w:tcW w:w="569" w:type="dxa"/>
            <w:shd w:val="clear" w:color="auto" w:fill="E4DFEB"/>
          </w:tcPr>
          <w:p w:rsidR="002C6F16" w:rsidRDefault="002C6F16">
            <w:pPr>
              <w:pStyle w:val="TableParagraph"/>
              <w:rPr>
                <w:rFonts w:ascii="Times New Roman"/>
                <w:sz w:val="20"/>
              </w:rPr>
            </w:pPr>
          </w:p>
        </w:tc>
        <w:tc>
          <w:tcPr>
            <w:tcW w:w="536" w:type="dxa"/>
            <w:shd w:val="clear" w:color="auto" w:fill="E4DFEB"/>
          </w:tcPr>
          <w:p w:rsidR="002C6F16" w:rsidRDefault="002C6F16">
            <w:pPr>
              <w:pStyle w:val="TableParagraph"/>
              <w:rPr>
                <w:rFonts w:ascii="Times New Roman"/>
                <w:sz w:val="20"/>
              </w:rPr>
            </w:pPr>
          </w:p>
        </w:tc>
        <w:tc>
          <w:tcPr>
            <w:tcW w:w="562" w:type="dxa"/>
            <w:shd w:val="clear" w:color="auto" w:fill="E4DFEB"/>
            <w:textDirection w:val="btLr"/>
          </w:tcPr>
          <w:p w:rsidR="002C6F16" w:rsidRDefault="002C6F16">
            <w:pPr>
              <w:pStyle w:val="TableParagraph"/>
              <w:spacing w:before="11"/>
              <w:rPr>
                <w:rFonts w:ascii="Times New Roman"/>
                <w:b/>
                <w:i/>
                <w:sz w:val="20"/>
              </w:rPr>
            </w:pPr>
          </w:p>
          <w:p w:rsidR="002C6F16" w:rsidRDefault="00264E98">
            <w:pPr>
              <w:pStyle w:val="TableParagraph"/>
              <w:ind w:left="143" w:right="5"/>
              <w:jc w:val="center"/>
              <w:rPr>
                <w:rFonts w:ascii="Arial"/>
                <w:sz w:val="20"/>
              </w:rPr>
            </w:pPr>
            <w:r>
              <w:rPr>
                <w:rFonts w:ascii="Arial"/>
                <w:spacing w:val="-10"/>
                <w:sz w:val="20"/>
              </w:rPr>
              <w:t>o</w:t>
            </w:r>
          </w:p>
        </w:tc>
      </w:tr>
      <w:tr w:rsidR="002C6F16">
        <w:trPr>
          <w:trHeight w:val="1069"/>
        </w:trPr>
        <w:tc>
          <w:tcPr>
            <w:tcW w:w="2290" w:type="dxa"/>
            <w:shd w:val="clear" w:color="auto" w:fill="CCC0D9"/>
          </w:tcPr>
          <w:p w:rsidR="002C6F16" w:rsidRDefault="002C6F16">
            <w:pPr>
              <w:pStyle w:val="TableParagraph"/>
              <w:spacing w:before="216"/>
              <w:rPr>
                <w:rFonts w:ascii="Times New Roman"/>
                <w:b/>
                <w:i/>
              </w:rPr>
            </w:pPr>
          </w:p>
          <w:p w:rsidR="002C6F16" w:rsidRDefault="00264E98">
            <w:pPr>
              <w:pStyle w:val="TableParagraph"/>
              <w:spacing w:before="1"/>
              <w:ind w:left="81"/>
              <w:rPr>
                <w:b/>
              </w:rPr>
            </w:pPr>
            <w:r>
              <w:rPr>
                <w:b/>
              </w:rPr>
              <w:t>Nitelikli</w:t>
            </w:r>
            <w:r w:rsidR="00581DA0">
              <w:rPr>
                <w:b/>
              </w:rPr>
              <w:t xml:space="preserve"> </w:t>
            </w:r>
            <w:r>
              <w:rPr>
                <w:b/>
              </w:rPr>
              <w:t>İş</w:t>
            </w:r>
            <w:r w:rsidR="00581DA0">
              <w:rPr>
                <w:b/>
              </w:rPr>
              <w:t xml:space="preserve"> </w:t>
            </w:r>
            <w:r>
              <w:rPr>
                <w:b/>
                <w:spacing w:val="-4"/>
              </w:rPr>
              <w:t>Gücü</w:t>
            </w:r>
          </w:p>
        </w:tc>
        <w:tc>
          <w:tcPr>
            <w:tcW w:w="475" w:type="dxa"/>
            <w:shd w:val="clear" w:color="auto" w:fill="E4DFEB"/>
          </w:tcPr>
          <w:p w:rsidR="002C6F16" w:rsidRDefault="002C6F16">
            <w:pPr>
              <w:pStyle w:val="TableParagraph"/>
              <w:rPr>
                <w:rFonts w:ascii="Times New Roman"/>
                <w:sz w:val="20"/>
              </w:rPr>
            </w:pPr>
          </w:p>
        </w:tc>
        <w:tc>
          <w:tcPr>
            <w:tcW w:w="420" w:type="dxa"/>
            <w:shd w:val="clear" w:color="auto" w:fill="E4DFEB"/>
          </w:tcPr>
          <w:p w:rsidR="002C6F16" w:rsidRDefault="002C6F16">
            <w:pPr>
              <w:pStyle w:val="TableParagraph"/>
              <w:rPr>
                <w:rFonts w:ascii="Times New Roman"/>
                <w:sz w:val="20"/>
              </w:rPr>
            </w:pPr>
          </w:p>
        </w:tc>
        <w:tc>
          <w:tcPr>
            <w:tcW w:w="499" w:type="dxa"/>
            <w:shd w:val="clear" w:color="auto" w:fill="E4DFEB"/>
            <w:textDirection w:val="btLr"/>
          </w:tcPr>
          <w:p w:rsidR="002C6F16" w:rsidRDefault="00264E98">
            <w:pPr>
              <w:pStyle w:val="TableParagraph"/>
              <w:spacing w:before="194"/>
              <w:ind w:left="145" w:right="4"/>
              <w:jc w:val="center"/>
              <w:rPr>
                <w:rFonts w:ascii="Arial"/>
                <w:sz w:val="20"/>
              </w:rPr>
            </w:pPr>
            <w:r>
              <w:rPr>
                <w:rFonts w:ascii="Arial"/>
                <w:spacing w:val="-10"/>
                <w:sz w:val="20"/>
              </w:rPr>
              <w:t>o</w:t>
            </w:r>
          </w:p>
        </w:tc>
        <w:tc>
          <w:tcPr>
            <w:tcW w:w="417" w:type="dxa"/>
            <w:shd w:val="clear" w:color="auto" w:fill="E4DFEB"/>
            <w:textDirection w:val="btLr"/>
          </w:tcPr>
          <w:p w:rsidR="002C6F16" w:rsidRDefault="00264E98">
            <w:pPr>
              <w:pStyle w:val="TableParagraph"/>
              <w:spacing w:before="134"/>
              <w:ind w:left="145" w:right="4"/>
              <w:jc w:val="center"/>
              <w:rPr>
                <w:rFonts w:ascii="Arial"/>
                <w:sz w:val="20"/>
              </w:rPr>
            </w:pPr>
            <w:r>
              <w:rPr>
                <w:rFonts w:ascii="Arial"/>
                <w:spacing w:val="-10"/>
                <w:sz w:val="20"/>
              </w:rPr>
              <w:t>o</w:t>
            </w:r>
          </w:p>
        </w:tc>
        <w:tc>
          <w:tcPr>
            <w:tcW w:w="710" w:type="dxa"/>
            <w:shd w:val="clear" w:color="auto" w:fill="E4DFEB"/>
          </w:tcPr>
          <w:p w:rsidR="002C6F16" w:rsidRDefault="002C6F16">
            <w:pPr>
              <w:pStyle w:val="TableParagraph"/>
              <w:rPr>
                <w:rFonts w:ascii="Times New Roman"/>
                <w:sz w:val="20"/>
              </w:rPr>
            </w:pPr>
          </w:p>
        </w:tc>
        <w:tc>
          <w:tcPr>
            <w:tcW w:w="403" w:type="dxa"/>
            <w:shd w:val="clear" w:color="auto" w:fill="E4DFEB"/>
          </w:tcPr>
          <w:p w:rsidR="002C6F16" w:rsidRDefault="002C6F16">
            <w:pPr>
              <w:pStyle w:val="TableParagraph"/>
              <w:rPr>
                <w:rFonts w:ascii="Times New Roman"/>
                <w:sz w:val="20"/>
              </w:rPr>
            </w:pPr>
          </w:p>
        </w:tc>
        <w:tc>
          <w:tcPr>
            <w:tcW w:w="569" w:type="dxa"/>
            <w:shd w:val="clear" w:color="auto" w:fill="E4DFEB"/>
            <w:textDirection w:val="btLr"/>
          </w:tcPr>
          <w:p w:rsidR="002C6F16" w:rsidRDefault="002C6F16">
            <w:pPr>
              <w:pStyle w:val="TableParagraph"/>
              <w:spacing w:before="18"/>
              <w:rPr>
                <w:rFonts w:ascii="Times New Roman"/>
                <w:b/>
                <w:i/>
                <w:sz w:val="20"/>
              </w:rPr>
            </w:pPr>
          </w:p>
          <w:p w:rsidR="002C6F16" w:rsidRDefault="00264E98">
            <w:pPr>
              <w:pStyle w:val="TableParagraph"/>
              <w:ind w:left="145" w:right="4"/>
              <w:jc w:val="center"/>
              <w:rPr>
                <w:rFonts w:ascii="Arial"/>
                <w:sz w:val="20"/>
              </w:rPr>
            </w:pPr>
            <w:r>
              <w:rPr>
                <w:rFonts w:ascii="Arial"/>
                <w:spacing w:val="-10"/>
                <w:sz w:val="20"/>
              </w:rPr>
              <w:t>o</w:t>
            </w:r>
          </w:p>
        </w:tc>
        <w:tc>
          <w:tcPr>
            <w:tcW w:w="536" w:type="dxa"/>
            <w:shd w:val="clear" w:color="auto" w:fill="E4DFEB"/>
          </w:tcPr>
          <w:p w:rsidR="002C6F16" w:rsidRDefault="002C6F16">
            <w:pPr>
              <w:pStyle w:val="TableParagraph"/>
              <w:rPr>
                <w:rFonts w:ascii="Times New Roman"/>
                <w:sz w:val="20"/>
              </w:rPr>
            </w:pPr>
          </w:p>
        </w:tc>
        <w:tc>
          <w:tcPr>
            <w:tcW w:w="562" w:type="dxa"/>
            <w:shd w:val="clear" w:color="auto" w:fill="E4DFEB"/>
            <w:textDirection w:val="btLr"/>
          </w:tcPr>
          <w:p w:rsidR="002C6F16" w:rsidRDefault="002C6F16">
            <w:pPr>
              <w:pStyle w:val="TableParagraph"/>
              <w:spacing w:before="4"/>
              <w:rPr>
                <w:rFonts w:ascii="Times New Roman"/>
                <w:b/>
                <w:i/>
                <w:sz w:val="20"/>
              </w:rPr>
            </w:pPr>
          </w:p>
          <w:p w:rsidR="002C6F16" w:rsidRDefault="00264E98">
            <w:pPr>
              <w:pStyle w:val="TableParagraph"/>
              <w:ind w:left="145"/>
              <w:jc w:val="center"/>
              <w:rPr>
                <w:rFonts w:ascii="Symbol" w:hAnsi="Symbol"/>
                <w:sz w:val="20"/>
              </w:rPr>
            </w:pPr>
            <w:r>
              <w:rPr>
                <w:rFonts w:ascii="Symbol" w:hAnsi="Symbol"/>
                <w:spacing w:val="-10"/>
                <w:sz w:val="20"/>
              </w:rPr>
              <w:t></w:t>
            </w:r>
          </w:p>
        </w:tc>
      </w:tr>
      <w:tr w:rsidR="002C6F16">
        <w:trPr>
          <w:trHeight w:val="1069"/>
        </w:trPr>
        <w:tc>
          <w:tcPr>
            <w:tcW w:w="2290" w:type="dxa"/>
            <w:shd w:val="clear" w:color="auto" w:fill="CCC0D9"/>
          </w:tcPr>
          <w:p w:rsidR="002C6F16" w:rsidRDefault="002C6F16">
            <w:pPr>
              <w:pStyle w:val="TableParagraph"/>
              <w:spacing w:before="216"/>
              <w:rPr>
                <w:rFonts w:ascii="Times New Roman"/>
                <w:b/>
                <w:i/>
              </w:rPr>
            </w:pPr>
          </w:p>
          <w:p w:rsidR="002C6F16" w:rsidRDefault="00264E98">
            <w:pPr>
              <w:pStyle w:val="TableParagraph"/>
              <w:spacing w:before="1"/>
              <w:ind w:left="81"/>
              <w:rPr>
                <w:b/>
              </w:rPr>
            </w:pPr>
            <w:r>
              <w:rPr>
                <w:b/>
                <w:spacing w:val="-2"/>
              </w:rPr>
              <w:t>Yatılılık-Bursluluk</w:t>
            </w:r>
          </w:p>
        </w:tc>
        <w:tc>
          <w:tcPr>
            <w:tcW w:w="475" w:type="dxa"/>
            <w:shd w:val="clear" w:color="auto" w:fill="E4DFEB"/>
            <w:textDirection w:val="btLr"/>
          </w:tcPr>
          <w:p w:rsidR="002C6F16" w:rsidRDefault="00264E98">
            <w:pPr>
              <w:pStyle w:val="TableParagraph"/>
              <w:spacing w:before="177"/>
              <w:ind w:left="145" w:right="9"/>
              <w:jc w:val="center"/>
              <w:rPr>
                <w:rFonts w:ascii="Arial"/>
                <w:sz w:val="20"/>
              </w:rPr>
            </w:pPr>
            <w:r>
              <w:rPr>
                <w:rFonts w:ascii="Arial"/>
                <w:spacing w:val="-10"/>
                <w:sz w:val="20"/>
              </w:rPr>
              <w:t>o</w:t>
            </w:r>
          </w:p>
        </w:tc>
        <w:tc>
          <w:tcPr>
            <w:tcW w:w="420" w:type="dxa"/>
            <w:shd w:val="clear" w:color="auto" w:fill="E4DFEB"/>
          </w:tcPr>
          <w:p w:rsidR="002C6F16" w:rsidRDefault="002C6F16">
            <w:pPr>
              <w:pStyle w:val="TableParagraph"/>
              <w:rPr>
                <w:rFonts w:ascii="Times New Roman"/>
                <w:sz w:val="20"/>
              </w:rPr>
            </w:pPr>
          </w:p>
        </w:tc>
        <w:tc>
          <w:tcPr>
            <w:tcW w:w="499" w:type="dxa"/>
            <w:shd w:val="clear" w:color="auto" w:fill="E4DFEB"/>
          </w:tcPr>
          <w:p w:rsidR="002C6F16" w:rsidRDefault="002C6F16">
            <w:pPr>
              <w:pStyle w:val="TableParagraph"/>
              <w:rPr>
                <w:rFonts w:ascii="Times New Roman"/>
                <w:sz w:val="20"/>
              </w:rPr>
            </w:pPr>
          </w:p>
        </w:tc>
        <w:tc>
          <w:tcPr>
            <w:tcW w:w="417" w:type="dxa"/>
            <w:shd w:val="clear" w:color="auto" w:fill="E4DFEB"/>
          </w:tcPr>
          <w:p w:rsidR="002C6F16" w:rsidRDefault="002C6F16">
            <w:pPr>
              <w:pStyle w:val="TableParagraph"/>
              <w:rPr>
                <w:rFonts w:ascii="Times New Roman"/>
                <w:sz w:val="20"/>
              </w:rPr>
            </w:pPr>
          </w:p>
        </w:tc>
        <w:tc>
          <w:tcPr>
            <w:tcW w:w="710" w:type="dxa"/>
            <w:shd w:val="clear" w:color="auto" w:fill="E4DFEB"/>
          </w:tcPr>
          <w:p w:rsidR="002C6F16" w:rsidRDefault="002C6F16">
            <w:pPr>
              <w:pStyle w:val="TableParagraph"/>
              <w:rPr>
                <w:rFonts w:ascii="Times New Roman"/>
                <w:sz w:val="20"/>
              </w:rPr>
            </w:pPr>
          </w:p>
        </w:tc>
        <w:tc>
          <w:tcPr>
            <w:tcW w:w="403" w:type="dxa"/>
            <w:shd w:val="clear" w:color="auto" w:fill="E4DFEB"/>
          </w:tcPr>
          <w:p w:rsidR="002C6F16" w:rsidRDefault="002C6F16">
            <w:pPr>
              <w:pStyle w:val="TableParagraph"/>
              <w:rPr>
                <w:rFonts w:ascii="Times New Roman"/>
                <w:sz w:val="20"/>
              </w:rPr>
            </w:pPr>
          </w:p>
        </w:tc>
        <w:tc>
          <w:tcPr>
            <w:tcW w:w="569" w:type="dxa"/>
            <w:shd w:val="clear" w:color="auto" w:fill="E4DFEB"/>
          </w:tcPr>
          <w:p w:rsidR="002C6F16" w:rsidRDefault="002C6F16">
            <w:pPr>
              <w:pStyle w:val="TableParagraph"/>
              <w:rPr>
                <w:rFonts w:ascii="Times New Roman"/>
                <w:sz w:val="20"/>
              </w:rPr>
            </w:pPr>
          </w:p>
        </w:tc>
        <w:tc>
          <w:tcPr>
            <w:tcW w:w="536" w:type="dxa"/>
            <w:shd w:val="clear" w:color="auto" w:fill="E4DFEB"/>
          </w:tcPr>
          <w:p w:rsidR="002C6F16" w:rsidRDefault="002C6F16">
            <w:pPr>
              <w:pStyle w:val="TableParagraph"/>
              <w:rPr>
                <w:rFonts w:ascii="Times New Roman"/>
                <w:sz w:val="20"/>
              </w:rPr>
            </w:pPr>
          </w:p>
        </w:tc>
        <w:tc>
          <w:tcPr>
            <w:tcW w:w="562" w:type="dxa"/>
            <w:shd w:val="clear" w:color="auto" w:fill="E4DFEB"/>
          </w:tcPr>
          <w:p w:rsidR="002C6F16" w:rsidRDefault="002C6F16">
            <w:pPr>
              <w:pStyle w:val="TableParagraph"/>
              <w:rPr>
                <w:rFonts w:ascii="Times New Roman"/>
                <w:sz w:val="20"/>
              </w:rPr>
            </w:pPr>
          </w:p>
        </w:tc>
      </w:tr>
      <w:tr w:rsidR="002C6F16">
        <w:trPr>
          <w:trHeight w:val="1072"/>
        </w:trPr>
        <w:tc>
          <w:tcPr>
            <w:tcW w:w="2290" w:type="dxa"/>
            <w:shd w:val="clear" w:color="auto" w:fill="CCC0D9"/>
          </w:tcPr>
          <w:p w:rsidR="002C6F16" w:rsidRDefault="002C6F16">
            <w:pPr>
              <w:pStyle w:val="TableParagraph"/>
              <w:spacing w:before="77"/>
              <w:rPr>
                <w:rFonts w:ascii="Times New Roman"/>
                <w:b/>
                <w:i/>
              </w:rPr>
            </w:pPr>
          </w:p>
          <w:p w:rsidR="002C6F16" w:rsidRDefault="00264E98">
            <w:pPr>
              <w:pStyle w:val="TableParagraph"/>
              <w:spacing w:line="252" w:lineRule="auto"/>
              <w:ind w:left="81" w:right="606"/>
              <w:rPr>
                <w:b/>
              </w:rPr>
            </w:pPr>
            <w:r>
              <w:rPr>
                <w:b/>
                <w:spacing w:val="-2"/>
              </w:rPr>
              <w:t xml:space="preserve">Eğitim-Öğretim </w:t>
            </w:r>
            <w:r>
              <w:rPr>
                <w:b/>
              </w:rPr>
              <w:t>(Örgün-</w:t>
            </w:r>
            <w:r>
              <w:rPr>
                <w:b/>
                <w:spacing w:val="-2"/>
              </w:rPr>
              <w:t>Yaygın)</w:t>
            </w:r>
          </w:p>
        </w:tc>
        <w:tc>
          <w:tcPr>
            <w:tcW w:w="475" w:type="dxa"/>
            <w:shd w:val="clear" w:color="auto" w:fill="E4DFEB"/>
            <w:textDirection w:val="btLr"/>
          </w:tcPr>
          <w:p w:rsidR="002C6F16" w:rsidRDefault="00264E98">
            <w:pPr>
              <w:pStyle w:val="TableParagraph"/>
              <w:spacing w:before="168"/>
              <w:ind w:left="143"/>
              <w:jc w:val="center"/>
              <w:rPr>
                <w:rFonts w:ascii="Symbol" w:hAnsi="Symbol"/>
                <w:sz w:val="20"/>
              </w:rPr>
            </w:pPr>
            <w:r>
              <w:rPr>
                <w:rFonts w:ascii="Symbol" w:hAnsi="Symbol"/>
                <w:spacing w:val="-10"/>
                <w:sz w:val="20"/>
              </w:rPr>
              <w:t></w:t>
            </w:r>
          </w:p>
        </w:tc>
        <w:tc>
          <w:tcPr>
            <w:tcW w:w="420" w:type="dxa"/>
            <w:shd w:val="clear" w:color="auto" w:fill="E4DFEB"/>
          </w:tcPr>
          <w:p w:rsidR="002C6F16" w:rsidRDefault="002C6F16">
            <w:pPr>
              <w:pStyle w:val="TableParagraph"/>
              <w:rPr>
                <w:rFonts w:ascii="Times New Roman"/>
                <w:sz w:val="20"/>
              </w:rPr>
            </w:pPr>
          </w:p>
        </w:tc>
        <w:tc>
          <w:tcPr>
            <w:tcW w:w="499" w:type="dxa"/>
            <w:shd w:val="clear" w:color="auto" w:fill="E4DFEB"/>
          </w:tcPr>
          <w:p w:rsidR="002C6F16" w:rsidRDefault="002C6F16">
            <w:pPr>
              <w:pStyle w:val="TableParagraph"/>
              <w:rPr>
                <w:rFonts w:ascii="Times New Roman"/>
                <w:sz w:val="20"/>
              </w:rPr>
            </w:pPr>
          </w:p>
        </w:tc>
        <w:tc>
          <w:tcPr>
            <w:tcW w:w="417" w:type="dxa"/>
            <w:shd w:val="clear" w:color="auto" w:fill="E4DFEB"/>
          </w:tcPr>
          <w:p w:rsidR="002C6F16" w:rsidRDefault="002C6F16">
            <w:pPr>
              <w:pStyle w:val="TableParagraph"/>
              <w:rPr>
                <w:rFonts w:ascii="Times New Roman"/>
                <w:sz w:val="20"/>
              </w:rPr>
            </w:pPr>
          </w:p>
        </w:tc>
        <w:tc>
          <w:tcPr>
            <w:tcW w:w="710" w:type="dxa"/>
            <w:shd w:val="clear" w:color="auto" w:fill="E4DFEB"/>
          </w:tcPr>
          <w:p w:rsidR="002C6F16" w:rsidRDefault="002C6F16">
            <w:pPr>
              <w:pStyle w:val="TableParagraph"/>
              <w:rPr>
                <w:rFonts w:ascii="Times New Roman"/>
                <w:sz w:val="20"/>
              </w:rPr>
            </w:pPr>
          </w:p>
        </w:tc>
        <w:tc>
          <w:tcPr>
            <w:tcW w:w="403" w:type="dxa"/>
            <w:shd w:val="clear" w:color="auto" w:fill="E4DFEB"/>
          </w:tcPr>
          <w:p w:rsidR="002C6F16" w:rsidRDefault="002C6F16">
            <w:pPr>
              <w:pStyle w:val="TableParagraph"/>
              <w:rPr>
                <w:rFonts w:ascii="Times New Roman"/>
                <w:sz w:val="20"/>
              </w:rPr>
            </w:pPr>
          </w:p>
        </w:tc>
        <w:tc>
          <w:tcPr>
            <w:tcW w:w="569" w:type="dxa"/>
            <w:shd w:val="clear" w:color="auto" w:fill="E4DFEB"/>
          </w:tcPr>
          <w:p w:rsidR="002C6F16" w:rsidRDefault="002C6F16">
            <w:pPr>
              <w:pStyle w:val="TableParagraph"/>
              <w:rPr>
                <w:rFonts w:ascii="Times New Roman"/>
                <w:sz w:val="20"/>
              </w:rPr>
            </w:pPr>
          </w:p>
        </w:tc>
        <w:tc>
          <w:tcPr>
            <w:tcW w:w="536" w:type="dxa"/>
            <w:shd w:val="clear" w:color="auto" w:fill="E4DFEB"/>
          </w:tcPr>
          <w:p w:rsidR="002C6F16" w:rsidRDefault="002C6F16">
            <w:pPr>
              <w:pStyle w:val="TableParagraph"/>
              <w:rPr>
                <w:rFonts w:ascii="Times New Roman"/>
                <w:sz w:val="20"/>
              </w:rPr>
            </w:pPr>
          </w:p>
        </w:tc>
        <w:tc>
          <w:tcPr>
            <w:tcW w:w="562" w:type="dxa"/>
            <w:shd w:val="clear" w:color="auto" w:fill="E4DFEB"/>
          </w:tcPr>
          <w:p w:rsidR="002C6F16" w:rsidRDefault="002C6F16">
            <w:pPr>
              <w:pStyle w:val="TableParagraph"/>
              <w:rPr>
                <w:rFonts w:ascii="Times New Roman"/>
                <w:sz w:val="20"/>
              </w:rPr>
            </w:pPr>
          </w:p>
        </w:tc>
      </w:tr>
      <w:tr w:rsidR="002C6F16">
        <w:trPr>
          <w:trHeight w:val="3489"/>
        </w:trPr>
        <w:tc>
          <w:tcPr>
            <w:tcW w:w="2290" w:type="dxa"/>
            <w:shd w:val="clear" w:color="auto" w:fill="CCC0D9"/>
            <w:textDirection w:val="btLr"/>
          </w:tcPr>
          <w:p w:rsidR="002C6F16" w:rsidRDefault="002C6F16">
            <w:pPr>
              <w:pStyle w:val="TableParagraph"/>
              <w:spacing w:before="26"/>
              <w:rPr>
                <w:rFonts w:ascii="Times New Roman"/>
                <w:b/>
                <w:i/>
                <w:sz w:val="24"/>
              </w:rPr>
            </w:pPr>
          </w:p>
          <w:p w:rsidR="002C6F16" w:rsidRDefault="00264E98">
            <w:pPr>
              <w:pStyle w:val="TableParagraph"/>
              <w:ind w:left="1370"/>
              <w:rPr>
                <w:b/>
                <w:sz w:val="24"/>
              </w:rPr>
            </w:pPr>
            <w:r>
              <w:rPr>
                <w:b/>
                <w:spacing w:val="-2"/>
                <w:sz w:val="24"/>
              </w:rPr>
              <w:t>Ürün/Hizmet</w:t>
            </w:r>
          </w:p>
          <w:p w:rsidR="002C6F16" w:rsidRDefault="002C6F16">
            <w:pPr>
              <w:pStyle w:val="TableParagraph"/>
              <w:rPr>
                <w:rFonts w:ascii="Times New Roman"/>
                <w:b/>
                <w:i/>
                <w:sz w:val="24"/>
              </w:rPr>
            </w:pPr>
          </w:p>
          <w:p w:rsidR="002C6F16" w:rsidRDefault="002C6F16">
            <w:pPr>
              <w:pStyle w:val="TableParagraph"/>
              <w:spacing w:before="11"/>
              <w:rPr>
                <w:rFonts w:ascii="Times New Roman"/>
                <w:b/>
                <w:i/>
                <w:sz w:val="24"/>
              </w:rPr>
            </w:pPr>
          </w:p>
          <w:p w:rsidR="002C6F16" w:rsidRDefault="00264E98">
            <w:pPr>
              <w:pStyle w:val="TableParagraph"/>
              <w:spacing w:line="242" w:lineRule="auto"/>
              <w:ind w:left="146" w:right="2111"/>
              <w:rPr>
                <w:b/>
                <w:sz w:val="24"/>
              </w:rPr>
            </w:pPr>
            <w:r>
              <w:rPr>
                <w:b/>
                <w:spacing w:val="-2"/>
                <w:sz w:val="24"/>
              </w:rPr>
              <w:t>Yararlanıcı (Müşteri)</w:t>
            </w:r>
          </w:p>
        </w:tc>
        <w:tc>
          <w:tcPr>
            <w:tcW w:w="475" w:type="dxa"/>
            <w:shd w:val="clear" w:color="auto" w:fill="CCC0D9"/>
            <w:textDirection w:val="btLr"/>
          </w:tcPr>
          <w:p w:rsidR="002C6F16" w:rsidRDefault="00264E98">
            <w:pPr>
              <w:pStyle w:val="TableParagraph"/>
              <w:spacing w:before="124"/>
              <w:ind w:left="146"/>
              <w:rPr>
                <w:b/>
                <w:sz w:val="20"/>
              </w:rPr>
            </w:pPr>
            <w:r>
              <w:rPr>
                <w:b/>
                <w:spacing w:val="-2"/>
                <w:sz w:val="20"/>
              </w:rPr>
              <w:t>Öğrenciler</w:t>
            </w:r>
          </w:p>
        </w:tc>
        <w:tc>
          <w:tcPr>
            <w:tcW w:w="420" w:type="dxa"/>
            <w:shd w:val="clear" w:color="auto" w:fill="CCC0D9"/>
            <w:textDirection w:val="btLr"/>
          </w:tcPr>
          <w:p w:rsidR="002C6F16" w:rsidRDefault="00264E98">
            <w:pPr>
              <w:pStyle w:val="TableParagraph"/>
              <w:spacing w:before="93"/>
              <w:ind w:left="146"/>
              <w:rPr>
                <w:b/>
                <w:sz w:val="20"/>
              </w:rPr>
            </w:pPr>
            <w:r>
              <w:rPr>
                <w:b/>
                <w:spacing w:val="-2"/>
                <w:sz w:val="20"/>
              </w:rPr>
              <w:t>Veliler</w:t>
            </w:r>
          </w:p>
        </w:tc>
        <w:tc>
          <w:tcPr>
            <w:tcW w:w="499" w:type="dxa"/>
            <w:shd w:val="clear" w:color="auto" w:fill="CCC0D9"/>
            <w:textDirection w:val="btLr"/>
          </w:tcPr>
          <w:p w:rsidR="002C6F16" w:rsidRDefault="00264E98">
            <w:pPr>
              <w:pStyle w:val="TableParagraph"/>
              <w:spacing w:before="131"/>
              <w:ind w:left="146"/>
              <w:rPr>
                <w:b/>
                <w:sz w:val="20"/>
              </w:rPr>
            </w:pPr>
            <w:r>
              <w:rPr>
                <w:b/>
                <w:spacing w:val="-2"/>
                <w:sz w:val="20"/>
              </w:rPr>
              <w:t>Üniversiteler</w:t>
            </w:r>
          </w:p>
        </w:tc>
        <w:tc>
          <w:tcPr>
            <w:tcW w:w="417" w:type="dxa"/>
            <w:shd w:val="clear" w:color="auto" w:fill="CCC0D9"/>
            <w:textDirection w:val="btLr"/>
          </w:tcPr>
          <w:p w:rsidR="002C6F16" w:rsidRDefault="00264E98">
            <w:pPr>
              <w:pStyle w:val="TableParagraph"/>
              <w:spacing w:before="91"/>
              <w:ind w:left="146"/>
              <w:rPr>
                <w:b/>
                <w:sz w:val="20"/>
              </w:rPr>
            </w:pPr>
            <w:r>
              <w:rPr>
                <w:b/>
                <w:spacing w:val="-4"/>
                <w:sz w:val="20"/>
              </w:rPr>
              <w:t>Medya</w:t>
            </w:r>
          </w:p>
        </w:tc>
        <w:tc>
          <w:tcPr>
            <w:tcW w:w="710" w:type="dxa"/>
            <w:shd w:val="clear" w:color="auto" w:fill="CCC0D9"/>
            <w:textDirection w:val="btLr"/>
          </w:tcPr>
          <w:p w:rsidR="002C6F16" w:rsidRDefault="002C6F16">
            <w:pPr>
              <w:pStyle w:val="TableParagraph"/>
              <w:spacing w:before="8"/>
              <w:rPr>
                <w:rFonts w:ascii="Times New Roman"/>
                <w:b/>
                <w:i/>
                <w:sz w:val="20"/>
              </w:rPr>
            </w:pPr>
          </w:p>
          <w:p w:rsidR="002C6F16" w:rsidRDefault="00264E98">
            <w:pPr>
              <w:pStyle w:val="TableParagraph"/>
              <w:ind w:left="146"/>
              <w:rPr>
                <w:b/>
                <w:sz w:val="20"/>
              </w:rPr>
            </w:pPr>
            <w:r>
              <w:rPr>
                <w:b/>
                <w:spacing w:val="-2"/>
                <w:sz w:val="20"/>
              </w:rPr>
              <w:t>Uluslararasıkuruluşlar</w:t>
            </w:r>
          </w:p>
        </w:tc>
        <w:tc>
          <w:tcPr>
            <w:tcW w:w="403" w:type="dxa"/>
            <w:shd w:val="clear" w:color="auto" w:fill="CCC0D9"/>
            <w:textDirection w:val="btLr"/>
          </w:tcPr>
          <w:p w:rsidR="002C6F16" w:rsidRDefault="00264E98">
            <w:pPr>
              <w:pStyle w:val="TableParagraph"/>
              <w:spacing w:before="87"/>
              <w:ind w:left="146"/>
              <w:rPr>
                <w:b/>
                <w:sz w:val="20"/>
              </w:rPr>
            </w:pPr>
            <w:r>
              <w:rPr>
                <w:b/>
                <w:spacing w:val="-2"/>
                <w:sz w:val="20"/>
              </w:rPr>
              <w:t>MeslekKuruluşları</w:t>
            </w:r>
          </w:p>
        </w:tc>
        <w:tc>
          <w:tcPr>
            <w:tcW w:w="569" w:type="dxa"/>
            <w:shd w:val="clear" w:color="auto" w:fill="CCC0D9"/>
            <w:textDirection w:val="btLr"/>
          </w:tcPr>
          <w:p w:rsidR="002C6F16" w:rsidRDefault="00264E98">
            <w:pPr>
              <w:pStyle w:val="TableParagraph"/>
              <w:spacing w:before="171"/>
              <w:ind w:left="146"/>
              <w:rPr>
                <w:b/>
                <w:sz w:val="20"/>
              </w:rPr>
            </w:pPr>
            <w:r>
              <w:rPr>
                <w:b/>
                <w:sz w:val="20"/>
              </w:rPr>
              <w:t>Sağlık</w:t>
            </w:r>
            <w:r>
              <w:rPr>
                <w:b/>
                <w:spacing w:val="-2"/>
                <w:sz w:val="20"/>
              </w:rPr>
              <w:t>kuruluşları</w:t>
            </w:r>
          </w:p>
        </w:tc>
        <w:tc>
          <w:tcPr>
            <w:tcW w:w="536" w:type="dxa"/>
            <w:shd w:val="clear" w:color="auto" w:fill="CCC0D9"/>
            <w:textDirection w:val="btLr"/>
          </w:tcPr>
          <w:p w:rsidR="002C6F16" w:rsidRDefault="00264E98">
            <w:pPr>
              <w:pStyle w:val="TableParagraph"/>
              <w:spacing w:before="150"/>
              <w:ind w:left="146"/>
              <w:rPr>
                <w:b/>
                <w:sz w:val="20"/>
              </w:rPr>
            </w:pPr>
            <w:r>
              <w:rPr>
                <w:b/>
                <w:sz w:val="20"/>
              </w:rPr>
              <w:t>Diğer</w:t>
            </w:r>
            <w:r>
              <w:rPr>
                <w:b/>
                <w:spacing w:val="-2"/>
                <w:sz w:val="20"/>
              </w:rPr>
              <w:t>Kurumlar</w:t>
            </w:r>
          </w:p>
        </w:tc>
        <w:tc>
          <w:tcPr>
            <w:tcW w:w="562" w:type="dxa"/>
            <w:shd w:val="clear" w:color="auto" w:fill="CCC0D9"/>
            <w:textDirection w:val="btLr"/>
          </w:tcPr>
          <w:p w:rsidR="002C6F16" w:rsidRDefault="00264E98">
            <w:pPr>
              <w:pStyle w:val="TableParagraph"/>
              <w:spacing w:before="164"/>
              <w:ind w:left="146"/>
              <w:rPr>
                <w:b/>
                <w:sz w:val="20"/>
              </w:rPr>
            </w:pPr>
            <w:r>
              <w:rPr>
                <w:b/>
                <w:sz w:val="20"/>
              </w:rPr>
              <w:t>Özel</w:t>
            </w:r>
            <w:r>
              <w:rPr>
                <w:b/>
                <w:spacing w:val="-2"/>
                <w:sz w:val="20"/>
              </w:rPr>
              <w:t>sektör</w:t>
            </w:r>
          </w:p>
        </w:tc>
      </w:tr>
    </w:tbl>
    <w:p w:rsidR="002C6F16" w:rsidRDefault="002C6F16">
      <w:pPr>
        <w:rPr>
          <w:sz w:val="20"/>
        </w:rPr>
        <w:sectPr w:rsidR="002C6F16">
          <w:pgSz w:w="11910" w:h="16840"/>
          <w:pgMar w:top="1760" w:right="1680" w:bottom="280" w:left="1580" w:header="708" w:footer="708" w:gutter="0"/>
          <w:cols w:space="708"/>
        </w:sectPr>
      </w:pPr>
    </w:p>
    <w:p w:rsidR="002C6F16" w:rsidRDefault="00264E98">
      <w:pPr>
        <w:pStyle w:val="Balk4"/>
        <w:spacing w:before="95"/>
        <w:ind w:left="514" w:firstLine="0"/>
      </w:pPr>
      <w:r>
        <w:lastRenderedPageBreak/>
        <w:t>Ek-4</w:t>
      </w:r>
      <w:r w:rsidR="00A81DB6">
        <w:t xml:space="preserve"> </w:t>
      </w:r>
      <w:r>
        <w:t>Paydaş</w:t>
      </w:r>
      <w:r w:rsidR="00A81DB6">
        <w:t xml:space="preserve"> </w:t>
      </w:r>
      <w:r>
        <w:rPr>
          <w:spacing w:val="-2"/>
        </w:rPr>
        <w:t>Anketleri</w:t>
      </w:r>
    </w:p>
    <w:p w:rsidR="002C6F16" w:rsidRDefault="00264E98">
      <w:pPr>
        <w:spacing w:before="244"/>
        <w:ind w:left="1902"/>
        <w:rPr>
          <w:i/>
        </w:rPr>
      </w:pPr>
      <w:r>
        <w:rPr>
          <w:i/>
        </w:rPr>
        <w:t>Sevgili</w:t>
      </w:r>
      <w:r w:rsidR="00A81DB6">
        <w:rPr>
          <w:i/>
        </w:rPr>
        <w:t xml:space="preserve"> </w:t>
      </w:r>
      <w:r>
        <w:rPr>
          <w:i/>
          <w:spacing w:val="-2"/>
        </w:rPr>
        <w:t>Öğrencimiz;</w:t>
      </w:r>
    </w:p>
    <w:p w:rsidR="002C6F16" w:rsidRDefault="00264E98">
      <w:pPr>
        <w:pStyle w:val="ListeParagraf"/>
        <w:numPr>
          <w:ilvl w:val="0"/>
          <w:numId w:val="1"/>
        </w:numPr>
        <w:tabs>
          <w:tab w:val="left" w:pos="1913"/>
        </w:tabs>
        <w:spacing w:before="130"/>
        <w:ind w:left="1913"/>
      </w:pPr>
      <w:r>
        <w:t>Bu</w:t>
      </w:r>
      <w:r w:rsidR="00A81DB6">
        <w:t xml:space="preserve"> </w:t>
      </w:r>
      <w:r>
        <w:t>anketin</w:t>
      </w:r>
      <w:r w:rsidR="00A81DB6">
        <w:t xml:space="preserve"> </w:t>
      </w:r>
      <w:r>
        <w:t>amacı,</w:t>
      </w:r>
      <w:r w:rsidR="00581DA0">
        <w:t xml:space="preserve"> </w:t>
      </w:r>
      <w:r>
        <w:t>okul</w:t>
      </w:r>
      <w:r w:rsidR="00A81DB6">
        <w:t xml:space="preserve"> </w:t>
      </w:r>
      <w:r>
        <w:t>hakkındaki</w:t>
      </w:r>
      <w:r w:rsidR="00A81DB6">
        <w:t xml:space="preserve"> </w:t>
      </w:r>
      <w:r>
        <w:t>görüşlerini</w:t>
      </w:r>
      <w:r w:rsidR="00A81DB6">
        <w:t xml:space="preserve"> </w:t>
      </w:r>
      <w:r>
        <w:rPr>
          <w:spacing w:val="-2"/>
        </w:rPr>
        <w:t>toplamaktır.</w:t>
      </w:r>
    </w:p>
    <w:p w:rsidR="002C6F16" w:rsidRDefault="00264E98">
      <w:pPr>
        <w:pStyle w:val="ListeParagraf"/>
        <w:numPr>
          <w:ilvl w:val="0"/>
          <w:numId w:val="1"/>
        </w:numPr>
        <w:tabs>
          <w:tab w:val="left" w:pos="1913"/>
        </w:tabs>
        <w:spacing w:before="126"/>
        <w:ind w:left="1913"/>
      </w:pPr>
      <w:r>
        <w:t>Bu</w:t>
      </w:r>
      <w:r w:rsidR="00A81DB6">
        <w:t xml:space="preserve"> </w:t>
      </w:r>
      <w:r>
        <w:t>anket,</w:t>
      </w:r>
      <w:r w:rsidR="00A81DB6">
        <w:t xml:space="preserve"> </w:t>
      </w:r>
      <w:r>
        <w:t>kimlik</w:t>
      </w:r>
      <w:r w:rsidR="00A81DB6">
        <w:t xml:space="preserve"> </w:t>
      </w:r>
      <w:r>
        <w:t>bilgileri</w:t>
      </w:r>
      <w:r w:rsidR="00A81DB6">
        <w:t xml:space="preserve"> </w:t>
      </w:r>
      <w:r>
        <w:t>girilmeden</w:t>
      </w:r>
      <w:r w:rsidR="00A81DB6">
        <w:t xml:space="preserve"> </w:t>
      </w:r>
      <w:r>
        <w:rPr>
          <w:spacing w:val="-2"/>
        </w:rPr>
        <w:t>yapılmalıdır.</w:t>
      </w:r>
    </w:p>
    <w:p w:rsidR="002C6F16" w:rsidRDefault="00264E98">
      <w:pPr>
        <w:pStyle w:val="ListeParagraf"/>
        <w:numPr>
          <w:ilvl w:val="0"/>
          <w:numId w:val="1"/>
        </w:numPr>
        <w:tabs>
          <w:tab w:val="left" w:pos="1913"/>
        </w:tabs>
        <w:spacing w:before="126" w:line="340" w:lineRule="auto"/>
        <w:ind w:left="235" w:right="1718" w:firstLine="1318"/>
      </w:pPr>
      <w:r>
        <w:t>Okulhakkındagörüşleriniyansıtankutuya“X”işaretikoyaraknelerdüşündüğünüöğrenmemizeyardımcı olabilirsin. Anketimize katıldığın için teşekkür ederiz</w:t>
      </w:r>
    </w:p>
    <w:p w:rsidR="002C6F16" w:rsidRDefault="002C6F16">
      <w:pPr>
        <w:pStyle w:val="GvdeMetni"/>
        <w:spacing w:before="4"/>
        <w:rPr>
          <w:sz w:val="15"/>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4"/>
        <w:gridCol w:w="8283"/>
        <w:gridCol w:w="758"/>
        <w:gridCol w:w="761"/>
        <w:gridCol w:w="763"/>
        <w:gridCol w:w="761"/>
        <w:gridCol w:w="953"/>
      </w:tblGrid>
      <w:tr w:rsidR="002C6F16">
        <w:trPr>
          <w:trHeight w:val="3225"/>
        </w:trPr>
        <w:tc>
          <w:tcPr>
            <w:tcW w:w="1954" w:type="dxa"/>
          </w:tcPr>
          <w:p w:rsidR="002C6F16" w:rsidRDefault="002C6F16">
            <w:pPr>
              <w:pStyle w:val="TableParagraph"/>
              <w:rPr>
                <w:sz w:val="20"/>
              </w:rPr>
            </w:pPr>
          </w:p>
          <w:p w:rsidR="002C6F16" w:rsidRDefault="002C6F16">
            <w:pPr>
              <w:pStyle w:val="TableParagraph"/>
              <w:rPr>
                <w:sz w:val="20"/>
              </w:rPr>
            </w:pPr>
          </w:p>
          <w:p w:rsidR="002C6F16" w:rsidRDefault="002C6F16">
            <w:pPr>
              <w:pStyle w:val="TableParagraph"/>
              <w:rPr>
                <w:sz w:val="20"/>
              </w:rPr>
            </w:pPr>
          </w:p>
          <w:p w:rsidR="002C6F16" w:rsidRDefault="002C6F16">
            <w:pPr>
              <w:pStyle w:val="TableParagraph"/>
              <w:rPr>
                <w:sz w:val="20"/>
              </w:rPr>
            </w:pPr>
          </w:p>
          <w:p w:rsidR="002C6F16" w:rsidRDefault="002C6F16">
            <w:pPr>
              <w:pStyle w:val="TableParagraph"/>
              <w:rPr>
                <w:sz w:val="20"/>
              </w:rPr>
            </w:pPr>
          </w:p>
          <w:p w:rsidR="002C6F16" w:rsidRDefault="002C6F16">
            <w:pPr>
              <w:pStyle w:val="TableParagraph"/>
              <w:rPr>
                <w:sz w:val="20"/>
              </w:rPr>
            </w:pPr>
          </w:p>
          <w:p w:rsidR="002C6F16" w:rsidRDefault="002C6F16">
            <w:pPr>
              <w:pStyle w:val="TableParagraph"/>
              <w:rPr>
                <w:sz w:val="20"/>
              </w:rPr>
            </w:pPr>
          </w:p>
          <w:p w:rsidR="002C6F16" w:rsidRDefault="002C6F16">
            <w:pPr>
              <w:pStyle w:val="TableParagraph"/>
              <w:rPr>
                <w:sz w:val="20"/>
              </w:rPr>
            </w:pPr>
          </w:p>
          <w:p w:rsidR="002C6F16" w:rsidRDefault="002C6F16">
            <w:pPr>
              <w:pStyle w:val="TableParagraph"/>
              <w:rPr>
                <w:sz w:val="20"/>
              </w:rPr>
            </w:pPr>
          </w:p>
          <w:p w:rsidR="002C6F16" w:rsidRDefault="002C6F16">
            <w:pPr>
              <w:pStyle w:val="TableParagraph"/>
              <w:rPr>
                <w:sz w:val="20"/>
              </w:rPr>
            </w:pPr>
          </w:p>
          <w:p w:rsidR="002C6F16" w:rsidRDefault="002C6F16">
            <w:pPr>
              <w:pStyle w:val="TableParagraph"/>
              <w:rPr>
                <w:sz w:val="20"/>
              </w:rPr>
            </w:pPr>
          </w:p>
          <w:p w:rsidR="002C6F16" w:rsidRDefault="002C6F16">
            <w:pPr>
              <w:pStyle w:val="TableParagraph"/>
              <w:spacing w:before="119"/>
              <w:rPr>
                <w:sz w:val="20"/>
              </w:rPr>
            </w:pPr>
          </w:p>
          <w:p w:rsidR="002C6F16" w:rsidRDefault="00264E98">
            <w:pPr>
              <w:pStyle w:val="TableParagraph"/>
              <w:spacing w:before="1"/>
              <w:ind w:left="14" w:right="6"/>
              <w:jc w:val="center"/>
              <w:rPr>
                <w:b/>
                <w:sz w:val="20"/>
              </w:rPr>
            </w:pPr>
            <w:r>
              <w:rPr>
                <w:b/>
                <w:spacing w:val="-5"/>
                <w:sz w:val="20"/>
              </w:rPr>
              <w:t>NO</w:t>
            </w:r>
          </w:p>
        </w:tc>
        <w:tc>
          <w:tcPr>
            <w:tcW w:w="8283" w:type="dxa"/>
          </w:tcPr>
          <w:p w:rsidR="002C6F16" w:rsidRDefault="002C6F16">
            <w:pPr>
              <w:pStyle w:val="TableParagraph"/>
              <w:rPr>
                <w:sz w:val="20"/>
              </w:rPr>
            </w:pPr>
          </w:p>
          <w:p w:rsidR="002C6F16" w:rsidRDefault="002C6F16">
            <w:pPr>
              <w:pStyle w:val="TableParagraph"/>
              <w:rPr>
                <w:sz w:val="20"/>
              </w:rPr>
            </w:pPr>
          </w:p>
          <w:p w:rsidR="002C6F16" w:rsidRDefault="002C6F16">
            <w:pPr>
              <w:pStyle w:val="TableParagraph"/>
              <w:rPr>
                <w:sz w:val="20"/>
              </w:rPr>
            </w:pPr>
          </w:p>
          <w:p w:rsidR="002C6F16" w:rsidRDefault="002C6F16">
            <w:pPr>
              <w:pStyle w:val="TableParagraph"/>
              <w:rPr>
                <w:sz w:val="20"/>
              </w:rPr>
            </w:pPr>
          </w:p>
          <w:p w:rsidR="002C6F16" w:rsidRDefault="002C6F16">
            <w:pPr>
              <w:pStyle w:val="TableParagraph"/>
              <w:spacing w:before="150"/>
              <w:rPr>
                <w:sz w:val="20"/>
              </w:rPr>
            </w:pPr>
          </w:p>
          <w:p w:rsidR="002C6F16" w:rsidRDefault="00264E98">
            <w:pPr>
              <w:pStyle w:val="TableParagraph"/>
              <w:spacing w:line="300" w:lineRule="auto"/>
              <w:ind w:left="3036" w:right="1467" w:hanging="1561"/>
              <w:rPr>
                <w:b/>
                <w:sz w:val="20"/>
              </w:rPr>
            </w:pPr>
            <w:r>
              <w:rPr>
                <w:b/>
                <w:sz w:val="20"/>
              </w:rPr>
              <w:t>SULTANGAZİNENEHATUNMESLEKİVETEKNİKANADOLU LİSESİ ÖĞRENCİ ANKETİ</w:t>
            </w:r>
          </w:p>
        </w:tc>
        <w:tc>
          <w:tcPr>
            <w:tcW w:w="758" w:type="dxa"/>
            <w:textDirection w:val="btLr"/>
          </w:tcPr>
          <w:p w:rsidR="002C6F16" w:rsidRDefault="002C6F16">
            <w:pPr>
              <w:pStyle w:val="TableParagraph"/>
              <w:spacing w:before="48"/>
              <w:rPr>
                <w:sz w:val="20"/>
              </w:rPr>
            </w:pPr>
          </w:p>
          <w:p w:rsidR="002C6F16" w:rsidRDefault="00264E98">
            <w:pPr>
              <w:pStyle w:val="TableParagraph"/>
              <w:ind w:left="112"/>
              <w:rPr>
                <w:b/>
                <w:sz w:val="20"/>
              </w:rPr>
            </w:pPr>
            <w:r>
              <w:rPr>
                <w:b/>
                <w:spacing w:val="-2"/>
                <w:sz w:val="20"/>
              </w:rPr>
              <w:t>KESİNLİKLEKATILIYORUM</w:t>
            </w:r>
          </w:p>
        </w:tc>
        <w:tc>
          <w:tcPr>
            <w:tcW w:w="761" w:type="dxa"/>
            <w:textDirection w:val="btLr"/>
          </w:tcPr>
          <w:p w:rsidR="002C6F16" w:rsidRDefault="002C6F16">
            <w:pPr>
              <w:pStyle w:val="TableParagraph"/>
              <w:spacing w:before="51"/>
              <w:rPr>
                <w:sz w:val="20"/>
              </w:rPr>
            </w:pPr>
          </w:p>
          <w:p w:rsidR="002C6F16" w:rsidRDefault="00264E98">
            <w:pPr>
              <w:pStyle w:val="TableParagraph"/>
              <w:ind w:left="112"/>
              <w:rPr>
                <w:b/>
                <w:sz w:val="20"/>
              </w:rPr>
            </w:pPr>
            <w:r>
              <w:rPr>
                <w:b/>
                <w:spacing w:val="-2"/>
                <w:sz w:val="20"/>
              </w:rPr>
              <w:t>KATILIYORUM</w:t>
            </w:r>
          </w:p>
        </w:tc>
        <w:tc>
          <w:tcPr>
            <w:tcW w:w="763" w:type="dxa"/>
            <w:textDirection w:val="btLr"/>
          </w:tcPr>
          <w:p w:rsidR="002C6F16" w:rsidRDefault="002C6F16">
            <w:pPr>
              <w:pStyle w:val="TableParagraph"/>
              <w:spacing w:before="51"/>
              <w:rPr>
                <w:sz w:val="20"/>
              </w:rPr>
            </w:pPr>
          </w:p>
          <w:p w:rsidR="002C6F16" w:rsidRDefault="00264E98">
            <w:pPr>
              <w:pStyle w:val="TableParagraph"/>
              <w:spacing w:before="1"/>
              <w:ind w:left="112"/>
              <w:rPr>
                <w:b/>
                <w:sz w:val="20"/>
              </w:rPr>
            </w:pPr>
            <w:r>
              <w:rPr>
                <w:b/>
                <w:spacing w:val="-2"/>
                <w:sz w:val="20"/>
              </w:rPr>
              <w:t>KARARSIZIM</w:t>
            </w:r>
          </w:p>
        </w:tc>
        <w:tc>
          <w:tcPr>
            <w:tcW w:w="761" w:type="dxa"/>
            <w:textDirection w:val="btLr"/>
          </w:tcPr>
          <w:p w:rsidR="002C6F16" w:rsidRDefault="002C6F16">
            <w:pPr>
              <w:pStyle w:val="TableParagraph"/>
              <w:spacing w:before="49"/>
              <w:rPr>
                <w:sz w:val="20"/>
              </w:rPr>
            </w:pPr>
          </w:p>
          <w:p w:rsidR="002C6F16" w:rsidRDefault="00264E98">
            <w:pPr>
              <w:pStyle w:val="TableParagraph"/>
              <w:ind w:left="112"/>
              <w:rPr>
                <w:b/>
                <w:sz w:val="20"/>
              </w:rPr>
            </w:pPr>
            <w:r>
              <w:rPr>
                <w:b/>
                <w:spacing w:val="-2"/>
                <w:sz w:val="20"/>
              </w:rPr>
              <w:t>KATILMIYORUM</w:t>
            </w:r>
          </w:p>
        </w:tc>
        <w:tc>
          <w:tcPr>
            <w:tcW w:w="953" w:type="dxa"/>
            <w:textDirection w:val="btLr"/>
          </w:tcPr>
          <w:p w:rsidR="002C6F16" w:rsidRDefault="002C6F16">
            <w:pPr>
              <w:pStyle w:val="TableParagraph"/>
              <w:spacing w:before="147"/>
              <w:rPr>
                <w:sz w:val="20"/>
              </w:rPr>
            </w:pPr>
          </w:p>
          <w:p w:rsidR="002C6F16" w:rsidRDefault="00264E98">
            <w:pPr>
              <w:pStyle w:val="TableParagraph"/>
              <w:spacing w:before="1"/>
              <w:ind w:left="112"/>
              <w:rPr>
                <w:b/>
                <w:sz w:val="20"/>
              </w:rPr>
            </w:pPr>
            <w:r>
              <w:rPr>
                <w:b/>
                <w:spacing w:val="-2"/>
                <w:sz w:val="20"/>
              </w:rPr>
              <w:t>KESİNLİKLEKATILMIYORUM</w:t>
            </w:r>
          </w:p>
        </w:tc>
      </w:tr>
      <w:tr w:rsidR="002C6F16">
        <w:trPr>
          <w:trHeight w:val="297"/>
        </w:trPr>
        <w:tc>
          <w:tcPr>
            <w:tcW w:w="1954" w:type="dxa"/>
          </w:tcPr>
          <w:p w:rsidR="002C6F16" w:rsidRDefault="00264E98">
            <w:pPr>
              <w:pStyle w:val="TableParagraph"/>
              <w:spacing w:before="4"/>
              <w:ind w:left="14"/>
              <w:jc w:val="center"/>
              <w:rPr>
                <w:sz w:val="20"/>
              </w:rPr>
            </w:pPr>
            <w:r>
              <w:rPr>
                <w:spacing w:val="-10"/>
                <w:sz w:val="20"/>
              </w:rPr>
              <w:t>1</w:t>
            </w:r>
          </w:p>
        </w:tc>
        <w:tc>
          <w:tcPr>
            <w:tcW w:w="8283" w:type="dxa"/>
          </w:tcPr>
          <w:p w:rsidR="002C6F16" w:rsidRDefault="00264E98">
            <w:pPr>
              <w:pStyle w:val="TableParagraph"/>
              <w:spacing w:before="2"/>
              <w:ind w:left="110"/>
              <w:rPr>
                <w:sz w:val="20"/>
              </w:rPr>
            </w:pPr>
            <w:r>
              <w:rPr>
                <w:spacing w:val="-2"/>
                <w:sz w:val="20"/>
              </w:rPr>
              <w:t>Okulumuztemizdir.</w:t>
            </w:r>
          </w:p>
        </w:tc>
        <w:tc>
          <w:tcPr>
            <w:tcW w:w="758" w:type="dxa"/>
          </w:tcPr>
          <w:p w:rsidR="002C6F16" w:rsidRDefault="002C6F16">
            <w:pPr>
              <w:pStyle w:val="TableParagraph"/>
              <w:rPr>
                <w:rFonts w:ascii="Times New Roman"/>
                <w:sz w:val="20"/>
              </w:rPr>
            </w:pPr>
          </w:p>
        </w:tc>
        <w:tc>
          <w:tcPr>
            <w:tcW w:w="761" w:type="dxa"/>
          </w:tcPr>
          <w:p w:rsidR="002C6F16" w:rsidRDefault="002C6F16">
            <w:pPr>
              <w:pStyle w:val="TableParagraph"/>
              <w:rPr>
                <w:rFonts w:ascii="Times New Roman"/>
                <w:sz w:val="20"/>
              </w:rPr>
            </w:pPr>
          </w:p>
        </w:tc>
        <w:tc>
          <w:tcPr>
            <w:tcW w:w="763" w:type="dxa"/>
          </w:tcPr>
          <w:p w:rsidR="002C6F16" w:rsidRDefault="002C6F16">
            <w:pPr>
              <w:pStyle w:val="TableParagraph"/>
              <w:rPr>
                <w:rFonts w:ascii="Times New Roman"/>
                <w:sz w:val="20"/>
              </w:rPr>
            </w:pPr>
          </w:p>
        </w:tc>
        <w:tc>
          <w:tcPr>
            <w:tcW w:w="761" w:type="dxa"/>
          </w:tcPr>
          <w:p w:rsidR="002C6F16" w:rsidRDefault="002C6F16">
            <w:pPr>
              <w:pStyle w:val="TableParagraph"/>
              <w:rPr>
                <w:rFonts w:ascii="Times New Roman"/>
                <w:sz w:val="20"/>
              </w:rPr>
            </w:pPr>
          </w:p>
        </w:tc>
        <w:tc>
          <w:tcPr>
            <w:tcW w:w="953" w:type="dxa"/>
          </w:tcPr>
          <w:p w:rsidR="002C6F16" w:rsidRDefault="002C6F16">
            <w:pPr>
              <w:pStyle w:val="TableParagraph"/>
              <w:rPr>
                <w:rFonts w:ascii="Times New Roman"/>
                <w:sz w:val="20"/>
              </w:rPr>
            </w:pPr>
          </w:p>
        </w:tc>
      </w:tr>
      <w:tr w:rsidR="002C6F16">
        <w:trPr>
          <w:trHeight w:val="294"/>
        </w:trPr>
        <w:tc>
          <w:tcPr>
            <w:tcW w:w="1954" w:type="dxa"/>
          </w:tcPr>
          <w:p w:rsidR="002C6F16" w:rsidRDefault="00264E98">
            <w:pPr>
              <w:pStyle w:val="TableParagraph"/>
              <w:spacing w:before="1"/>
              <w:ind w:left="14"/>
              <w:jc w:val="center"/>
              <w:rPr>
                <w:sz w:val="20"/>
              </w:rPr>
            </w:pPr>
            <w:r>
              <w:rPr>
                <w:spacing w:val="-10"/>
                <w:sz w:val="20"/>
              </w:rPr>
              <w:t>2</w:t>
            </w:r>
          </w:p>
        </w:tc>
        <w:tc>
          <w:tcPr>
            <w:tcW w:w="8283" w:type="dxa"/>
          </w:tcPr>
          <w:p w:rsidR="002C6F16" w:rsidRDefault="00264E98">
            <w:pPr>
              <w:pStyle w:val="TableParagraph"/>
              <w:spacing w:before="1"/>
              <w:ind w:left="110"/>
              <w:rPr>
                <w:sz w:val="20"/>
              </w:rPr>
            </w:pPr>
            <w:r>
              <w:rPr>
                <w:spacing w:val="-2"/>
                <w:sz w:val="20"/>
              </w:rPr>
              <w:t>Okulumuzgüvenlidir.</w:t>
            </w:r>
          </w:p>
        </w:tc>
        <w:tc>
          <w:tcPr>
            <w:tcW w:w="758" w:type="dxa"/>
          </w:tcPr>
          <w:p w:rsidR="002C6F16" w:rsidRDefault="002C6F16">
            <w:pPr>
              <w:pStyle w:val="TableParagraph"/>
              <w:rPr>
                <w:rFonts w:ascii="Times New Roman"/>
                <w:sz w:val="20"/>
              </w:rPr>
            </w:pPr>
          </w:p>
        </w:tc>
        <w:tc>
          <w:tcPr>
            <w:tcW w:w="761" w:type="dxa"/>
          </w:tcPr>
          <w:p w:rsidR="002C6F16" w:rsidRDefault="002C6F16">
            <w:pPr>
              <w:pStyle w:val="TableParagraph"/>
              <w:rPr>
                <w:rFonts w:ascii="Times New Roman"/>
                <w:sz w:val="20"/>
              </w:rPr>
            </w:pPr>
          </w:p>
        </w:tc>
        <w:tc>
          <w:tcPr>
            <w:tcW w:w="763" w:type="dxa"/>
          </w:tcPr>
          <w:p w:rsidR="002C6F16" w:rsidRDefault="002C6F16">
            <w:pPr>
              <w:pStyle w:val="TableParagraph"/>
              <w:rPr>
                <w:rFonts w:ascii="Times New Roman"/>
                <w:sz w:val="20"/>
              </w:rPr>
            </w:pPr>
          </w:p>
        </w:tc>
        <w:tc>
          <w:tcPr>
            <w:tcW w:w="761" w:type="dxa"/>
          </w:tcPr>
          <w:p w:rsidR="002C6F16" w:rsidRDefault="002C6F16">
            <w:pPr>
              <w:pStyle w:val="TableParagraph"/>
              <w:rPr>
                <w:rFonts w:ascii="Times New Roman"/>
                <w:sz w:val="20"/>
              </w:rPr>
            </w:pPr>
          </w:p>
        </w:tc>
        <w:tc>
          <w:tcPr>
            <w:tcW w:w="953" w:type="dxa"/>
          </w:tcPr>
          <w:p w:rsidR="002C6F16" w:rsidRDefault="002C6F16">
            <w:pPr>
              <w:pStyle w:val="TableParagraph"/>
              <w:rPr>
                <w:rFonts w:ascii="Times New Roman"/>
                <w:sz w:val="20"/>
              </w:rPr>
            </w:pPr>
          </w:p>
        </w:tc>
      </w:tr>
      <w:tr w:rsidR="002C6F16">
        <w:trPr>
          <w:trHeight w:val="297"/>
        </w:trPr>
        <w:tc>
          <w:tcPr>
            <w:tcW w:w="1954" w:type="dxa"/>
          </w:tcPr>
          <w:p w:rsidR="002C6F16" w:rsidRDefault="00264E98">
            <w:pPr>
              <w:pStyle w:val="TableParagraph"/>
              <w:spacing w:before="4"/>
              <w:ind w:left="14"/>
              <w:jc w:val="center"/>
              <w:rPr>
                <w:sz w:val="20"/>
              </w:rPr>
            </w:pPr>
            <w:r>
              <w:rPr>
                <w:spacing w:val="-10"/>
                <w:sz w:val="20"/>
              </w:rPr>
              <w:t>3</w:t>
            </w:r>
          </w:p>
        </w:tc>
        <w:tc>
          <w:tcPr>
            <w:tcW w:w="8283" w:type="dxa"/>
          </w:tcPr>
          <w:p w:rsidR="002C6F16" w:rsidRDefault="00264E98">
            <w:pPr>
              <w:pStyle w:val="TableParagraph"/>
              <w:spacing w:before="2"/>
              <w:ind w:left="110"/>
              <w:rPr>
                <w:sz w:val="20"/>
              </w:rPr>
            </w:pPr>
            <w:r>
              <w:rPr>
                <w:sz w:val="20"/>
              </w:rPr>
              <w:t>Okulumuzdayeterlifizikikoşullar</w:t>
            </w:r>
            <w:r>
              <w:rPr>
                <w:spacing w:val="-2"/>
                <w:sz w:val="20"/>
              </w:rPr>
              <w:t>vardır.</w:t>
            </w:r>
          </w:p>
        </w:tc>
        <w:tc>
          <w:tcPr>
            <w:tcW w:w="758" w:type="dxa"/>
          </w:tcPr>
          <w:p w:rsidR="002C6F16" w:rsidRDefault="002C6F16">
            <w:pPr>
              <w:pStyle w:val="TableParagraph"/>
              <w:rPr>
                <w:rFonts w:ascii="Times New Roman"/>
                <w:sz w:val="20"/>
              </w:rPr>
            </w:pPr>
          </w:p>
        </w:tc>
        <w:tc>
          <w:tcPr>
            <w:tcW w:w="761" w:type="dxa"/>
          </w:tcPr>
          <w:p w:rsidR="002C6F16" w:rsidRDefault="002C6F16">
            <w:pPr>
              <w:pStyle w:val="TableParagraph"/>
              <w:rPr>
                <w:rFonts w:ascii="Times New Roman"/>
                <w:sz w:val="20"/>
              </w:rPr>
            </w:pPr>
          </w:p>
        </w:tc>
        <w:tc>
          <w:tcPr>
            <w:tcW w:w="763" w:type="dxa"/>
          </w:tcPr>
          <w:p w:rsidR="002C6F16" w:rsidRDefault="002C6F16">
            <w:pPr>
              <w:pStyle w:val="TableParagraph"/>
              <w:rPr>
                <w:rFonts w:ascii="Times New Roman"/>
                <w:sz w:val="20"/>
              </w:rPr>
            </w:pPr>
          </w:p>
        </w:tc>
        <w:tc>
          <w:tcPr>
            <w:tcW w:w="761" w:type="dxa"/>
          </w:tcPr>
          <w:p w:rsidR="002C6F16" w:rsidRDefault="002C6F16">
            <w:pPr>
              <w:pStyle w:val="TableParagraph"/>
              <w:rPr>
                <w:rFonts w:ascii="Times New Roman"/>
                <w:sz w:val="20"/>
              </w:rPr>
            </w:pPr>
          </w:p>
        </w:tc>
        <w:tc>
          <w:tcPr>
            <w:tcW w:w="953" w:type="dxa"/>
          </w:tcPr>
          <w:p w:rsidR="002C6F16" w:rsidRDefault="002C6F16">
            <w:pPr>
              <w:pStyle w:val="TableParagraph"/>
              <w:rPr>
                <w:rFonts w:ascii="Times New Roman"/>
                <w:sz w:val="20"/>
              </w:rPr>
            </w:pPr>
          </w:p>
        </w:tc>
      </w:tr>
      <w:tr w:rsidR="002C6F16">
        <w:trPr>
          <w:trHeight w:val="294"/>
        </w:trPr>
        <w:tc>
          <w:tcPr>
            <w:tcW w:w="1954" w:type="dxa"/>
          </w:tcPr>
          <w:p w:rsidR="002C6F16" w:rsidRDefault="00264E98">
            <w:pPr>
              <w:pStyle w:val="TableParagraph"/>
              <w:spacing w:before="2"/>
              <w:ind w:left="14"/>
              <w:jc w:val="center"/>
              <w:rPr>
                <w:sz w:val="20"/>
              </w:rPr>
            </w:pPr>
            <w:r>
              <w:rPr>
                <w:spacing w:val="-10"/>
                <w:sz w:val="20"/>
              </w:rPr>
              <w:t>4</w:t>
            </w:r>
          </w:p>
        </w:tc>
        <w:tc>
          <w:tcPr>
            <w:tcW w:w="8283" w:type="dxa"/>
          </w:tcPr>
          <w:p w:rsidR="002C6F16" w:rsidRDefault="00264E98">
            <w:pPr>
              <w:pStyle w:val="TableParagraph"/>
              <w:spacing w:before="2"/>
              <w:ind w:left="110"/>
              <w:rPr>
                <w:sz w:val="20"/>
              </w:rPr>
            </w:pPr>
            <w:r>
              <w:rPr>
                <w:sz w:val="20"/>
              </w:rPr>
              <w:t>Okulumuzyenigelenöğrencilereoryantasyon</w:t>
            </w:r>
            <w:r>
              <w:rPr>
                <w:spacing w:val="-2"/>
                <w:sz w:val="20"/>
              </w:rPr>
              <w:t>sunar.</w:t>
            </w:r>
          </w:p>
        </w:tc>
        <w:tc>
          <w:tcPr>
            <w:tcW w:w="758" w:type="dxa"/>
          </w:tcPr>
          <w:p w:rsidR="002C6F16" w:rsidRDefault="002C6F16">
            <w:pPr>
              <w:pStyle w:val="TableParagraph"/>
              <w:rPr>
                <w:rFonts w:ascii="Times New Roman"/>
                <w:sz w:val="20"/>
              </w:rPr>
            </w:pPr>
          </w:p>
        </w:tc>
        <w:tc>
          <w:tcPr>
            <w:tcW w:w="761" w:type="dxa"/>
          </w:tcPr>
          <w:p w:rsidR="002C6F16" w:rsidRDefault="002C6F16">
            <w:pPr>
              <w:pStyle w:val="TableParagraph"/>
              <w:rPr>
                <w:rFonts w:ascii="Times New Roman"/>
                <w:sz w:val="20"/>
              </w:rPr>
            </w:pPr>
          </w:p>
        </w:tc>
        <w:tc>
          <w:tcPr>
            <w:tcW w:w="763" w:type="dxa"/>
          </w:tcPr>
          <w:p w:rsidR="002C6F16" w:rsidRDefault="002C6F16">
            <w:pPr>
              <w:pStyle w:val="TableParagraph"/>
              <w:rPr>
                <w:rFonts w:ascii="Times New Roman"/>
                <w:sz w:val="20"/>
              </w:rPr>
            </w:pPr>
          </w:p>
        </w:tc>
        <w:tc>
          <w:tcPr>
            <w:tcW w:w="761" w:type="dxa"/>
          </w:tcPr>
          <w:p w:rsidR="002C6F16" w:rsidRDefault="002C6F16">
            <w:pPr>
              <w:pStyle w:val="TableParagraph"/>
              <w:rPr>
                <w:rFonts w:ascii="Times New Roman"/>
                <w:sz w:val="20"/>
              </w:rPr>
            </w:pPr>
          </w:p>
        </w:tc>
        <w:tc>
          <w:tcPr>
            <w:tcW w:w="953" w:type="dxa"/>
          </w:tcPr>
          <w:p w:rsidR="002C6F16" w:rsidRDefault="002C6F16">
            <w:pPr>
              <w:pStyle w:val="TableParagraph"/>
              <w:rPr>
                <w:rFonts w:ascii="Times New Roman"/>
                <w:sz w:val="20"/>
              </w:rPr>
            </w:pPr>
          </w:p>
        </w:tc>
      </w:tr>
      <w:tr w:rsidR="002C6F16">
        <w:trPr>
          <w:trHeight w:val="301"/>
        </w:trPr>
        <w:tc>
          <w:tcPr>
            <w:tcW w:w="1954" w:type="dxa"/>
          </w:tcPr>
          <w:p w:rsidR="002C6F16" w:rsidRDefault="00264E98">
            <w:pPr>
              <w:pStyle w:val="TableParagraph"/>
              <w:spacing w:before="6"/>
              <w:ind w:left="14"/>
              <w:jc w:val="center"/>
              <w:rPr>
                <w:sz w:val="20"/>
              </w:rPr>
            </w:pPr>
            <w:r>
              <w:rPr>
                <w:spacing w:val="-10"/>
                <w:sz w:val="20"/>
              </w:rPr>
              <w:t>5</w:t>
            </w:r>
          </w:p>
        </w:tc>
        <w:tc>
          <w:tcPr>
            <w:tcW w:w="8283" w:type="dxa"/>
          </w:tcPr>
          <w:p w:rsidR="002C6F16" w:rsidRDefault="00264E98">
            <w:pPr>
              <w:pStyle w:val="TableParagraph"/>
              <w:spacing w:before="1"/>
              <w:ind w:left="110"/>
              <w:rPr>
                <w:sz w:val="20"/>
              </w:rPr>
            </w:pPr>
            <w:r>
              <w:rPr>
                <w:spacing w:val="-2"/>
                <w:sz w:val="20"/>
              </w:rPr>
              <w:t>Farklıkültürlerdengelenöğrencilerokulumuzdamemnuniyetlekarşılanır.</w:t>
            </w:r>
          </w:p>
        </w:tc>
        <w:tc>
          <w:tcPr>
            <w:tcW w:w="758" w:type="dxa"/>
          </w:tcPr>
          <w:p w:rsidR="002C6F16" w:rsidRDefault="002C6F16">
            <w:pPr>
              <w:pStyle w:val="TableParagraph"/>
              <w:rPr>
                <w:rFonts w:ascii="Times New Roman"/>
                <w:sz w:val="20"/>
              </w:rPr>
            </w:pPr>
          </w:p>
        </w:tc>
        <w:tc>
          <w:tcPr>
            <w:tcW w:w="761" w:type="dxa"/>
          </w:tcPr>
          <w:p w:rsidR="002C6F16" w:rsidRDefault="002C6F16">
            <w:pPr>
              <w:pStyle w:val="TableParagraph"/>
              <w:rPr>
                <w:rFonts w:ascii="Times New Roman"/>
                <w:sz w:val="20"/>
              </w:rPr>
            </w:pPr>
          </w:p>
        </w:tc>
        <w:tc>
          <w:tcPr>
            <w:tcW w:w="763" w:type="dxa"/>
          </w:tcPr>
          <w:p w:rsidR="002C6F16" w:rsidRDefault="002C6F16">
            <w:pPr>
              <w:pStyle w:val="TableParagraph"/>
              <w:rPr>
                <w:rFonts w:ascii="Times New Roman"/>
                <w:sz w:val="20"/>
              </w:rPr>
            </w:pPr>
          </w:p>
        </w:tc>
        <w:tc>
          <w:tcPr>
            <w:tcW w:w="761" w:type="dxa"/>
          </w:tcPr>
          <w:p w:rsidR="002C6F16" w:rsidRDefault="002C6F16">
            <w:pPr>
              <w:pStyle w:val="TableParagraph"/>
              <w:rPr>
                <w:rFonts w:ascii="Times New Roman"/>
                <w:sz w:val="20"/>
              </w:rPr>
            </w:pPr>
          </w:p>
        </w:tc>
        <w:tc>
          <w:tcPr>
            <w:tcW w:w="953" w:type="dxa"/>
          </w:tcPr>
          <w:p w:rsidR="002C6F16" w:rsidRDefault="002C6F16">
            <w:pPr>
              <w:pStyle w:val="TableParagraph"/>
              <w:rPr>
                <w:rFonts w:ascii="Times New Roman"/>
                <w:sz w:val="20"/>
              </w:rPr>
            </w:pPr>
          </w:p>
        </w:tc>
      </w:tr>
      <w:tr w:rsidR="002C6F16">
        <w:trPr>
          <w:trHeight w:val="292"/>
        </w:trPr>
        <w:tc>
          <w:tcPr>
            <w:tcW w:w="1954" w:type="dxa"/>
          </w:tcPr>
          <w:p w:rsidR="002C6F16" w:rsidRDefault="00264E98">
            <w:pPr>
              <w:pStyle w:val="TableParagraph"/>
              <w:spacing w:before="2"/>
              <w:ind w:left="14"/>
              <w:jc w:val="center"/>
              <w:rPr>
                <w:sz w:val="20"/>
              </w:rPr>
            </w:pPr>
            <w:r>
              <w:rPr>
                <w:spacing w:val="-10"/>
                <w:sz w:val="20"/>
              </w:rPr>
              <w:t>6</w:t>
            </w:r>
          </w:p>
        </w:tc>
        <w:tc>
          <w:tcPr>
            <w:tcW w:w="8283" w:type="dxa"/>
          </w:tcPr>
          <w:p w:rsidR="002C6F16" w:rsidRDefault="00264E98">
            <w:pPr>
              <w:pStyle w:val="TableParagraph"/>
              <w:spacing w:before="2"/>
              <w:ind w:left="110"/>
              <w:rPr>
                <w:sz w:val="20"/>
              </w:rPr>
            </w:pPr>
            <w:r>
              <w:rPr>
                <w:spacing w:val="-2"/>
                <w:sz w:val="20"/>
              </w:rPr>
              <w:t>Öğretmenlerimizekolaylıklaulaşabiliyorum.</w:t>
            </w:r>
          </w:p>
        </w:tc>
        <w:tc>
          <w:tcPr>
            <w:tcW w:w="758" w:type="dxa"/>
          </w:tcPr>
          <w:p w:rsidR="002C6F16" w:rsidRDefault="002C6F16">
            <w:pPr>
              <w:pStyle w:val="TableParagraph"/>
              <w:rPr>
                <w:rFonts w:ascii="Times New Roman"/>
                <w:sz w:val="20"/>
              </w:rPr>
            </w:pPr>
          </w:p>
        </w:tc>
        <w:tc>
          <w:tcPr>
            <w:tcW w:w="761" w:type="dxa"/>
          </w:tcPr>
          <w:p w:rsidR="002C6F16" w:rsidRDefault="002C6F16">
            <w:pPr>
              <w:pStyle w:val="TableParagraph"/>
              <w:rPr>
                <w:rFonts w:ascii="Times New Roman"/>
                <w:sz w:val="20"/>
              </w:rPr>
            </w:pPr>
          </w:p>
        </w:tc>
        <w:tc>
          <w:tcPr>
            <w:tcW w:w="763" w:type="dxa"/>
          </w:tcPr>
          <w:p w:rsidR="002C6F16" w:rsidRDefault="002C6F16">
            <w:pPr>
              <w:pStyle w:val="TableParagraph"/>
              <w:rPr>
                <w:rFonts w:ascii="Times New Roman"/>
                <w:sz w:val="20"/>
              </w:rPr>
            </w:pPr>
          </w:p>
        </w:tc>
        <w:tc>
          <w:tcPr>
            <w:tcW w:w="761" w:type="dxa"/>
          </w:tcPr>
          <w:p w:rsidR="002C6F16" w:rsidRDefault="002C6F16">
            <w:pPr>
              <w:pStyle w:val="TableParagraph"/>
              <w:rPr>
                <w:rFonts w:ascii="Times New Roman"/>
                <w:sz w:val="20"/>
              </w:rPr>
            </w:pPr>
          </w:p>
        </w:tc>
        <w:tc>
          <w:tcPr>
            <w:tcW w:w="953" w:type="dxa"/>
          </w:tcPr>
          <w:p w:rsidR="002C6F16" w:rsidRDefault="002C6F16">
            <w:pPr>
              <w:pStyle w:val="TableParagraph"/>
              <w:rPr>
                <w:rFonts w:ascii="Times New Roman"/>
                <w:sz w:val="20"/>
              </w:rPr>
            </w:pPr>
          </w:p>
        </w:tc>
      </w:tr>
      <w:tr w:rsidR="002C6F16">
        <w:trPr>
          <w:trHeight w:val="299"/>
        </w:trPr>
        <w:tc>
          <w:tcPr>
            <w:tcW w:w="1954" w:type="dxa"/>
          </w:tcPr>
          <w:p w:rsidR="002C6F16" w:rsidRDefault="00264E98">
            <w:pPr>
              <w:pStyle w:val="TableParagraph"/>
              <w:spacing w:before="4"/>
              <w:ind w:left="14"/>
              <w:jc w:val="center"/>
              <w:rPr>
                <w:sz w:val="20"/>
              </w:rPr>
            </w:pPr>
            <w:r>
              <w:rPr>
                <w:spacing w:val="-10"/>
                <w:sz w:val="20"/>
              </w:rPr>
              <w:t>7</w:t>
            </w:r>
          </w:p>
        </w:tc>
        <w:tc>
          <w:tcPr>
            <w:tcW w:w="8283" w:type="dxa"/>
          </w:tcPr>
          <w:p w:rsidR="002C6F16" w:rsidRDefault="00264E98">
            <w:pPr>
              <w:pStyle w:val="TableParagraph"/>
              <w:spacing w:before="1"/>
              <w:ind w:left="110"/>
              <w:rPr>
                <w:sz w:val="20"/>
              </w:rPr>
            </w:pPr>
            <w:r>
              <w:rPr>
                <w:sz w:val="20"/>
              </w:rPr>
              <w:t>Okulmüdürümüzekolaylıkla</w:t>
            </w:r>
            <w:r>
              <w:rPr>
                <w:spacing w:val="-2"/>
                <w:sz w:val="20"/>
              </w:rPr>
              <w:t>ulaşabiliyorum.</w:t>
            </w:r>
          </w:p>
        </w:tc>
        <w:tc>
          <w:tcPr>
            <w:tcW w:w="758" w:type="dxa"/>
          </w:tcPr>
          <w:p w:rsidR="002C6F16" w:rsidRDefault="002C6F16">
            <w:pPr>
              <w:pStyle w:val="TableParagraph"/>
              <w:rPr>
                <w:rFonts w:ascii="Times New Roman"/>
                <w:sz w:val="20"/>
              </w:rPr>
            </w:pPr>
          </w:p>
        </w:tc>
        <w:tc>
          <w:tcPr>
            <w:tcW w:w="761" w:type="dxa"/>
          </w:tcPr>
          <w:p w:rsidR="002C6F16" w:rsidRDefault="002C6F16">
            <w:pPr>
              <w:pStyle w:val="TableParagraph"/>
              <w:rPr>
                <w:rFonts w:ascii="Times New Roman"/>
                <w:sz w:val="20"/>
              </w:rPr>
            </w:pPr>
          </w:p>
        </w:tc>
        <w:tc>
          <w:tcPr>
            <w:tcW w:w="763" w:type="dxa"/>
          </w:tcPr>
          <w:p w:rsidR="002C6F16" w:rsidRDefault="002C6F16">
            <w:pPr>
              <w:pStyle w:val="TableParagraph"/>
              <w:rPr>
                <w:rFonts w:ascii="Times New Roman"/>
                <w:sz w:val="20"/>
              </w:rPr>
            </w:pPr>
          </w:p>
        </w:tc>
        <w:tc>
          <w:tcPr>
            <w:tcW w:w="761" w:type="dxa"/>
          </w:tcPr>
          <w:p w:rsidR="002C6F16" w:rsidRDefault="002C6F16">
            <w:pPr>
              <w:pStyle w:val="TableParagraph"/>
              <w:rPr>
                <w:rFonts w:ascii="Times New Roman"/>
                <w:sz w:val="20"/>
              </w:rPr>
            </w:pPr>
          </w:p>
        </w:tc>
        <w:tc>
          <w:tcPr>
            <w:tcW w:w="953" w:type="dxa"/>
          </w:tcPr>
          <w:p w:rsidR="002C6F16" w:rsidRDefault="002C6F16">
            <w:pPr>
              <w:pStyle w:val="TableParagraph"/>
              <w:rPr>
                <w:rFonts w:ascii="Times New Roman"/>
                <w:sz w:val="20"/>
              </w:rPr>
            </w:pPr>
          </w:p>
        </w:tc>
      </w:tr>
      <w:tr w:rsidR="002C6F16">
        <w:trPr>
          <w:trHeight w:val="333"/>
        </w:trPr>
        <w:tc>
          <w:tcPr>
            <w:tcW w:w="1954" w:type="dxa"/>
          </w:tcPr>
          <w:p w:rsidR="002C6F16" w:rsidRDefault="00264E98">
            <w:pPr>
              <w:pStyle w:val="TableParagraph"/>
              <w:spacing w:before="21"/>
              <w:ind w:left="14"/>
              <w:jc w:val="center"/>
              <w:rPr>
                <w:sz w:val="20"/>
              </w:rPr>
            </w:pPr>
            <w:r>
              <w:rPr>
                <w:spacing w:val="-10"/>
                <w:sz w:val="20"/>
              </w:rPr>
              <w:t>8</w:t>
            </w:r>
          </w:p>
        </w:tc>
        <w:tc>
          <w:tcPr>
            <w:tcW w:w="8283" w:type="dxa"/>
          </w:tcPr>
          <w:p w:rsidR="002C6F16" w:rsidRDefault="00264E98">
            <w:pPr>
              <w:pStyle w:val="TableParagraph"/>
              <w:spacing w:before="2"/>
              <w:ind w:left="110"/>
              <w:rPr>
                <w:sz w:val="20"/>
              </w:rPr>
            </w:pPr>
            <w:r>
              <w:rPr>
                <w:sz w:val="20"/>
              </w:rPr>
              <w:t>Okulrehberlikservisindengereklikonularda</w:t>
            </w:r>
            <w:r>
              <w:rPr>
                <w:spacing w:val="-2"/>
                <w:sz w:val="20"/>
              </w:rPr>
              <w:t>faydalanabiliyorum.</w:t>
            </w:r>
          </w:p>
        </w:tc>
        <w:tc>
          <w:tcPr>
            <w:tcW w:w="758" w:type="dxa"/>
          </w:tcPr>
          <w:p w:rsidR="002C6F16" w:rsidRDefault="002C6F16">
            <w:pPr>
              <w:pStyle w:val="TableParagraph"/>
              <w:rPr>
                <w:rFonts w:ascii="Times New Roman"/>
                <w:sz w:val="20"/>
              </w:rPr>
            </w:pPr>
          </w:p>
        </w:tc>
        <w:tc>
          <w:tcPr>
            <w:tcW w:w="761" w:type="dxa"/>
          </w:tcPr>
          <w:p w:rsidR="002C6F16" w:rsidRDefault="002C6F16">
            <w:pPr>
              <w:pStyle w:val="TableParagraph"/>
              <w:rPr>
                <w:rFonts w:ascii="Times New Roman"/>
                <w:sz w:val="20"/>
              </w:rPr>
            </w:pPr>
          </w:p>
        </w:tc>
        <w:tc>
          <w:tcPr>
            <w:tcW w:w="763" w:type="dxa"/>
          </w:tcPr>
          <w:p w:rsidR="002C6F16" w:rsidRDefault="002C6F16">
            <w:pPr>
              <w:pStyle w:val="TableParagraph"/>
              <w:rPr>
                <w:rFonts w:ascii="Times New Roman"/>
                <w:sz w:val="20"/>
              </w:rPr>
            </w:pPr>
          </w:p>
        </w:tc>
        <w:tc>
          <w:tcPr>
            <w:tcW w:w="761" w:type="dxa"/>
          </w:tcPr>
          <w:p w:rsidR="002C6F16" w:rsidRDefault="002C6F16">
            <w:pPr>
              <w:pStyle w:val="TableParagraph"/>
              <w:rPr>
                <w:rFonts w:ascii="Times New Roman"/>
                <w:sz w:val="20"/>
              </w:rPr>
            </w:pPr>
          </w:p>
        </w:tc>
        <w:tc>
          <w:tcPr>
            <w:tcW w:w="953" w:type="dxa"/>
          </w:tcPr>
          <w:p w:rsidR="002C6F16" w:rsidRDefault="002C6F16">
            <w:pPr>
              <w:pStyle w:val="TableParagraph"/>
              <w:rPr>
                <w:rFonts w:ascii="Times New Roman"/>
                <w:sz w:val="20"/>
              </w:rPr>
            </w:pPr>
          </w:p>
        </w:tc>
      </w:tr>
      <w:tr w:rsidR="002C6F16">
        <w:trPr>
          <w:trHeight w:val="313"/>
        </w:trPr>
        <w:tc>
          <w:tcPr>
            <w:tcW w:w="1954" w:type="dxa"/>
          </w:tcPr>
          <w:p w:rsidR="002C6F16" w:rsidRDefault="00264E98">
            <w:pPr>
              <w:pStyle w:val="TableParagraph"/>
              <w:spacing w:before="11"/>
              <w:ind w:left="14"/>
              <w:jc w:val="center"/>
              <w:rPr>
                <w:sz w:val="20"/>
              </w:rPr>
            </w:pPr>
            <w:r>
              <w:rPr>
                <w:spacing w:val="-10"/>
                <w:sz w:val="20"/>
              </w:rPr>
              <w:t>9</w:t>
            </w:r>
          </w:p>
        </w:tc>
        <w:tc>
          <w:tcPr>
            <w:tcW w:w="8283" w:type="dxa"/>
          </w:tcPr>
          <w:p w:rsidR="002C6F16" w:rsidRDefault="00264E98">
            <w:pPr>
              <w:pStyle w:val="TableParagraph"/>
              <w:spacing w:before="1"/>
              <w:ind w:left="110"/>
              <w:rPr>
                <w:sz w:val="20"/>
              </w:rPr>
            </w:pPr>
            <w:r>
              <w:rPr>
                <w:sz w:val="20"/>
              </w:rPr>
              <w:t>Meslekseçimikonusundaokulumuzgerekenrehberliği</w:t>
            </w:r>
            <w:r>
              <w:rPr>
                <w:spacing w:val="-2"/>
                <w:sz w:val="20"/>
              </w:rPr>
              <w:t>sağlar.</w:t>
            </w:r>
          </w:p>
        </w:tc>
        <w:tc>
          <w:tcPr>
            <w:tcW w:w="758" w:type="dxa"/>
          </w:tcPr>
          <w:p w:rsidR="002C6F16" w:rsidRDefault="002C6F16">
            <w:pPr>
              <w:pStyle w:val="TableParagraph"/>
              <w:rPr>
                <w:rFonts w:ascii="Times New Roman"/>
                <w:sz w:val="20"/>
              </w:rPr>
            </w:pPr>
          </w:p>
        </w:tc>
        <w:tc>
          <w:tcPr>
            <w:tcW w:w="761" w:type="dxa"/>
          </w:tcPr>
          <w:p w:rsidR="002C6F16" w:rsidRDefault="002C6F16">
            <w:pPr>
              <w:pStyle w:val="TableParagraph"/>
              <w:rPr>
                <w:rFonts w:ascii="Times New Roman"/>
                <w:sz w:val="20"/>
              </w:rPr>
            </w:pPr>
          </w:p>
        </w:tc>
        <w:tc>
          <w:tcPr>
            <w:tcW w:w="763" w:type="dxa"/>
          </w:tcPr>
          <w:p w:rsidR="002C6F16" w:rsidRDefault="002C6F16">
            <w:pPr>
              <w:pStyle w:val="TableParagraph"/>
              <w:rPr>
                <w:rFonts w:ascii="Times New Roman"/>
                <w:sz w:val="20"/>
              </w:rPr>
            </w:pPr>
          </w:p>
        </w:tc>
        <w:tc>
          <w:tcPr>
            <w:tcW w:w="761" w:type="dxa"/>
          </w:tcPr>
          <w:p w:rsidR="002C6F16" w:rsidRDefault="002C6F16">
            <w:pPr>
              <w:pStyle w:val="TableParagraph"/>
              <w:rPr>
                <w:rFonts w:ascii="Times New Roman"/>
                <w:sz w:val="20"/>
              </w:rPr>
            </w:pPr>
          </w:p>
        </w:tc>
        <w:tc>
          <w:tcPr>
            <w:tcW w:w="953" w:type="dxa"/>
          </w:tcPr>
          <w:p w:rsidR="002C6F16" w:rsidRDefault="002C6F16">
            <w:pPr>
              <w:pStyle w:val="TableParagraph"/>
              <w:rPr>
                <w:rFonts w:ascii="Times New Roman"/>
                <w:sz w:val="20"/>
              </w:rPr>
            </w:pPr>
          </w:p>
        </w:tc>
      </w:tr>
    </w:tbl>
    <w:p w:rsidR="002C6F16" w:rsidRDefault="002C6F16">
      <w:pPr>
        <w:pStyle w:val="GvdeMetni"/>
        <w:spacing w:before="11"/>
        <w:rPr>
          <w:sz w:val="5"/>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4"/>
        <w:gridCol w:w="8283"/>
        <w:gridCol w:w="758"/>
        <w:gridCol w:w="761"/>
        <w:gridCol w:w="763"/>
        <w:gridCol w:w="761"/>
        <w:gridCol w:w="953"/>
      </w:tblGrid>
      <w:tr w:rsidR="002C6F16">
        <w:trPr>
          <w:trHeight w:val="294"/>
        </w:trPr>
        <w:tc>
          <w:tcPr>
            <w:tcW w:w="1954" w:type="dxa"/>
          </w:tcPr>
          <w:p w:rsidR="002C6F16" w:rsidRDefault="00264E98">
            <w:pPr>
              <w:pStyle w:val="TableParagraph"/>
              <w:spacing w:before="4"/>
              <w:ind w:left="14"/>
              <w:jc w:val="center"/>
              <w:rPr>
                <w:sz w:val="20"/>
              </w:rPr>
            </w:pPr>
            <w:r>
              <w:rPr>
                <w:spacing w:val="-5"/>
                <w:sz w:val="20"/>
              </w:rPr>
              <w:t>10</w:t>
            </w:r>
          </w:p>
        </w:tc>
        <w:tc>
          <w:tcPr>
            <w:tcW w:w="8283" w:type="dxa"/>
          </w:tcPr>
          <w:p w:rsidR="002C6F16" w:rsidRDefault="00264E98">
            <w:pPr>
              <w:pStyle w:val="TableParagraph"/>
              <w:spacing w:before="4"/>
              <w:ind w:left="110"/>
              <w:rPr>
                <w:sz w:val="20"/>
              </w:rPr>
            </w:pPr>
            <w:r>
              <w:rPr>
                <w:sz w:val="20"/>
              </w:rPr>
              <w:t>Okuldayapılanetkinlik,seminer,gezigibifaaliyetleriyeterli</w:t>
            </w:r>
            <w:r>
              <w:rPr>
                <w:spacing w:val="-2"/>
                <w:sz w:val="20"/>
              </w:rPr>
              <w:t>buluyorum.</w:t>
            </w:r>
          </w:p>
        </w:tc>
        <w:tc>
          <w:tcPr>
            <w:tcW w:w="758" w:type="dxa"/>
          </w:tcPr>
          <w:p w:rsidR="002C6F16" w:rsidRDefault="002C6F16">
            <w:pPr>
              <w:pStyle w:val="TableParagraph"/>
              <w:rPr>
                <w:rFonts w:ascii="Times New Roman"/>
                <w:sz w:val="18"/>
              </w:rPr>
            </w:pPr>
          </w:p>
        </w:tc>
        <w:tc>
          <w:tcPr>
            <w:tcW w:w="761" w:type="dxa"/>
          </w:tcPr>
          <w:p w:rsidR="002C6F16" w:rsidRDefault="002C6F16">
            <w:pPr>
              <w:pStyle w:val="TableParagraph"/>
              <w:rPr>
                <w:rFonts w:ascii="Times New Roman"/>
                <w:sz w:val="18"/>
              </w:rPr>
            </w:pPr>
          </w:p>
        </w:tc>
        <w:tc>
          <w:tcPr>
            <w:tcW w:w="763" w:type="dxa"/>
          </w:tcPr>
          <w:p w:rsidR="002C6F16" w:rsidRDefault="002C6F16">
            <w:pPr>
              <w:pStyle w:val="TableParagraph"/>
              <w:rPr>
                <w:rFonts w:ascii="Times New Roman"/>
                <w:sz w:val="18"/>
              </w:rPr>
            </w:pPr>
          </w:p>
        </w:tc>
        <w:tc>
          <w:tcPr>
            <w:tcW w:w="761" w:type="dxa"/>
          </w:tcPr>
          <w:p w:rsidR="002C6F16" w:rsidRDefault="002C6F16">
            <w:pPr>
              <w:pStyle w:val="TableParagraph"/>
              <w:rPr>
                <w:rFonts w:ascii="Times New Roman"/>
                <w:sz w:val="18"/>
              </w:rPr>
            </w:pPr>
          </w:p>
        </w:tc>
        <w:tc>
          <w:tcPr>
            <w:tcW w:w="953" w:type="dxa"/>
          </w:tcPr>
          <w:p w:rsidR="002C6F16" w:rsidRDefault="002C6F16">
            <w:pPr>
              <w:pStyle w:val="TableParagraph"/>
              <w:rPr>
                <w:rFonts w:ascii="Times New Roman"/>
                <w:sz w:val="18"/>
              </w:rPr>
            </w:pPr>
          </w:p>
        </w:tc>
      </w:tr>
      <w:tr w:rsidR="002C6F16">
        <w:trPr>
          <w:trHeight w:val="292"/>
        </w:trPr>
        <w:tc>
          <w:tcPr>
            <w:tcW w:w="1954" w:type="dxa"/>
          </w:tcPr>
          <w:p w:rsidR="002C6F16" w:rsidRDefault="00264E98">
            <w:pPr>
              <w:pStyle w:val="TableParagraph"/>
              <w:spacing w:before="2"/>
              <w:ind w:left="14"/>
              <w:jc w:val="center"/>
              <w:rPr>
                <w:sz w:val="20"/>
              </w:rPr>
            </w:pPr>
            <w:r>
              <w:rPr>
                <w:spacing w:val="-5"/>
                <w:sz w:val="20"/>
              </w:rPr>
              <w:lastRenderedPageBreak/>
              <w:t>11</w:t>
            </w:r>
          </w:p>
        </w:tc>
        <w:tc>
          <w:tcPr>
            <w:tcW w:w="8283" w:type="dxa"/>
          </w:tcPr>
          <w:p w:rsidR="002C6F16" w:rsidRDefault="00264E98">
            <w:pPr>
              <w:pStyle w:val="TableParagraph"/>
              <w:spacing w:before="2"/>
              <w:ind w:left="110"/>
              <w:rPr>
                <w:sz w:val="20"/>
              </w:rPr>
            </w:pPr>
            <w:r>
              <w:rPr>
                <w:sz w:val="20"/>
              </w:rPr>
              <w:t>Okulunaltyapıvefizikidonanımınıyeterli</w:t>
            </w:r>
            <w:r>
              <w:rPr>
                <w:spacing w:val="-2"/>
                <w:sz w:val="20"/>
              </w:rPr>
              <w:t>buluyorum.</w:t>
            </w:r>
          </w:p>
        </w:tc>
        <w:tc>
          <w:tcPr>
            <w:tcW w:w="758" w:type="dxa"/>
          </w:tcPr>
          <w:p w:rsidR="002C6F16" w:rsidRDefault="002C6F16">
            <w:pPr>
              <w:pStyle w:val="TableParagraph"/>
              <w:rPr>
                <w:rFonts w:ascii="Times New Roman"/>
                <w:sz w:val="18"/>
              </w:rPr>
            </w:pPr>
          </w:p>
        </w:tc>
        <w:tc>
          <w:tcPr>
            <w:tcW w:w="761" w:type="dxa"/>
          </w:tcPr>
          <w:p w:rsidR="002C6F16" w:rsidRDefault="002C6F16">
            <w:pPr>
              <w:pStyle w:val="TableParagraph"/>
              <w:rPr>
                <w:rFonts w:ascii="Times New Roman"/>
                <w:sz w:val="18"/>
              </w:rPr>
            </w:pPr>
          </w:p>
        </w:tc>
        <w:tc>
          <w:tcPr>
            <w:tcW w:w="763" w:type="dxa"/>
          </w:tcPr>
          <w:p w:rsidR="002C6F16" w:rsidRDefault="002C6F16">
            <w:pPr>
              <w:pStyle w:val="TableParagraph"/>
              <w:rPr>
                <w:rFonts w:ascii="Times New Roman"/>
                <w:sz w:val="18"/>
              </w:rPr>
            </w:pPr>
          </w:p>
        </w:tc>
        <w:tc>
          <w:tcPr>
            <w:tcW w:w="761" w:type="dxa"/>
          </w:tcPr>
          <w:p w:rsidR="002C6F16" w:rsidRDefault="002C6F16">
            <w:pPr>
              <w:pStyle w:val="TableParagraph"/>
              <w:rPr>
                <w:rFonts w:ascii="Times New Roman"/>
                <w:sz w:val="18"/>
              </w:rPr>
            </w:pPr>
          </w:p>
        </w:tc>
        <w:tc>
          <w:tcPr>
            <w:tcW w:w="953" w:type="dxa"/>
          </w:tcPr>
          <w:p w:rsidR="002C6F16" w:rsidRDefault="002C6F16">
            <w:pPr>
              <w:pStyle w:val="TableParagraph"/>
              <w:rPr>
                <w:rFonts w:ascii="Times New Roman"/>
                <w:sz w:val="18"/>
              </w:rPr>
            </w:pPr>
          </w:p>
        </w:tc>
      </w:tr>
      <w:tr w:rsidR="002C6F16">
        <w:trPr>
          <w:trHeight w:val="292"/>
        </w:trPr>
        <w:tc>
          <w:tcPr>
            <w:tcW w:w="1954" w:type="dxa"/>
          </w:tcPr>
          <w:p w:rsidR="002C6F16" w:rsidRDefault="00264E98">
            <w:pPr>
              <w:pStyle w:val="TableParagraph"/>
              <w:spacing w:before="2"/>
              <w:ind w:left="14"/>
              <w:jc w:val="center"/>
              <w:rPr>
                <w:sz w:val="20"/>
              </w:rPr>
            </w:pPr>
            <w:r>
              <w:rPr>
                <w:spacing w:val="-5"/>
                <w:sz w:val="20"/>
              </w:rPr>
              <w:t>12</w:t>
            </w:r>
          </w:p>
        </w:tc>
        <w:tc>
          <w:tcPr>
            <w:tcW w:w="8283" w:type="dxa"/>
          </w:tcPr>
          <w:p w:rsidR="002C6F16" w:rsidRDefault="00264E98">
            <w:pPr>
              <w:pStyle w:val="TableParagraph"/>
              <w:spacing w:before="2"/>
              <w:ind w:left="110"/>
              <w:rPr>
                <w:sz w:val="20"/>
              </w:rPr>
            </w:pPr>
            <w:r>
              <w:rPr>
                <w:sz w:val="20"/>
              </w:rPr>
              <w:t>Stajiçingereklibilgilendirmeverehberliğinyeterliolduğunu</w:t>
            </w:r>
            <w:r>
              <w:rPr>
                <w:spacing w:val="-2"/>
                <w:sz w:val="20"/>
              </w:rPr>
              <w:t>düşünüyorum.</w:t>
            </w:r>
          </w:p>
        </w:tc>
        <w:tc>
          <w:tcPr>
            <w:tcW w:w="758" w:type="dxa"/>
          </w:tcPr>
          <w:p w:rsidR="002C6F16" w:rsidRDefault="002C6F16">
            <w:pPr>
              <w:pStyle w:val="TableParagraph"/>
              <w:rPr>
                <w:rFonts w:ascii="Times New Roman"/>
                <w:sz w:val="18"/>
              </w:rPr>
            </w:pPr>
          </w:p>
        </w:tc>
        <w:tc>
          <w:tcPr>
            <w:tcW w:w="761" w:type="dxa"/>
          </w:tcPr>
          <w:p w:rsidR="002C6F16" w:rsidRDefault="002C6F16">
            <w:pPr>
              <w:pStyle w:val="TableParagraph"/>
              <w:rPr>
                <w:rFonts w:ascii="Times New Roman"/>
                <w:sz w:val="18"/>
              </w:rPr>
            </w:pPr>
          </w:p>
        </w:tc>
        <w:tc>
          <w:tcPr>
            <w:tcW w:w="763" w:type="dxa"/>
          </w:tcPr>
          <w:p w:rsidR="002C6F16" w:rsidRDefault="002C6F16">
            <w:pPr>
              <w:pStyle w:val="TableParagraph"/>
              <w:rPr>
                <w:rFonts w:ascii="Times New Roman"/>
                <w:sz w:val="18"/>
              </w:rPr>
            </w:pPr>
          </w:p>
        </w:tc>
        <w:tc>
          <w:tcPr>
            <w:tcW w:w="761" w:type="dxa"/>
          </w:tcPr>
          <w:p w:rsidR="002C6F16" w:rsidRDefault="002C6F16">
            <w:pPr>
              <w:pStyle w:val="TableParagraph"/>
              <w:rPr>
                <w:rFonts w:ascii="Times New Roman"/>
                <w:sz w:val="18"/>
              </w:rPr>
            </w:pPr>
          </w:p>
        </w:tc>
        <w:tc>
          <w:tcPr>
            <w:tcW w:w="953" w:type="dxa"/>
          </w:tcPr>
          <w:p w:rsidR="002C6F16" w:rsidRDefault="002C6F16">
            <w:pPr>
              <w:pStyle w:val="TableParagraph"/>
              <w:rPr>
                <w:rFonts w:ascii="Times New Roman"/>
                <w:sz w:val="18"/>
              </w:rPr>
            </w:pPr>
          </w:p>
        </w:tc>
      </w:tr>
      <w:tr w:rsidR="002C6F16">
        <w:trPr>
          <w:trHeight w:val="294"/>
        </w:trPr>
        <w:tc>
          <w:tcPr>
            <w:tcW w:w="1954" w:type="dxa"/>
          </w:tcPr>
          <w:p w:rsidR="002C6F16" w:rsidRDefault="00264E98">
            <w:pPr>
              <w:pStyle w:val="TableParagraph"/>
              <w:spacing w:before="1"/>
              <w:ind w:left="14"/>
              <w:jc w:val="center"/>
              <w:rPr>
                <w:sz w:val="20"/>
              </w:rPr>
            </w:pPr>
            <w:r>
              <w:rPr>
                <w:spacing w:val="-5"/>
                <w:sz w:val="20"/>
              </w:rPr>
              <w:t>13</w:t>
            </w:r>
          </w:p>
        </w:tc>
        <w:tc>
          <w:tcPr>
            <w:tcW w:w="8283" w:type="dxa"/>
          </w:tcPr>
          <w:p w:rsidR="002C6F16" w:rsidRDefault="00264E98">
            <w:pPr>
              <w:pStyle w:val="TableParagraph"/>
              <w:spacing w:before="1"/>
              <w:ind w:left="110"/>
              <w:rPr>
                <w:sz w:val="20"/>
              </w:rPr>
            </w:pPr>
            <w:r>
              <w:rPr>
                <w:sz w:val="20"/>
              </w:rPr>
              <w:t>Dersdışıolanaklarokulumuzda</w:t>
            </w:r>
            <w:r>
              <w:rPr>
                <w:spacing w:val="-2"/>
                <w:sz w:val="20"/>
              </w:rPr>
              <w:t>yeterlidir.</w:t>
            </w:r>
          </w:p>
        </w:tc>
        <w:tc>
          <w:tcPr>
            <w:tcW w:w="758" w:type="dxa"/>
          </w:tcPr>
          <w:p w:rsidR="002C6F16" w:rsidRDefault="002C6F16">
            <w:pPr>
              <w:pStyle w:val="TableParagraph"/>
              <w:rPr>
                <w:rFonts w:ascii="Times New Roman"/>
                <w:sz w:val="18"/>
              </w:rPr>
            </w:pPr>
          </w:p>
        </w:tc>
        <w:tc>
          <w:tcPr>
            <w:tcW w:w="761" w:type="dxa"/>
          </w:tcPr>
          <w:p w:rsidR="002C6F16" w:rsidRDefault="002C6F16">
            <w:pPr>
              <w:pStyle w:val="TableParagraph"/>
              <w:rPr>
                <w:rFonts w:ascii="Times New Roman"/>
                <w:sz w:val="18"/>
              </w:rPr>
            </w:pPr>
          </w:p>
        </w:tc>
        <w:tc>
          <w:tcPr>
            <w:tcW w:w="763" w:type="dxa"/>
          </w:tcPr>
          <w:p w:rsidR="002C6F16" w:rsidRDefault="002C6F16">
            <w:pPr>
              <w:pStyle w:val="TableParagraph"/>
              <w:rPr>
                <w:rFonts w:ascii="Times New Roman"/>
                <w:sz w:val="18"/>
              </w:rPr>
            </w:pPr>
          </w:p>
        </w:tc>
        <w:tc>
          <w:tcPr>
            <w:tcW w:w="761" w:type="dxa"/>
          </w:tcPr>
          <w:p w:rsidR="002C6F16" w:rsidRDefault="002C6F16">
            <w:pPr>
              <w:pStyle w:val="TableParagraph"/>
              <w:rPr>
                <w:rFonts w:ascii="Times New Roman"/>
                <w:sz w:val="18"/>
              </w:rPr>
            </w:pPr>
          </w:p>
        </w:tc>
        <w:tc>
          <w:tcPr>
            <w:tcW w:w="953" w:type="dxa"/>
          </w:tcPr>
          <w:p w:rsidR="002C6F16" w:rsidRDefault="002C6F16">
            <w:pPr>
              <w:pStyle w:val="TableParagraph"/>
              <w:rPr>
                <w:rFonts w:ascii="Times New Roman"/>
                <w:sz w:val="18"/>
              </w:rPr>
            </w:pPr>
          </w:p>
        </w:tc>
      </w:tr>
      <w:tr w:rsidR="002C6F16">
        <w:trPr>
          <w:trHeight w:val="292"/>
        </w:trPr>
        <w:tc>
          <w:tcPr>
            <w:tcW w:w="1954" w:type="dxa"/>
          </w:tcPr>
          <w:p w:rsidR="002C6F16" w:rsidRDefault="00264E98">
            <w:pPr>
              <w:pStyle w:val="TableParagraph"/>
              <w:spacing w:before="1"/>
              <w:ind w:left="14"/>
              <w:jc w:val="center"/>
              <w:rPr>
                <w:sz w:val="20"/>
              </w:rPr>
            </w:pPr>
            <w:r>
              <w:rPr>
                <w:spacing w:val="-5"/>
                <w:sz w:val="20"/>
              </w:rPr>
              <w:t>14</w:t>
            </w:r>
          </w:p>
        </w:tc>
        <w:tc>
          <w:tcPr>
            <w:tcW w:w="8283" w:type="dxa"/>
          </w:tcPr>
          <w:p w:rsidR="002C6F16" w:rsidRDefault="00264E98">
            <w:pPr>
              <w:pStyle w:val="TableParagraph"/>
              <w:spacing w:before="1"/>
              <w:ind w:left="110"/>
              <w:rPr>
                <w:sz w:val="20"/>
              </w:rPr>
            </w:pPr>
            <w:r>
              <w:rPr>
                <w:sz w:val="20"/>
              </w:rPr>
              <w:t>Okulkulüplerimizaktifve</w:t>
            </w:r>
            <w:r>
              <w:rPr>
                <w:spacing w:val="-2"/>
                <w:sz w:val="20"/>
              </w:rPr>
              <w:t>yeterlidir.</w:t>
            </w:r>
          </w:p>
        </w:tc>
        <w:tc>
          <w:tcPr>
            <w:tcW w:w="758" w:type="dxa"/>
          </w:tcPr>
          <w:p w:rsidR="002C6F16" w:rsidRDefault="002C6F16">
            <w:pPr>
              <w:pStyle w:val="TableParagraph"/>
              <w:rPr>
                <w:rFonts w:ascii="Times New Roman"/>
                <w:sz w:val="18"/>
              </w:rPr>
            </w:pPr>
          </w:p>
        </w:tc>
        <w:tc>
          <w:tcPr>
            <w:tcW w:w="761" w:type="dxa"/>
          </w:tcPr>
          <w:p w:rsidR="002C6F16" w:rsidRDefault="002C6F16">
            <w:pPr>
              <w:pStyle w:val="TableParagraph"/>
              <w:rPr>
                <w:rFonts w:ascii="Times New Roman"/>
                <w:sz w:val="18"/>
              </w:rPr>
            </w:pPr>
          </w:p>
        </w:tc>
        <w:tc>
          <w:tcPr>
            <w:tcW w:w="763" w:type="dxa"/>
          </w:tcPr>
          <w:p w:rsidR="002C6F16" w:rsidRDefault="002C6F16">
            <w:pPr>
              <w:pStyle w:val="TableParagraph"/>
              <w:rPr>
                <w:rFonts w:ascii="Times New Roman"/>
                <w:sz w:val="18"/>
              </w:rPr>
            </w:pPr>
          </w:p>
        </w:tc>
        <w:tc>
          <w:tcPr>
            <w:tcW w:w="761" w:type="dxa"/>
          </w:tcPr>
          <w:p w:rsidR="002C6F16" w:rsidRDefault="002C6F16">
            <w:pPr>
              <w:pStyle w:val="TableParagraph"/>
              <w:rPr>
                <w:rFonts w:ascii="Times New Roman"/>
                <w:sz w:val="18"/>
              </w:rPr>
            </w:pPr>
          </w:p>
        </w:tc>
        <w:tc>
          <w:tcPr>
            <w:tcW w:w="953" w:type="dxa"/>
          </w:tcPr>
          <w:p w:rsidR="002C6F16" w:rsidRDefault="002C6F16">
            <w:pPr>
              <w:pStyle w:val="TableParagraph"/>
              <w:rPr>
                <w:rFonts w:ascii="Times New Roman"/>
                <w:sz w:val="18"/>
              </w:rPr>
            </w:pPr>
          </w:p>
        </w:tc>
      </w:tr>
      <w:tr w:rsidR="002C6F16">
        <w:trPr>
          <w:trHeight w:val="293"/>
        </w:trPr>
        <w:tc>
          <w:tcPr>
            <w:tcW w:w="1954" w:type="dxa"/>
          </w:tcPr>
          <w:p w:rsidR="002C6F16" w:rsidRDefault="00264E98">
            <w:pPr>
              <w:pStyle w:val="TableParagraph"/>
              <w:spacing w:before="2"/>
              <w:ind w:left="14"/>
              <w:jc w:val="center"/>
              <w:rPr>
                <w:sz w:val="20"/>
              </w:rPr>
            </w:pPr>
            <w:r>
              <w:rPr>
                <w:spacing w:val="-5"/>
                <w:sz w:val="20"/>
              </w:rPr>
              <w:t>15</w:t>
            </w:r>
          </w:p>
        </w:tc>
        <w:tc>
          <w:tcPr>
            <w:tcW w:w="8283" w:type="dxa"/>
          </w:tcPr>
          <w:p w:rsidR="002C6F16" w:rsidRDefault="00264E98">
            <w:pPr>
              <w:pStyle w:val="TableParagraph"/>
              <w:spacing w:before="2"/>
              <w:ind w:left="110"/>
              <w:rPr>
                <w:sz w:val="20"/>
              </w:rPr>
            </w:pPr>
            <w:r>
              <w:rPr>
                <w:sz w:val="20"/>
              </w:rPr>
              <w:t>Öğretmenlerimizsınıfiçikurallara</w:t>
            </w:r>
            <w:r>
              <w:rPr>
                <w:spacing w:val="-2"/>
                <w:sz w:val="20"/>
              </w:rPr>
              <w:t>sahiptirler.</w:t>
            </w:r>
          </w:p>
        </w:tc>
        <w:tc>
          <w:tcPr>
            <w:tcW w:w="758" w:type="dxa"/>
          </w:tcPr>
          <w:p w:rsidR="002C6F16" w:rsidRDefault="002C6F16">
            <w:pPr>
              <w:pStyle w:val="TableParagraph"/>
              <w:rPr>
                <w:rFonts w:ascii="Times New Roman"/>
                <w:sz w:val="18"/>
              </w:rPr>
            </w:pPr>
          </w:p>
        </w:tc>
        <w:tc>
          <w:tcPr>
            <w:tcW w:w="761" w:type="dxa"/>
          </w:tcPr>
          <w:p w:rsidR="002C6F16" w:rsidRDefault="002C6F16">
            <w:pPr>
              <w:pStyle w:val="TableParagraph"/>
              <w:rPr>
                <w:rFonts w:ascii="Times New Roman"/>
                <w:sz w:val="18"/>
              </w:rPr>
            </w:pPr>
          </w:p>
        </w:tc>
        <w:tc>
          <w:tcPr>
            <w:tcW w:w="763" w:type="dxa"/>
          </w:tcPr>
          <w:p w:rsidR="002C6F16" w:rsidRDefault="002C6F16">
            <w:pPr>
              <w:pStyle w:val="TableParagraph"/>
              <w:rPr>
                <w:rFonts w:ascii="Times New Roman"/>
                <w:sz w:val="18"/>
              </w:rPr>
            </w:pPr>
          </w:p>
        </w:tc>
        <w:tc>
          <w:tcPr>
            <w:tcW w:w="761" w:type="dxa"/>
          </w:tcPr>
          <w:p w:rsidR="002C6F16" w:rsidRDefault="002C6F16">
            <w:pPr>
              <w:pStyle w:val="TableParagraph"/>
              <w:rPr>
                <w:rFonts w:ascii="Times New Roman"/>
                <w:sz w:val="18"/>
              </w:rPr>
            </w:pPr>
          </w:p>
        </w:tc>
        <w:tc>
          <w:tcPr>
            <w:tcW w:w="953" w:type="dxa"/>
          </w:tcPr>
          <w:p w:rsidR="002C6F16" w:rsidRDefault="002C6F16">
            <w:pPr>
              <w:pStyle w:val="TableParagraph"/>
              <w:rPr>
                <w:rFonts w:ascii="Times New Roman"/>
                <w:sz w:val="18"/>
              </w:rPr>
            </w:pPr>
          </w:p>
        </w:tc>
      </w:tr>
      <w:tr w:rsidR="002C6F16">
        <w:trPr>
          <w:trHeight w:val="292"/>
        </w:trPr>
        <w:tc>
          <w:tcPr>
            <w:tcW w:w="1954" w:type="dxa"/>
          </w:tcPr>
          <w:p w:rsidR="002C6F16" w:rsidRDefault="00264E98">
            <w:pPr>
              <w:pStyle w:val="TableParagraph"/>
              <w:spacing w:before="2"/>
              <w:ind w:left="14"/>
              <w:jc w:val="center"/>
              <w:rPr>
                <w:sz w:val="20"/>
              </w:rPr>
            </w:pPr>
            <w:r>
              <w:rPr>
                <w:spacing w:val="-5"/>
                <w:sz w:val="20"/>
              </w:rPr>
              <w:t>16</w:t>
            </w:r>
          </w:p>
        </w:tc>
        <w:tc>
          <w:tcPr>
            <w:tcW w:w="8283" w:type="dxa"/>
          </w:tcPr>
          <w:p w:rsidR="002C6F16" w:rsidRDefault="00264E98">
            <w:pPr>
              <w:pStyle w:val="TableParagraph"/>
              <w:spacing w:before="2"/>
              <w:ind w:left="110"/>
              <w:rPr>
                <w:sz w:val="20"/>
              </w:rPr>
            </w:pPr>
            <w:r>
              <w:rPr>
                <w:sz w:val="20"/>
              </w:rPr>
              <w:t>Öğretmenlerimizbaşarılıolmamıziçinbiziteşvik</w:t>
            </w:r>
            <w:r>
              <w:rPr>
                <w:spacing w:val="-2"/>
                <w:sz w:val="20"/>
              </w:rPr>
              <w:t>eder.</w:t>
            </w:r>
          </w:p>
        </w:tc>
        <w:tc>
          <w:tcPr>
            <w:tcW w:w="758" w:type="dxa"/>
          </w:tcPr>
          <w:p w:rsidR="002C6F16" w:rsidRDefault="002C6F16">
            <w:pPr>
              <w:pStyle w:val="TableParagraph"/>
              <w:rPr>
                <w:rFonts w:ascii="Times New Roman"/>
                <w:sz w:val="18"/>
              </w:rPr>
            </w:pPr>
          </w:p>
        </w:tc>
        <w:tc>
          <w:tcPr>
            <w:tcW w:w="761" w:type="dxa"/>
          </w:tcPr>
          <w:p w:rsidR="002C6F16" w:rsidRDefault="002C6F16">
            <w:pPr>
              <w:pStyle w:val="TableParagraph"/>
              <w:rPr>
                <w:rFonts w:ascii="Times New Roman"/>
                <w:sz w:val="18"/>
              </w:rPr>
            </w:pPr>
          </w:p>
        </w:tc>
        <w:tc>
          <w:tcPr>
            <w:tcW w:w="763" w:type="dxa"/>
          </w:tcPr>
          <w:p w:rsidR="002C6F16" w:rsidRDefault="002C6F16">
            <w:pPr>
              <w:pStyle w:val="TableParagraph"/>
              <w:rPr>
                <w:rFonts w:ascii="Times New Roman"/>
                <w:sz w:val="18"/>
              </w:rPr>
            </w:pPr>
          </w:p>
        </w:tc>
        <w:tc>
          <w:tcPr>
            <w:tcW w:w="761" w:type="dxa"/>
          </w:tcPr>
          <w:p w:rsidR="002C6F16" w:rsidRDefault="002C6F16">
            <w:pPr>
              <w:pStyle w:val="TableParagraph"/>
              <w:rPr>
                <w:rFonts w:ascii="Times New Roman"/>
                <w:sz w:val="18"/>
              </w:rPr>
            </w:pPr>
          </w:p>
        </w:tc>
        <w:tc>
          <w:tcPr>
            <w:tcW w:w="953" w:type="dxa"/>
          </w:tcPr>
          <w:p w:rsidR="002C6F16" w:rsidRDefault="002C6F16">
            <w:pPr>
              <w:pStyle w:val="TableParagraph"/>
              <w:rPr>
                <w:rFonts w:ascii="Times New Roman"/>
                <w:sz w:val="18"/>
              </w:rPr>
            </w:pPr>
          </w:p>
        </w:tc>
      </w:tr>
      <w:tr w:rsidR="002C6F16">
        <w:trPr>
          <w:trHeight w:val="294"/>
        </w:trPr>
        <w:tc>
          <w:tcPr>
            <w:tcW w:w="1954" w:type="dxa"/>
          </w:tcPr>
          <w:p w:rsidR="002C6F16" w:rsidRDefault="00264E98">
            <w:pPr>
              <w:pStyle w:val="TableParagraph"/>
              <w:spacing w:before="4"/>
              <w:ind w:left="14"/>
              <w:jc w:val="center"/>
              <w:rPr>
                <w:sz w:val="20"/>
              </w:rPr>
            </w:pPr>
            <w:r>
              <w:rPr>
                <w:spacing w:val="-5"/>
                <w:sz w:val="20"/>
              </w:rPr>
              <w:t>17</w:t>
            </w:r>
          </w:p>
        </w:tc>
        <w:tc>
          <w:tcPr>
            <w:tcW w:w="8283" w:type="dxa"/>
          </w:tcPr>
          <w:p w:rsidR="002C6F16" w:rsidRDefault="00264E98">
            <w:pPr>
              <w:pStyle w:val="TableParagraph"/>
              <w:spacing w:before="4"/>
              <w:ind w:left="110"/>
              <w:rPr>
                <w:sz w:val="20"/>
              </w:rPr>
            </w:pPr>
            <w:r>
              <w:rPr>
                <w:sz w:val="20"/>
              </w:rPr>
              <w:t>Öğretmenlerimizderstefarklıyöntemvemetotlar</w:t>
            </w:r>
            <w:r>
              <w:rPr>
                <w:spacing w:val="-2"/>
                <w:sz w:val="20"/>
              </w:rPr>
              <w:t>kullanır.</w:t>
            </w:r>
          </w:p>
        </w:tc>
        <w:tc>
          <w:tcPr>
            <w:tcW w:w="758" w:type="dxa"/>
          </w:tcPr>
          <w:p w:rsidR="002C6F16" w:rsidRDefault="002C6F16">
            <w:pPr>
              <w:pStyle w:val="TableParagraph"/>
              <w:rPr>
                <w:rFonts w:ascii="Times New Roman"/>
                <w:sz w:val="18"/>
              </w:rPr>
            </w:pPr>
          </w:p>
        </w:tc>
        <w:tc>
          <w:tcPr>
            <w:tcW w:w="761" w:type="dxa"/>
          </w:tcPr>
          <w:p w:rsidR="002C6F16" w:rsidRDefault="002C6F16">
            <w:pPr>
              <w:pStyle w:val="TableParagraph"/>
              <w:rPr>
                <w:rFonts w:ascii="Times New Roman"/>
                <w:sz w:val="18"/>
              </w:rPr>
            </w:pPr>
          </w:p>
        </w:tc>
        <w:tc>
          <w:tcPr>
            <w:tcW w:w="763" w:type="dxa"/>
          </w:tcPr>
          <w:p w:rsidR="002C6F16" w:rsidRDefault="002C6F16">
            <w:pPr>
              <w:pStyle w:val="TableParagraph"/>
              <w:rPr>
                <w:rFonts w:ascii="Times New Roman"/>
                <w:sz w:val="18"/>
              </w:rPr>
            </w:pPr>
          </w:p>
        </w:tc>
        <w:tc>
          <w:tcPr>
            <w:tcW w:w="761" w:type="dxa"/>
          </w:tcPr>
          <w:p w:rsidR="002C6F16" w:rsidRDefault="002C6F16">
            <w:pPr>
              <w:pStyle w:val="TableParagraph"/>
              <w:rPr>
                <w:rFonts w:ascii="Times New Roman"/>
                <w:sz w:val="18"/>
              </w:rPr>
            </w:pPr>
          </w:p>
        </w:tc>
        <w:tc>
          <w:tcPr>
            <w:tcW w:w="953" w:type="dxa"/>
          </w:tcPr>
          <w:p w:rsidR="002C6F16" w:rsidRDefault="002C6F16">
            <w:pPr>
              <w:pStyle w:val="TableParagraph"/>
              <w:rPr>
                <w:rFonts w:ascii="Times New Roman"/>
                <w:sz w:val="18"/>
              </w:rPr>
            </w:pPr>
          </w:p>
        </w:tc>
      </w:tr>
      <w:tr w:rsidR="002C6F16">
        <w:trPr>
          <w:trHeight w:val="292"/>
        </w:trPr>
        <w:tc>
          <w:tcPr>
            <w:tcW w:w="1954" w:type="dxa"/>
          </w:tcPr>
          <w:p w:rsidR="002C6F16" w:rsidRDefault="00264E98">
            <w:pPr>
              <w:pStyle w:val="TableParagraph"/>
              <w:spacing w:before="1"/>
              <w:ind w:left="14"/>
              <w:jc w:val="center"/>
              <w:rPr>
                <w:sz w:val="20"/>
              </w:rPr>
            </w:pPr>
            <w:r>
              <w:rPr>
                <w:spacing w:val="-5"/>
                <w:sz w:val="20"/>
              </w:rPr>
              <w:t>18</w:t>
            </w:r>
          </w:p>
        </w:tc>
        <w:tc>
          <w:tcPr>
            <w:tcW w:w="8283" w:type="dxa"/>
          </w:tcPr>
          <w:p w:rsidR="002C6F16" w:rsidRDefault="00264E98">
            <w:pPr>
              <w:pStyle w:val="TableParagraph"/>
              <w:spacing w:before="1"/>
              <w:ind w:left="110"/>
              <w:rPr>
                <w:sz w:val="20"/>
              </w:rPr>
            </w:pPr>
            <w:r>
              <w:rPr>
                <w:sz w:val="20"/>
              </w:rPr>
              <w:t>Okulkantinindesağlıklıyiyecekler</w:t>
            </w:r>
            <w:r>
              <w:rPr>
                <w:spacing w:val="-2"/>
                <w:sz w:val="20"/>
              </w:rPr>
              <w:t>bulunur.</w:t>
            </w:r>
          </w:p>
        </w:tc>
        <w:tc>
          <w:tcPr>
            <w:tcW w:w="758" w:type="dxa"/>
          </w:tcPr>
          <w:p w:rsidR="002C6F16" w:rsidRDefault="002C6F16">
            <w:pPr>
              <w:pStyle w:val="TableParagraph"/>
              <w:rPr>
                <w:rFonts w:ascii="Times New Roman"/>
                <w:sz w:val="18"/>
              </w:rPr>
            </w:pPr>
          </w:p>
        </w:tc>
        <w:tc>
          <w:tcPr>
            <w:tcW w:w="761" w:type="dxa"/>
          </w:tcPr>
          <w:p w:rsidR="002C6F16" w:rsidRDefault="002C6F16">
            <w:pPr>
              <w:pStyle w:val="TableParagraph"/>
              <w:rPr>
                <w:rFonts w:ascii="Times New Roman"/>
                <w:sz w:val="18"/>
              </w:rPr>
            </w:pPr>
          </w:p>
        </w:tc>
        <w:tc>
          <w:tcPr>
            <w:tcW w:w="763" w:type="dxa"/>
          </w:tcPr>
          <w:p w:rsidR="002C6F16" w:rsidRDefault="002C6F16">
            <w:pPr>
              <w:pStyle w:val="TableParagraph"/>
              <w:rPr>
                <w:rFonts w:ascii="Times New Roman"/>
                <w:sz w:val="18"/>
              </w:rPr>
            </w:pPr>
          </w:p>
        </w:tc>
        <w:tc>
          <w:tcPr>
            <w:tcW w:w="761" w:type="dxa"/>
          </w:tcPr>
          <w:p w:rsidR="002C6F16" w:rsidRDefault="002C6F16">
            <w:pPr>
              <w:pStyle w:val="TableParagraph"/>
              <w:rPr>
                <w:rFonts w:ascii="Times New Roman"/>
                <w:sz w:val="18"/>
              </w:rPr>
            </w:pPr>
          </w:p>
        </w:tc>
        <w:tc>
          <w:tcPr>
            <w:tcW w:w="953" w:type="dxa"/>
          </w:tcPr>
          <w:p w:rsidR="002C6F16" w:rsidRDefault="002C6F16">
            <w:pPr>
              <w:pStyle w:val="TableParagraph"/>
              <w:rPr>
                <w:rFonts w:ascii="Times New Roman"/>
                <w:sz w:val="18"/>
              </w:rPr>
            </w:pPr>
          </w:p>
        </w:tc>
      </w:tr>
      <w:tr w:rsidR="002C6F16">
        <w:trPr>
          <w:trHeight w:val="292"/>
        </w:trPr>
        <w:tc>
          <w:tcPr>
            <w:tcW w:w="1954" w:type="dxa"/>
          </w:tcPr>
          <w:p w:rsidR="002C6F16" w:rsidRDefault="00264E98">
            <w:pPr>
              <w:pStyle w:val="TableParagraph"/>
              <w:spacing w:before="1"/>
              <w:ind w:left="14"/>
              <w:jc w:val="center"/>
              <w:rPr>
                <w:sz w:val="20"/>
              </w:rPr>
            </w:pPr>
            <w:r>
              <w:rPr>
                <w:spacing w:val="-5"/>
                <w:sz w:val="20"/>
              </w:rPr>
              <w:t>19</w:t>
            </w:r>
          </w:p>
        </w:tc>
        <w:tc>
          <w:tcPr>
            <w:tcW w:w="8283" w:type="dxa"/>
          </w:tcPr>
          <w:p w:rsidR="002C6F16" w:rsidRDefault="00264E98">
            <w:pPr>
              <w:pStyle w:val="TableParagraph"/>
              <w:spacing w:before="1"/>
              <w:ind w:left="110"/>
              <w:rPr>
                <w:sz w:val="20"/>
              </w:rPr>
            </w:pPr>
            <w:r>
              <w:rPr>
                <w:sz w:val="20"/>
              </w:rPr>
              <w:t>Desteklemeveyetiştirmekurslarımız</w:t>
            </w:r>
            <w:r>
              <w:rPr>
                <w:spacing w:val="-2"/>
                <w:sz w:val="20"/>
              </w:rPr>
              <w:t>yeterlidir.</w:t>
            </w:r>
          </w:p>
        </w:tc>
        <w:tc>
          <w:tcPr>
            <w:tcW w:w="758" w:type="dxa"/>
          </w:tcPr>
          <w:p w:rsidR="002C6F16" w:rsidRDefault="002C6F16">
            <w:pPr>
              <w:pStyle w:val="TableParagraph"/>
              <w:rPr>
                <w:rFonts w:ascii="Times New Roman"/>
                <w:sz w:val="18"/>
              </w:rPr>
            </w:pPr>
          </w:p>
        </w:tc>
        <w:tc>
          <w:tcPr>
            <w:tcW w:w="761" w:type="dxa"/>
          </w:tcPr>
          <w:p w:rsidR="002C6F16" w:rsidRDefault="002C6F16">
            <w:pPr>
              <w:pStyle w:val="TableParagraph"/>
              <w:rPr>
                <w:rFonts w:ascii="Times New Roman"/>
                <w:sz w:val="18"/>
              </w:rPr>
            </w:pPr>
          </w:p>
        </w:tc>
        <w:tc>
          <w:tcPr>
            <w:tcW w:w="763" w:type="dxa"/>
          </w:tcPr>
          <w:p w:rsidR="002C6F16" w:rsidRDefault="002C6F16">
            <w:pPr>
              <w:pStyle w:val="TableParagraph"/>
              <w:rPr>
                <w:rFonts w:ascii="Times New Roman"/>
                <w:sz w:val="18"/>
              </w:rPr>
            </w:pPr>
          </w:p>
        </w:tc>
        <w:tc>
          <w:tcPr>
            <w:tcW w:w="761" w:type="dxa"/>
          </w:tcPr>
          <w:p w:rsidR="002C6F16" w:rsidRDefault="002C6F16">
            <w:pPr>
              <w:pStyle w:val="TableParagraph"/>
              <w:rPr>
                <w:rFonts w:ascii="Times New Roman"/>
                <w:sz w:val="18"/>
              </w:rPr>
            </w:pPr>
          </w:p>
        </w:tc>
        <w:tc>
          <w:tcPr>
            <w:tcW w:w="953" w:type="dxa"/>
          </w:tcPr>
          <w:p w:rsidR="002C6F16" w:rsidRDefault="002C6F16">
            <w:pPr>
              <w:pStyle w:val="TableParagraph"/>
              <w:rPr>
                <w:rFonts w:ascii="Times New Roman"/>
                <w:sz w:val="18"/>
              </w:rPr>
            </w:pPr>
          </w:p>
        </w:tc>
      </w:tr>
      <w:tr w:rsidR="002C6F16">
        <w:trPr>
          <w:trHeight w:val="294"/>
        </w:trPr>
        <w:tc>
          <w:tcPr>
            <w:tcW w:w="1954" w:type="dxa"/>
          </w:tcPr>
          <w:p w:rsidR="002C6F16" w:rsidRDefault="00264E98">
            <w:pPr>
              <w:pStyle w:val="TableParagraph"/>
              <w:spacing w:before="2"/>
              <w:ind w:left="14"/>
              <w:jc w:val="center"/>
              <w:rPr>
                <w:sz w:val="20"/>
              </w:rPr>
            </w:pPr>
            <w:r>
              <w:rPr>
                <w:spacing w:val="-5"/>
                <w:sz w:val="20"/>
              </w:rPr>
              <w:t>20</w:t>
            </w:r>
          </w:p>
        </w:tc>
        <w:tc>
          <w:tcPr>
            <w:tcW w:w="8283" w:type="dxa"/>
          </w:tcPr>
          <w:p w:rsidR="002C6F16" w:rsidRDefault="00264E98">
            <w:pPr>
              <w:pStyle w:val="TableParagraph"/>
              <w:spacing w:before="2"/>
              <w:ind w:left="110"/>
              <w:rPr>
                <w:sz w:val="20"/>
              </w:rPr>
            </w:pPr>
            <w:r>
              <w:rPr>
                <w:sz w:val="20"/>
              </w:rPr>
              <w:t>Sınavveödevleröğrenmenindeğerlendirilmesiiçin</w:t>
            </w:r>
            <w:r>
              <w:rPr>
                <w:spacing w:val="-2"/>
                <w:sz w:val="20"/>
              </w:rPr>
              <w:t>yeterlidir.</w:t>
            </w:r>
          </w:p>
        </w:tc>
        <w:tc>
          <w:tcPr>
            <w:tcW w:w="758" w:type="dxa"/>
          </w:tcPr>
          <w:p w:rsidR="002C6F16" w:rsidRDefault="002C6F16">
            <w:pPr>
              <w:pStyle w:val="TableParagraph"/>
              <w:rPr>
                <w:rFonts w:ascii="Times New Roman"/>
                <w:sz w:val="18"/>
              </w:rPr>
            </w:pPr>
          </w:p>
        </w:tc>
        <w:tc>
          <w:tcPr>
            <w:tcW w:w="761" w:type="dxa"/>
          </w:tcPr>
          <w:p w:rsidR="002C6F16" w:rsidRDefault="002C6F16">
            <w:pPr>
              <w:pStyle w:val="TableParagraph"/>
              <w:rPr>
                <w:rFonts w:ascii="Times New Roman"/>
                <w:sz w:val="18"/>
              </w:rPr>
            </w:pPr>
          </w:p>
        </w:tc>
        <w:tc>
          <w:tcPr>
            <w:tcW w:w="763" w:type="dxa"/>
          </w:tcPr>
          <w:p w:rsidR="002C6F16" w:rsidRDefault="002C6F16">
            <w:pPr>
              <w:pStyle w:val="TableParagraph"/>
              <w:rPr>
                <w:rFonts w:ascii="Times New Roman"/>
                <w:sz w:val="18"/>
              </w:rPr>
            </w:pPr>
          </w:p>
        </w:tc>
        <w:tc>
          <w:tcPr>
            <w:tcW w:w="761" w:type="dxa"/>
          </w:tcPr>
          <w:p w:rsidR="002C6F16" w:rsidRDefault="002C6F16">
            <w:pPr>
              <w:pStyle w:val="TableParagraph"/>
              <w:rPr>
                <w:rFonts w:ascii="Times New Roman"/>
                <w:sz w:val="18"/>
              </w:rPr>
            </w:pPr>
          </w:p>
        </w:tc>
        <w:tc>
          <w:tcPr>
            <w:tcW w:w="953" w:type="dxa"/>
          </w:tcPr>
          <w:p w:rsidR="002C6F16" w:rsidRDefault="002C6F16">
            <w:pPr>
              <w:pStyle w:val="TableParagraph"/>
              <w:rPr>
                <w:rFonts w:ascii="Times New Roman"/>
                <w:sz w:val="18"/>
              </w:rPr>
            </w:pPr>
          </w:p>
        </w:tc>
      </w:tr>
      <w:tr w:rsidR="002C6F16">
        <w:trPr>
          <w:trHeight w:val="292"/>
        </w:trPr>
        <w:tc>
          <w:tcPr>
            <w:tcW w:w="1954" w:type="dxa"/>
          </w:tcPr>
          <w:p w:rsidR="002C6F16" w:rsidRDefault="00264E98">
            <w:pPr>
              <w:pStyle w:val="TableParagraph"/>
              <w:spacing w:before="2"/>
              <w:ind w:left="14"/>
              <w:jc w:val="center"/>
              <w:rPr>
                <w:sz w:val="20"/>
              </w:rPr>
            </w:pPr>
            <w:r>
              <w:rPr>
                <w:spacing w:val="-5"/>
                <w:sz w:val="20"/>
              </w:rPr>
              <w:t>21</w:t>
            </w:r>
          </w:p>
        </w:tc>
        <w:tc>
          <w:tcPr>
            <w:tcW w:w="8283" w:type="dxa"/>
          </w:tcPr>
          <w:p w:rsidR="002C6F16" w:rsidRDefault="00264E98">
            <w:pPr>
              <w:pStyle w:val="TableParagraph"/>
              <w:spacing w:before="2"/>
              <w:ind w:left="110"/>
              <w:rPr>
                <w:sz w:val="20"/>
              </w:rPr>
            </w:pPr>
            <w:r>
              <w:rPr>
                <w:spacing w:val="-2"/>
                <w:sz w:val="20"/>
              </w:rPr>
              <w:t>Okuldadüzenlenensanatsalfaaliyetleryeterlidir.</w:t>
            </w:r>
          </w:p>
        </w:tc>
        <w:tc>
          <w:tcPr>
            <w:tcW w:w="758" w:type="dxa"/>
          </w:tcPr>
          <w:p w:rsidR="002C6F16" w:rsidRDefault="002C6F16">
            <w:pPr>
              <w:pStyle w:val="TableParagraph"/>
              <w:rPr>
                <w:rFonts w:ascii="Times New Roman"/>
                <w:sz w:val="18"/>
              </w:rPr>
            </w:pPr>
          </w:p>
        </w:tc>
        <w:tc>
          <w:tcPr>
            <w:tcW w:w="761" w:type="dxa"/>
          </w:tcPr>
          <w:p w:rsidR="002C6F16" w:rsidRDefault="002C6F16">
            <w:pPr>
              <w:pStyle w:val="TableParagraph"/>
              <w:rPr>
                <w:rFonts w:ascii="Times New Roman"/>
                <w:sz w:val="18"/>
              </w:rPr>
            </w:pPr>
          </w:p>
        </w:tc>
        <w:tc>
          <w:tcPr>
            <w:tcW w:w="763" w:type="dxa"/>
          </w:tcPr>
          <w:p w:rsidR="002C6F16" w:rsidRDefault="002C6F16">
            <w:pPr>
              <w:pStyle w:val="TableParagraph"/>
              <w:rPr>
                <w:rFonts w:ascii="Times New Roman"/>
                <w:sz w:val="18"/>
              </w:rPr>
            </w:pPr>
          </w:p>
        </w:tc>
        <w:tc>
          <w:tcPr>
            <w:tcW w:w="761" w:type="dxa"/>
          </w:tcPr>
          <w:p w:rsidR="002C6F16" w:rsidRDefault="002C6F16">
            <w:pPr>
              <w:pStyle w:val="TableParagraph"/>
              <w:rPr>
                <w:rFonts w:ascii="Times New Roman"/>
                <w:sz w:val="18"/>
              </w:rPr>
            </w:pPr>
          </w:p>
        </w:tc>
        <w:tc>
          <w:tcPr>
            <w:tcW w:w="953" w:type="dxa"/>
          </w:tcPr>
          <w:p w:rsidR="002C6F16" w:rsidRDefault="002C6F16">
            <w:pPr>
              <w:pStyle w:val="TableParagraph"/>
              <w:rPr>
                <w:rFonts w:ascii="Times New Roman"/>
                <w:sz w:val="18"/>
              </w:rPr>
            </w:pPr>
          </w:p>
        </w:tc>
      </w:tr>
      <w:tr w:rsidR="002C6F16">
        <w:trPr>
          <w:trHeight w:val="292"/>
        </w:trPr>
        <w:tc>
          <w:tcPr>
            <w:tcW w:w="1954" w:type="dxa"/>
          </w:tcPr>
          <w:p w:rsidR="002C6F16" w:rsidRDefault="00264E98">
            <w:pPr>
              <w:pStyle w:val="TableParagraph"/>
              <w:spacing w:before="1"/>
              <w:ind w:left="14"/>
              <w:jc w:val="center"/>
              <w:rPr>
                <w:sz w:val="20"/>
              </w:rPr>
            </w:pPr>
            <w:r>
              <w:rPr>
                <w:spacing w:val="-5"/>
                <w:sz w:val="20"/>
              </w:rPr>
              <w:t>22</w:t>
            </w:r>
          </w:p>
        </w:tc>
        <w:tc>
          <w:tcPr>
            <w:tcW w:w="8283" w:type="dxa"/>
          </w:tcPr>
          <w:p w:rsidR="002C6F16" w:rsidRDefault="00264E98">
            <w:pPr>
              <w:pStyle w:val="TableParagraph"/>
              <w:spacing w:before="1"/>
              <w:ind w:left="110"/>
              <w:rPr>
                <w:sz w:val="20"/>
              </w:rPr>
            </w:pPr>
            <w:r>
              <w:rPr>
                <w:spacing w:val="-2"/>
                <w:sz w:val="20"/>
              </w:rPr>
              <w:t>Okuldadüzenlenenkültürelfaaliyetleryeterlidir.</w:t>
            </w:r>
          </w:p>
        </w:tc>
        <w:tc>
          <w:tcPr>
            <w:tcW w:w="758" w:type="dxa"/>
          </w:tcPr>
          <w:p w:rsidR="002C6F16" w:rsidRDefault="002C6F16">
            <w:pPr>
              <w:pStyle w:val="TableParagraph"/>
              <w:rPr>
                <w:rFonts w:ascii="Times New Roman"/>
                <w:sz w:val="18"/>
              </w:rPr>
            </w:pPr>
          </w:p>
        </w:tc>
        <w:tc>
          <w:tcPr>
            <w:tcW w:w="761" w:type="dxa"/>
          </w:tcPr>
          <w:p w:rsidR="002C6F16" w:rsidRDefault="002C6F16">
            <w:pPr>
              <w:pStyle w:val="TableParagraph"/>
              <w:rPr>
                <w:rFonts w:ascii="Times New Roman"/>
                <w:sz w:val="18"/>
              </w:rPr>
            </w:pPr>
          </w:p>
        </w:tc>
        <w:tc>
          <w:tcPr>
            <w:tcW w:w="763" w:type="dxa"/>
          </w:tcPr>
          <w:p w:rsidR="002C6F16" w:rsidRDefault="002C6F16">
            <w:pPr>
              <w:pStyle w:val="TableParagraph"/>
              <w:rPr>
                <w:rFonts w:ascii="Times New Roman"/>
                <w:sz w:val="18"/>
              </w:rPr>
            </w:pPr>
          </w:p>
        </w:tc>
        <w:tc>
          <w:tcPr>
            <w:tcW w:w="761" w:type="dxa"/>
          </w:tcPr>
          <w:p w:rsidR="002C6F16" w:rsidRDefault="002C6F16">
            <w:pPr>
              <w:pStyle w:val="TableParagraph"/>
              <w:rPr>
                <w:rFonts w:ascii="Times New Roman"/>
                <w:sz w:val="18"/>
              </w:rPr>
            </w:pPr>
          </w:p>
        </w:tc>
        <w:tc>
          <w:tcPr>
            <w:tcW w:w="953" w:type="dxa"/>
          </w:tcPr>
          <w:p w:rsidR="002C6F16" w:rsidRDefault="002C6F16">
            <w:pPr>
              <w:pStyle w:val="TableParagraph"/>
              <w:rPr>
                <w:rFonts w:ascii="Times New Roman"/>
                <w:sz w:val="18"/>
              </w:rPr>
            </w:pPr>
          </w:p>
        </w:tc>
      </w:tr>
      <w:tr w:rsidR="002C6F16">
        <w:trPr>
          <w:trHeight w:val="295"/>
        </w:trPr>
        <w:tc>
          <w:tcPr>
            <w:tcW w:w="1954" w:type="dxa"/>
          </w:tcPr>
          <w:p w:rsidR="002C6F16" w:rsidRDefault="00264E98">
            <w:pPr>
              <w:pStyle w:val="TableParagraph"/>
              <w:spacing w:before="2"/>
              <w:ind w:left="14"/>
              <w:jc w:val="center"/>
              <w:rPr>
                <w:sz w:val="20"/>
              </w:rPr>
            </w:pPr>
            <w:r>
              <w:rPr>
                <w:spacing w:val="-5"/>
                <w:sz w:val="20"/>
              </w:rPr>
              <w:t>23</w:t>
            </w:r>
          </w:p>
        </w:tc>
        <w:tc>
          <w:tcPr>
            <w:tcW w:w="8283" w:type="dxa"/>
          </w:tcPr>
          <w:p w:rsidR="002C6F16" w:rsidRDefault="00264E98">
            <w:pPr>
              <w:pStyle w:val="TableParagraph"/>
              <w:spacing w:before="2"/>
              <w:ind w:left="110"/>
              <w:rPr>
                <w:sz w:val="20"/>
              </w:rPr>
            </w:pPr>
            <w:r>
              <w:rPr>
                <w:sz w:val="20"/>
              </w:rPr>
              <w:t>Okuldaöğrencileringörüşleridikkate</w:t>
            </w:r>
            <w:r>
              <w:rPr>
                <w:spacing w:val="-2"/>
                <w:sz w:val="20"/>
              </w:rPr>
              <w:t>alınır.</w:t>
            </w:r>
          </w:p>
        </w:tc>
        <w:tc>
          <w:tcPr>
            <w:tcW w:w="758" w:type="dxa"/>
          </w:tcPr>
          <w:p w:rsidR="002C6F16" w:rsidRDefault="002C6F16">
            <w:pPr>
              <w:pStyle w:val="TableParagraph"/>
              <w:rPr>
                <w:rFonts w:ascii="Times New Roman"/>
                <w:sz w:val="18"/>
              </w:rPr>
            </w:pPr>
          </w:p>
        </w:tc>
        <w:tc>
          <w:tcPr>
            <w:tcW w:w="761" w:type="dxa"/>
          </w:tcPr>
          <w:p w:rsidR="002C6F16" w:rsidRDefault="002C6F16">
            <w:pPr>
              <w:pStyle w:val="TableParagraph"/>
              <w:rPr>
                <w:rFonts w:ascii="Times New Roman"/>
                <w:sz w:val="18"/>
              </w:rPr>
            </w:pPr>
          </w:p>
        </w:tc>
        <w:tc>
          <w:tcPr>
            <w:tcW w:w="763" w:type="dxa"/>
          </w:tcPr>
          <w:p w:rsidR="002C6F16" w:rsidRDefault="002C6F16">
            <w:pPr>
              <w:pStyle w:val="TableParagraph"/>
              <w:rPr>
                <w:rFonts w:ascii="Times New Roman"/>
                <w:sz w:val="18"/>
              </w:rPr>
            </w:pPr>
          </w:p>
        </w:tc>
        <w:tc>
          <w:tcPr>
            <w:tcW w:w="761" w:type="dxa"/>
          </w:tcPr>
          <w:p w:rsidR="002C6F16" w:rsidRDefault="002C6F16">
            <w:pPr>
              <w:pStyle w:val="TableParagraph"/>
              <w:rPr>
                <w:rFonts w:ascii="Times New Roman"/>
                <w:sz w:val="18"/>
              </w:rPr>
            </w:pPr>
          </w:p>
        </w:tc>
        <w:tc>
          <w:tcPr>
            <w:tcW w:w="953" w:type="dxa"/>
          </w:tcPr>
          <w:p w:rsidR="002C6F16" w:rsidRDefault="002C6F16">
            <w:pPr>
              <w:pStyle w:val="TableParagraph"/>
              <w:rPr>
                <w:rFonts w:ascii="Times New Roman"/>
                <w:sz w:val="18"/>
              </w:rPr>
            </w:pPr>
          </w:p>
        </w:tc>
      </w:tr>
    </w:tbl>
    <w:p w:rsidR="002C6F16" w:rsidRDefault="002C6F16">
      <w:pPr>
        <w:rPr>
          <w:rFonts w:ascii="Times New Roman"/>
          <w:sz w:val="18"/>
        </w:rPr>
        <w:sectPr w:rsidR="002C6F16">
          <w:pgSz w:w="16840" w:h="11910" w:orient="landscape"/>
          <w:pgMar w:top="1340" w:right="1180" w:bottom="280" w:left="1180" w:header="708" w:footer="708" w:gutter="0"/>
          <w:cols w:space="708"/>
        </w:sectPr>
      </w:pPr>
    </w:p>
    <w:p w:rsidR="002C6F16" w:rsidRDefault="00264E98">
      <w:pPr>
        <w:spacing w:before="72"/>
        <w:ind w:left="1194"/>
        <w:rPr>
          <w:i/>
        </w:rPr>
      </w:pPr>
      <w:r>
        <w:rPr>
          <w:i/>
        </w:rPr>
        <w:lastRenderedPageBreak/>
        <w:t>Kıymetli</w:t>
      </w:r>
      <w:r>
        <w:rPr>
          <w:i/>
          <w:spacing w:val="-2"/>
        </w:rPr>
        <w:t>Öğretmenimiz;</w:t>
      </w:r>
    </w:p>
    <w:p w:rsidR="002C6F16" w:rsidRDefault="00264E98">
      <w:pPr>
        <w:pStyle w:val="ListeParagraf"/>
        <w:numPr>
          <w:ilvl w:val="0"/>
          <w:numId w:val="1"/>
        </w:numPr>
        <w:tabs>
          <w:tab w:val="left" w:pos="1913"/>
        </w:tabs>
        <w:spacing w:before="39"/>
        <w:ind w:left="1913"/>
      </w:pPr>
      <w:r>
        <w:rPr>
          <w:spacing w:val="-2"/>
        </w:rPr>
        <w:t>Bu anketinamacı,okul/kurumçalışmalarıhakkındakigörüşlerinizialmaktır.</w:t>
      </w:r>
    </w:p>
    <w:p w:rsidR="002C6F16" w:rsidRDefault="00264E98">
      <w:pPr>
        <w:pStyle w:val="ListeParagraf"/>
        <w:numPr>
          <w:ilvl w:val="0"/>
          <w:numId w:val="1"/>
        </w:numPr>
        <w:tabs>
          <w:tab w:val="left" w:pos="1913"/>
        </w:tabs>
        <w:spacing w:before="34"/>
        <w:ind w:left="1913"/>
      </w:pPr>
      <w:r>
        <w:t>Buankettekimlikbilgileriyer</w:t>
      </w:r>
      <w:r>
        <w:rPr>
          <w:spacing w:val="-2"/>
        </w:rPr>
        <w:t>almaz.</w:t>
      </w:r>
    </w:p>
    <w:p w:rsidR="002C6F16" w:rsidRDefault="00264E98">
      <w:pPr>
        <w:pStyle w:val="ListeParagraf"/>
        <w:numPr>
          <w:ilvl w:val="0"/>
          <w:numId w:val="1"/>
        </w:numPr>
        <w:tabs>
          <w:tab w:val="left" w:pos="1913"/>
        </w:tabs>
        <w:spacing w:before="35"/>
        <w:ind w:left="1913"/>
      </w:pPr>
      <w:r>
        <w:t>Lütfenokulhakkındakigörüşlerinizieniyiyansıtankutuya“X”işareti</w:t>
      </w:r>
      <w:r>
        <w:rPr>
          <w:spacing w:val="-2"/>
        </w:rPr>
        <w:t>koyarakbelirtiniz.</w:t>
      </w:r>
    </w:p>
    <w:p w:rsidR="002C6F16" w:rsidRDefault="00264E98">
      <w:pPr>
        <w:pStyle w:val="ListeParagraf"/>
        <w:numPr>
          <w:ilvl w:val="0"/>
          <w:numId w:val="1"/>
        </w:numPr>
        <w:tabs>
          <w:tab w:val="left" w:pos="1913"/>
        </w:tabs>
        <w:spacing w:before="35" w:after="34"/>
        <w:ind w:left="1913"/>
      </w:pPr>
      <w:r>
        <w:t>Anketimizekatıldığınıziçinteşekkür</w:t>
      </w:r>
      <w:r>
        <w:rPr>
          <w:spacing w:val="-2"/>
        </w:rPr>
        <w:t>ederiz.</w:t>
      </w:r>
    </w:p>
    <w:tbl>
      <w:tblPr>
        <w:tblStyle w:val="TableNormal"/>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4"/>
        <w:gridCol w:w="8101"/>
        <w:gridCol w:w="778"/>
        <w:gridCol w:w="778"/>
        <w:gridCol w:w="779"/>
        <w:gridCol w:w="778"/>
        <w:gridCol w:w="1035"/>
      </w:tblGrid>
      <w:tr w:rsidR="002C6F16">
        <w:trPr>
          <w:trHeight w:val="3226"/>
        </w:trPr>
        <w:tc>
          <w:tcPr>
            <w:tcW w:w="1364" w:type="dxa"/>
          </w:tcPr>
          <w:p w:rsidR="002C6F16" w:rsidRDefault="002C6F16">
            <w:pPr>
              <w:pStyle w:val="TableParagraph"/>
              <w:rPr>
                <w:sz w:val="20"/>
              </w:rPr>
            </w:pPr>
          </w:p>
          <w:p w:rsidR="002C6F16" w:rsidRDefault="002C6F16">
            <w:pPr>
              <w:pStyle w:val="TableParagraph"/>
              <w:rPr>
                <w:sz w:val="20"/>
              </w:rPr>
            </w:pPr>
          </w:p>
          <w:p w:rsidR="002C6F16" w:rsidRDefault="002C6F16">
            <w:pPr>
              <w:pStyle w:val="TableParagraph"/>
              <w:rPr>
                <w:sz w:val="20"/>
              </w:rPr>
            </w:pPr>
          </w:p>
          <w:p w:rsidR="002C6F16" w:rsidRDefault="002C6F16">
            <w:pPr>
              <w:pStyle w:val="TableParagraph"/>
              <w:rPr>
                <w:sz w:val="20"/>
              </w:rPr>
            </w:pPr>
          </w:p>
          <w:p w:rsidR="002C6F16" w:rsidRDefault="002C6F16">
            <w:pPr>
              <w:pStyle w:val="TableParagraph"/>
              <w:rPr>
                <w:sz w:val="20"/>
              </w:rPr>
            </w:pPr>
          </w:p>
          <w:p w:rsidR="002C6F16" w:rsidRDefault="002C6F16">
            <w:pPr>
              <w:pStyle w:val="TableParagraph"/>
              <w:rPr>
                <w:sz w:val="20"/>
              </w:rPr>
            </w:pPr>
          </w:p>
          <w:p w:rsidR="002C6F16" w:rsidRDefault="002C6F16">
            <w:pPr>
              <w:pStyle w:val="TableParagraph"/>
              <w:rPr>
                <w:sz w:val="20"/>
              </w:rPr>
            </w:pPr>
          </w:p>
          <w:p w:rsidR="002C6F16" w:rsidRDefault="002C6F16">
            <w:pPr>
              <w:pStyle w:val="TableParagraph"/>
              <w:rPr>
                <w:sz w:val="20"/>
              </w:rPr>
            </w:pPr>
          </w:p>
          <w:p w:rsidR="002C6F16" w:rsidRDefault="002C6F16">
            <w:pPr>
              <w:pStyle w:val="TableParagraph"/>
              <w:rPr>
                <w:sz w:val="20"/>
              </w:rPr>
            </w:pPr>
          </w:p>
          <w:p w:rsidR="002C6F16" w:rsidRDefault="002C6F16">
            <w:pPr>
              <w:pStyle w:val="TableParagraph"/>
              <w:rPr>
                <w:sz w:val="20"/>
              </w:rPr>
            </w:pPr>
          </w:p>
          <w:p w:rsidR="002C6F16" w:rsidRDefault="002C6F16">
            <w:pPr>
              <w:pStyle w:val="TableParagraph"/>
              <w:rPr>
                <w:sz w:val="20"/>
              </w:rPr>
            </w:pPr>
          </w:p>
          <w:p w:rsidR="002C6F16" w:rsidRDefault="002C6F16">
            <w:pPr>
              <w:pStyle w:val="TableParagraph"/>
              <w:spacing w:before="120"/>
              <w:rPr>
                <w:sz w:val="20"/>
              </w:rPr>
            </w:pPr>
          </w:p>
          <w:p w:rsidR="002C6F16" w:rsidRDefault="00264E98">
            <w:pPr>
              <w:pStyle w:val="TableParagraph"/>
              <w:ind w:left="14" w:right="7"/>
              <w:jc w:val="center"/>
              <w:rPr>
                <w:b/>
                <w:sz w:val="20"/>
              </w:rPr>
            </w:pPr>
            <w:r>
              <w:rPr>
                <w:b/>
                <w:spacing w:val="-5"/>
                <w:sz w:val="20"/>
              </w:rPr>
              <w:t>NO</w:t>
            </w:r>
          </w:p>
        </w:tc>
        <w:tc>
          <w:tcPr>
            <w:tcW w:w="8101" w:type="dxa"/>
          </w:tcPr>
          <w:p w:rsidR="002C6F16" w:rsidRDefault="002C6F16">
            <w:pPr>
              <w:pStyle w:val="TableParagraph"/>
              <w:rPr>
                <w:sz w:val="18"/>
              </w:rPr>
            </w:pPr>
          </w:p>
          <w:p w:rsidR="002C6F16" w:rsidRDefault="002C6F16">
            <w:pPr>
              <w:pStyle w:val="TableParagraph"/>
              <w:rPr>
                <w:sz w:val="18"/>
              </w:rPr>
            </w:pPr>
          </w:p>
          <w:p w:rsidR="002C6F16" w:rsidRDefault="002C6F16">
            <w:pPr>
              <w:pStyle w:val="TableParagraph"/>
              <w:rPr>
                <w:sz w:val="18"/>
              </w:rPr>
            </w:pPr>
          </w:p>
          <w:p w:rsidR="002C6F16" w:rsidRDefault="002C6F16">
            <w:pPr>
              <w:pStyle w:val="TableParagraph"/>
              <w:rPr>
                <w:sz w:val="18"/>
              </w:rPr>
            </w:pPr>
          </w:p>
          <w:p w:rsidR="002C6F16" w:rsidRDefault="002C6F16">
            <w:pPr>
              <w:pStyle w:val="TableParagraph"/>
              <w:spacing w:before="1"/>
              <w:rPr>
                <w:sz w:val="18"/>
              </w:rPr>
            </w:pPr>
          </w:p>
          <w:p w:rsidR="002C6F16" w:rsidRDefault="00264E98">
            <w:pPr>
              <w:pStyle w:val="TableParagraph"/>
              <w:spacing w:line="600" w:lineRule="auto"/>
              <w:ind w:left="2976" w:right="1190" w:hanging="1326"/>
              <w:rPr>
                <w:b/>
                <w:sz w:val="18"/>
              </w:rPr>
            </w:pPr>
            <w:r>
              <w:rPr>
                <w:b/>
                <w:sz w:val="18"/>
              </w:rPr>
              <w:t>SULTANGAZİNENEHATUNMESLEKİVETEKNİKANADOLULİSESİ ÖĞRETMEN ANKETİ</w:t>
            </w:r>
          </w:p>
        </w:tc>
        <w:tc>
          <w:tcPr>
            <w:tcW w:w="778" w:type="dxa"/>
            <w:textDirection w:val="btLr"/>
          </w:tcPr>
          <w:p w:rsidR="002C6F16" w:rsidRDefault="002C6F16">
            <w:pPr>
              <w:pStyle w:val="TableParagraph"/>
              <w:spacing w:before="95"/>
              <w:rPr>
                <w:sz w:val="18"/>
              </w:rPr>
            </w:pPr>
          </w:p>
          <w:p w:rsidR="002C6F16" w:rsidRDefault="00264E98">
            <w:pPr>
              <w:pStyle w:val="TableParagraph"/>
              <w:ind w:left="112"/>
              <w:rPr>
                <w:b/>
                <w:sz w:val="18"/>
              </w:rPr>
            </w:pPr>
            <w:r>
              <w:rPr>
                <w:b/>
                <w:spacing w:val="-2"/>
                <w:sz w:val="18"/>
              </w:rPr>
              <w:t>KESİNLİKLEKATILIYORUM</w:t>
            </w:r>
          </w:p>
        </w:tc>
        <w:tc>
          <w:tcPr>
            <w:tcW w:w="778" w:type="dxa"/>
            <w:textDirection w:val="btLr"/>
          </w:tcPr>
          <w:p w:rsidR="002C6F16" w:rsidRDefault="002C6F16">
            <w:pPr>
              <w:pStyle w:val="TableParagraph"/>
              <w:spacing w:before="94"/>
              <w:rPr>
                <w:sz w:val="18"/>
              </w:rPr>
            </w:pPr>
          </w:p>
          <w:p w:rsidR="002C6F16" w:rsidRDefault="00264E98">
            <w:pPr>
              <w:pStyle w:val="TableParagraph"/>
              <w:ind w:left="112"/>
              <w:rPr>
                <w:b/>
                <w:sz w:val="18"/>
              </w:rPr>
            </w:pPr>
            <w:r>
              <w:rPr>
                <w:b/>
                <w:spacing w:val="-2"/>
                <w:sz w:val="18"/>
              </w:rPr>
              <w:t>KATILIYORUM</w:t>
            </w:r>
          </w:p>
        </w:tc>
        <w:tc>
          <w:tcPr>
            <w:tcW w:w="779" w:type="dxa"/>
            <w:textDirection w:val="btLr"/>
          </w:tcPr>
          <w:p w:rsidR="002C6F16" w:rsidRDefault="002C6F16">
            <w:pPr>
              <w:pStyle w:val="TableParagraph"/>
              <w:spacing w:before="94"/>
              <w:rPr>
                <w:sz w:val="18"/>
              </w:rPr>
            </w:pPr>
          </w:p>
          <w:p w:rsidR="002C6F16" w:rsidRDefault="00264E98">
            <w:pPr>
              <w:pStyle w:val="TableParagraph"/>
              <w:spacing w:before="1"/>
              <w:ind w:left="112"/>
              <w:rPr>
                <w:b/>
                <w:sz w:val="18"/>
              </w:rPr>
            </w:pPr>
            <w:r>
              <w:rPr>
                <w:b/>
                <w:spacing w:val="-2"/>
                <w:sz w:val="18"/>
              </w:rPr>
              <w:t>KARARSIZIM</w:t>
            </w:r>
          </w:p>
        </w:tc>
        <w:tc>
          <w:tcPr>
            <w:tcW w:w="778" w:type="dxa"/>
            <w:textDirection w:val="btLr"/>
          </w:tcPr>
          <w:p w:rsidR="002C6F16" w:rsidRDefault="002C6F16">
            <w:pPr>
              <w:pStyle w:val="TableParagraph"/>
              <w:spacing w:before="93"/>
              <w:rPr>
                <w:sz w:val="18"/>
              </w:rPr>
            </w:pPr>
          </w:p>
          <w:p w:rsidR="002C6F16" w:rsidRDefault="00264E98">
            <w:pPr>
              <w:pStyle w:val="TableParagraph"/>
              <w:ind w:left="112"/>
              <w:rPr>
                <w:b/>
                <w:sz w:val="18"/>
              </w:rPr>
            </w:pPr>
            <w:r>
              <w:rPr>
                <w:b/>
                <w:spacing w:val="-2"/>
                <w:sz w:val="18"/>
              </w:rPr>
              <w:t>KATILMIYORUM</w:t>
            </w:r>
          </w:p>
        </w:tc>
        <w:tc>
          <w:tcPr>
            <w:tcW w:w="1035" w:type="dxa"/>
            <w:textDirection w:val="btLr"/>
          </w:tcPr>
          <w:p w:rsidR="002C6F16" w:rsidRDefault="002C6F16">
            <w:pPr>
              <w:pStyle w:val="TableParagraph"/>
              <w:rPr>
                <w:sz w:val="18"/>
              </w:rPr>
            </w:pPr>
          </w:p>
          <w:p w:rsidR="002C6F16" w:rsidRDefault="002C6F16">
            <w:pPr>
              <w:pStyle w:val="TableParagraph"/>
              <w:spacing w:before="11"/>
              <w:rPr>
                <w:sz w:val="18"/>
              </w:rPr>
            </w:pPr>
          </w:p>
          <w:p w:rsidR="002C6F16" w:rsidRDefault="00264E98">
            <w:pPr>
              <w:pStyle w:val="TableParagraph"/>
              <w:ind w:left="112"/>
              <w:rPr>
                <w:b/>
                <w:sz w:val="18"/>
              </w:rPr>
            </w:pPr>
            <w:r>
              <w:rPr>
                <w:b/>
                <w:spacing w:val="-2"/>
                <w:sz w:val="18"/>
              </w:rPr>
              <w:t>KESİNLİKLEKATILMIYORUM</w:t>
            </w:r>
          </w:p>
        </w:tc>
      </w:tr>
      <w:tr w:rsidR="002C6F16">
        <w:trPr>
          <w:trHeight w:val="292"/>
        </w:trPr>
        <w:tc>
          <w:tcPr>
            <w:tcW w:w="1364" w:type="dxa"/>
          </w:tcPr>
          <w:p w:rsidR="002C6F16" w:rsidRDefault="00264E98">
            <w:pPr>
              <w:pStyle w:val="TableParagraph"/>
              <w:spacing w:before="13"/>
              <w:ind w:left="14" w:right="6"/>
              <w:jc w:val="center"/>
              <w:rPr>
                <w:sz w:val="18"/>
              </w:rPr>
            </w:pPr>
            <w:r>
              <w:rPr>
                <w:spacing w:val="-10"/>
                <w:sz w:val="18"/>
              </w:rPr>
              <w:t>1</w:t>
            </w:r>
          </w:p>
        </w:tc>
        <w:tc>
          <w:tcPr>
            <w:tcW w:w="8101" w:type="dxa"/>
          </w:tcPr>
          <w:p w:rsidR="002C6F16" w:rsidRDefault="00264E98">
            <w:pPr>
              <w:pStyle w:val="TableParagraph"/>
              <w:spacing w:line="210" w:lineRule="exact"/>
              <w:ind w:left="109"/>
              <w:rPr>
                <w:sz w:val="18"/>
              </w:rPr>
            </w:pPr>
            <w:r>
              <w:rPr>
                <w:sz w:val="18"/>
              </w:rPr>
              <w:t>Okulunmisyonunuvevizyonunutamolarak</w:t>
            </w:r>
            <w:r>
              <w:rPr>
                <w:spacing w:val="-2"/>
                <w:sz w:val="18"/>
              </w:rPr>
              <w:t>anlıyorum.</w:t>
            </w:r>
          </w:p>
        </w:tc>
        <w:tc>
          <w:tcPr>
            <w:tcW w:w="778" w:type="dxa"/>
          </w:tcPr>
          <w:p w:rsidR="002C6F16" w:rsidRDefault="002C6F16">
            <w:pPr>
              <w:pStyle w:val="TableParagraph"/>
              <w:rPr>
                <w:rFonts w:ascii="Times New Roman"/>
                <w:sz w:val="18"/>
              </w:rPr>
            </w:pPr>
          </w:p>
        </w:tc>
        <w:tc>
          <w:tcPr>
            <w:tcW w:w="778" w:type="dxa"/>
          </w:tcPr>
          <w:p w:rsidR="002C6F16" w:rsidRDefault="002C6F16">
            <w:pPr>
              <w:pStyle w:val="TableParagraph"/>
              <w:rPr>
                <w:rFonts w:ascii="Times New Roman"/>
                <w:sz w:val="18"/>
              </w:rPr>
            </w:pPr>
          </w:p>
        </w:tc>
        <w:tc>
          <w:tcPr>
            <w:tcW w:w="779" w:type="dxa"/>
          </w:tcPr>
          <w:p w:rsidR="002C6F16" w:rsidRDefault="002C6F16">
            <w:pPr>
              <w:pStyle w:val="TableParagraph"/>
              <w:rPr>
                <w:rFonts w:ascii="Times New Roman"/>
                <w:sz w:val="18"/>
              </w:rPr>
            </w:pPr>
          </w:p>
        </w:tc>
        <w:tc>
          <w:tcPr>
            <w:tcW w:w="778" w:type="dxa"/>
          </w:tcPr>
          <w:p w:rsidR="002C6F16" w:rsidRDefault="002C6F16">
            <w:pPr>
              <w:pStyle w:val="TableParagraph"/>
              <w:rPr>
                <w:rFonts w:ascii="Times New Roman"/>
                <w:sz w:val="18"/>
              </w:rPr>
            </w:pPr>
          </w:p>
        </w:tc>
        <w:tc>
          <w:tcPr>
            <w:tcW w:w="1035" w:type="dxa"/>
          </w:tcPr>
          <w:p w:rsidR="002C6F16" w:rsidRDefault="002C6F16">
            <w:pPr>
              <w:pStyle w:val="TableParagraph"/>
              <w:rPr>
                <w:rFonts w:ascii="Times New Roman"/>
                <w:sz w:val="18"/>
              </w:rPr>
            </w:pPr>
          </w:p>
        </w:tc>
      </w:tr>
      <w:tr w:rsidR="002C6F16">
        <w:trPr>
          <w:trHeight w:val="292"/>
        </w:trPr>
        <w:tc>
          <w:tcPr>
            <w:tcW w:w="1364" w:type="dxa"/>
          </w:tcPr>
          <w:p w:rsidR="002C6F16" w:rsidRDefault="00264E98">
            <w:pPr>
              <w:pStyle w:val="TableParagraph"/>
              <w:spacing w:before="13"/>
              <w:ind w:left="14" w:right="6"/>
              <w:jc w:val="center"/>
              <w:rPr>
                <w:sz w:val="18"/>
              </w:rPr>
            </w:pPr>
            <w:r>
              <w:rPr>
                <w:spacing w:val="-10"/>
                <w:sz w:val="18"/>
              </w:rPr>
              <w:t>2</w:t>
            </w:r>
          </w:p>
        </w:tc>
        <w:tc>
          <w:tcPr>
            <w:tcW w:w="8101" w:type="dxa"/>
          </w:tcPr>
          <w:p w:rsidR="002C6F16" w:rsidRDefault="00264E98">
            <w:pPr>
              <w:pStyle w:val="TableParagraph"/>
              <w:spacing w:line="210" w:lineRule="exact"/>
              <w:ind w:left="109"/>
              <w:rPr>
                <w:sz w:val="18"/>
              </w:rPr>
            </w:pPr>
            <w:r>
              <w:rPr>
                <w:sz w:val="18"/>
              </w:rPr>
              <w:t>Okuluneğitimkalitesi</w:t>
            </w:r>
            <w:r>
              <w:rPr>
                <w:spacing w:val="-2"/>
                <w:sz w:val="18"/>
              </w:rPr>
              <w:t>gelişmektedir.</w:t>
            </w:r>
          </w:p>
        </w:tc>
        <w:tc>
          <w:tcPr>
            <w:tcW w:w="778" w:type="dxa"/>
          </w:tcPr>
          <w:p w:rsidR="002C6F16" w:rsidRDefault="002C6F16">
            <w:pPr>
              <w:pStyle w:val="TableParagraph"/>
              <w:rPr>
                <w:rFonts w:ascii="Times New Roman"/>
                <w:sz w:val="18"/>
              </w:rPr>
            </w:pPr>
          </w:p>
        </w:tc>
        <w:tc>
          <w:tcPr>
            <w:tcW w:w="778" w:type="dxa"/>
          </w:tcPr>
          <w:p w:rsidR="002C6F16" w:rsidRDefault="002C6F16">
            <w:pPr>
              <w:pStyle w:val="TableParagraph"/>
              <w:rPr>
                <w:rFonts w:ascii="Times New Roman"/>
                <w:sz w:val="18"/>
              </w:rPr>
            </w:pPr>
          </w:p>
        </w:tc>
        <w:tc>
          <w:tcPr>
            <w:tcW w:w="779" w:type="dxa"/>
          </w:tcPr>
          <w:p w:rsidR="002C6F16" w:rsidRDefault="002C6F16">
            <w:pPr>
              <w:pStyle w:val="TableParagraph"/>
              <w:rPr>
                <w:rFonts w:ascii="Times New Roman"/>
                <w:sz w:val="18"/>
              </w:rPr>
            </w:pPr>
          </w:p>
        </w:tc>
        <w:tc>
          <w:tcPr>
            <w:tcW w:w="778" w:type="dxa"/>
          </w:tcPr>
          <w:p w:rsidR="002C6F16" w:rsidRDefault="002C6F16">
            <w:pPr>
              <w:pStyle w:val="TableParagraph"/>
              <w:rPr>
                <w:rFonts w:ascii="Times New Roman"/>
                <w:sz w:val="18"/>
              </w:rPr>
            </w:pPr>
          </w:p>
        </w:tc>
        <w:tc>
          <w:tcPr>
            <w:tcW w:w="1035" w:type="dxa"/>
          </w:tcPr>
          <w:p w:rsidR="002C6F16" w:rsidRDefault="002C6F16">
            <w:pPr>
              <w:pStyle w:val="TableParagraph"/>
              <w:rPr>
                <w:rFonts w:ascii="Times New Roman"/>
                <w:sz w:val="18"/>
              </w:rPr>
            </w:pPr>
          </w:p>
        </w:tc>
      </w:tr>
      <w:tr w:rsidR="002C6F16">
        <w:trPr>
          <w:trHeight w:val="292"/>
        </w:trPr>
        <w:tc>
          <w:tcPr>
            <w:tcW w:w="1364" w:type="dxa"/>
          </w:tcPr>
          <w:p w:rsidR="002C6F16" w:rsidRDefault="00264E98">
            <w:pPr>
              <w:pStyle w:val="TableParagraph"/>
              <w:spacing w:before="13"/>
              <w:ind w:left="14" w:right="6"/>
              <w:jc w:val="center"/>
              <w:rPr>
                <w:sz w:val="18"/>
              </w:rPr>
            </w:pPr>
            <w:r>
              <w:rPr>
                <w:spacing w:val="-10"/>
                <w:sz w:val="18"/>
              </w:rPr>
              <w:t>3</w:t>
            </w:r>
          </w:p>
        </w:tc>
        <w:tc>
          <w:tcPr>
            <w:tcW w:w="8101" w:type="dxa"/>
          </w:tcPr>
          <w:p w:rsidR="002C6F16" w:rsidRDefault="00264E98">
            <w:pPr>
              <w:pStyle w:val="TableParagraph"/>
              <w:spacing w:line="210" w:lineRule="exact"/>
              <w:ind w:left="109"/>
              <w:rPr>
                <w:sz w:val="18"/>
              </w:rPr>
            </w:pPr>
            <w:r>
              <w:rPr>
                <w:sz w:val="18"/>
              </w:rPr>
              <w:t>Okulunyönetimkalitesi</w:t>
            </w:r>
            <w:r>
              <w:rPr>
                <w:spacing w:val="-2"/>
                <w:sz w:val="18"/>
              </w:rPr>
              <w:t>gelişmektedir.</w:t>
            </w:r>
          </w:p>
        </w:tc>
        <w:tc>
          <w:tcPr>
            <w:tcW w:w="778" w:type="dxa"/>
          </w:tcPr>
          <w:p w:rsidR="002C6F16" w:rsidRDefault="002C6F16">
            <w:pPr>
              <w:pStyle w:val="TableParagraph"/>
              <w:rPr>
                <w:rFonts w:ascii="Times New Roman"/>
                <w:sz w:val="18"/>
              </w:rPr>
            </w:pPr>
          </w:p>
        </w:tc>
        <w:tc>
          <w:tcPr>
            <w:tcW w:w="778" w:type="dxa"/>
          </w:tcPr>
          <w:p w:rsidR="002C6F16" w:rsidRDefault="002C6F16">
            <w:pPr>
              <w:pStyle w:val="TableParagraph"/>
              <w:rPr>
                <w:rFonts w:ascii="Times New Roman"/>
                <w:sz w:val="18"/>
              </w:rPr>
            </w:pPr>
          </w:p>
        </w:tc>
        <w:tc>
          <w:tcPr>
            <w:tcW w:w="779" w:type="dxa"/>
          </w:tcPr>
          <w:p w:rsidR="002C6F16" w:rsidRDefault="002C6F16">
            <w:pPr>
              <w:pStyle w:val="TableParagraph"/>
              <w:rPr>
                <w:rFonts w:ascii="Times New Roman"/>
                <w:sz w:val="18"/>
              </w:rPr>
            </w:pPr>
          </w:p>
        </w:tc>
        <w:tc>
          <w:tcPr>
            <w:tcW w:w="778" w:type="dxa"/>
          </w:tcPr>
          <w:p w:rsidR="002C6F16" w:rsidRDefault="002C6F16">
            <w:pPr>
              <w:pStyle w:val="TableParagraph"/>
              <w:rPr>
                <w:rFonts w:ascii="Times New Roman"/>
                <w:sz w:val="18"/>
              </w:rPr>
            </w:pPr>
          </w:p>
        </w:tc>
        <w:tc>
          <w:tcPr>
            <w:tcW w:w="1035" w:type="dxa"/>
          </w:tcPr>
          <w:p w:rsidR="002C6F16" w:rsidRDefault="002C6F16">
            <w:pPr>
              <w:pStyle w:val="TableParagraph"/>
              <w:rPr>
                <w:rFonts w:ascii="Times New Roman"/>
                <w:sz w:val="18"/>
              </w:rPr>
            </w:pPr>
          </w:p>
        </w:tc>
      </w:tr>
      <w:tr w:rsidR="002C6F16">
        <w:trPr>
          <w:trHeight w:val="294"/>
        </w:trPr>
        <w:tc>
          <w:tcPr>
            <w:tcW w:w="1364" w:type="dxa"/>
          </w:tcPr>
          <w:p w:rsidR="002C6F16" w:rsidRDefault="00264E98">
            <w:pPr>
              <w:pStyle w:val="TableParagraph"/>
              <w:spacing w:before="16"/>
              <w:ind w:left="14" w:right="6"/>
              <w:jc w:val="center"/>
              <w:rPr>
                <w:sz w:val="18"/>
              </w:rPr>
            </w:pPr>
            <w:r>
              <w:rPr>
                <w:spacing w:val="-10"/>
                <w:sz w:val="18"/>
              </w:rPr>
              <w:t>4</w:t>
            </w:r>
          </w:p>
        </w:tc>
        <w:tc>
          <w:tcPr>
            <w:tcW w:w="8101" w:type="dxa"/>
          </w:tcPr>
          <w:p w:rsidR="002C6F16" w:rsidRDefault="00264E98">
            <w:pPr>
              <w:pStyle w:val="TableParagraph"/>
              <w:spacing w:before="1"/>
              <w:ind w:left="109"/>
              <w:rPr>
                <w:sz w:val="18"/>
              </w:rPr>
            </w:pPr>
            <w:r>
              <w:rPr>
                <w:sz w:val="18"/>
              </w:rPr>
              <w:t>Okultemizve</w:t>
            </w:r>
            <w:r>
              <w:rPr>
                <w:spacing w:val="-2"/>
                <w:sz w:val="18"/>
              </w:rPr>
              <w:t>hijyeniktir.</w:t>
            </w:r>
          </w:p>
        </w:tc>
        <w:tc>
          <w:tcPr>
            <w:tcW w:w="778" w:type="dxa"/>
          </w:tcPr>
          <w:p w:rsidR="002C6F16" w:rsidRDefault="002C6F16">
            <w:pPr>
              <w:pStyle w:val="TableParagraph"/>
              <w:rPr>
                <w:rFonts w:ascii="Times New Roman"/>
                <w:sz w:val="18"/>
              </w:rPr>
            </w:pPr>
          </w:p>
        </w:tc>
        <w:tc>
          <w:tcPr>
            <w:tcW w:w="778" w:type="dxa"/>
          </w:tcPr>
          <w:p w:rsidR="002C6F16" w:rsidRDefault="002C6F16">
            <w:pPr>
              <w:pStyle w:val="TableParagraph"/>
              <w:rPr>
                <w:rFonts w:ascii="Times New Roman"/>
                <w:sz w:val="18"/>
              </w:rPr>
            </w:pPr>
          </w:p>
        </w:tc>
        <w:tc>
          <w:tcPr>
            <w:tcW w:w="779" w:type="dxa"/>
          </w:tcPr>
          <w:p w:rsidR="002C6F16" w:rsidRDefault="002C6F16">
            <w:pPr>
              <w:pStyle w:val="TableParagraph"/>
              <w:rPr>
                <w:rFonts w:ascii="Times New Roman"/>
                <w:sz w:val="18"/>
              </w:rPr>
            </w:pPr>
          </w:p>
        </w:tc>
        <w:tc>
          <w:tcPr>
            <w:tcW w:w="778" w:type="dxa"/>
          </w:tcPr>
          <w:p w:rsidR="002C6F16" w:rsidRDefault="002C6F16">
            <w:pPr>
              <w:pStyle w:val="TableParagraph"/>
              <w:rPr>
                <w:rFonts w:ascii="Times New Roman"/>
                <w:sz w:val="18"/>
              </w:rPr>
            </w:pPr>
          </w:p>
        </w:tc>
        <w:tc>
          <w:tcPr>
            <w:tcW w:w="1035" w:type="dxa"/>
          </w:tcPr>
          <w:p w:rsidR="002C6F16" w:rsidRDefault="002C6F16">
            <w:pPr>
              <w:pStyle w:val="TableParagraph"/>
              <w:rPr>
                <w:rFonts w:ascii="Times New Roman"/>
                <w:sz w:val="18"/>
              </w:rPr>
            </w:pPr>
          </w:p>
        </w:tc>
      </w:tr>
      <w:tr w:rsidR="002C6F16">
        <w:trPr>
          <w:trHeight w:val="292"/>
        </w:trPr>
        <w:tc>
          <w:tcPr>
            <w:tcW w:w="1364" w:type="dxa"/>
          </w:tcPr>
          <w:p w:rsidR="002C6F16" w:rsidRDefault="00264E98">
            <w:pPr>
              <w:pStyle w:val="TableParagraph"/>
              <w:spacing w:before="14"/>
              <w:ind w:left="14" w:right="6"/>
              <w:jc w:val="center"/>
              <w:rPr>
                <w:sz w:val="18"/>
              </w:rPr>
            </w:pPr>
            <w:r>
              <w:rPr>
                <w:spacing w:val="-10"/>
                <w:sz w:val="18"/>
              </w:rPr>
              <w:t>5</w:t>
            </w:r>
          </w:p>
        </w:tc>
        <w:tc>
          <w:tcPr>
            <w:tcW w:w="8101" w:type="dxa"/>
          </w:tcPr>
          <w:p w:rsidR="002C6F16" w:rsidRDefault="00264E98">
            <w:pPr>
              <w:pStyle w:val="TableParagraph"/>
              <w:spacing w:line="211" w:lineRule="exact"/>
              <w:ind w:left="109"/>
              <w:rPr>
                <w:sz w:val="18"/>
              </w:rPr>
            </w:pPr>
            <w:r>
              <w:rPr>
                <w:sz w:val="18"/>
              </w:rPr>
              <w:t>Okulöğrencivepersonelingüvenliğinisağlamakiçingerekenönlemleri</w:t>
            </w:r>
            <w:r>
              <w:rPr>
                <w:spacing w:val="-2"/>
                <w:sz w:val="18"/>
              </w:rPr>
              <w:t>alır.</w:t>
            </w:r>
          </w:p>
        </w:tc>
        <w:tc>
          <w:tcPr>
            <w:tcW w:w="778" w:type="dxa"/>
          </w:tcPr>
          <w:p w:rsidR="002C6F16" w:rsidRDefault="002C6F16">
            <w:pPr>
              <w:pStyle w:val="TableParagraph"/>
              <w:rPr>
                <w:rFonts w:ascii="Times New Roman"/>
                <w:sz w:val="18"/>
              </w:rPr>
            </w:pPr>
          </w:p>
        </w:tc>
        <w:tc>
          <w:tcPr>
            <w:tcW w:w="778" w:type="dxa"/>
          </w:tcPr>
          <w:p w:rsidR="002C6F16" w:rsidRDefault="002C6F16">
            <w:pPr>
              <w:pStyle w:val="TableParagraph"/>
              <w:rPr>
                <w:rFonts w:ascii="Times New Roman"/>
                <w:sz w:val="18"/>
              </w:rPr>
            </w:pPr>
          </w:p>
        </w:tc>
        <w:tc>
          <w:tcPr>
            <w:tcW w:w="779" w:type="dxa"/>
          </w:tcPr>
          <w:p w:rsidR="002C6F16" w:rsidRDefault="002C6F16">
            <w:pPr>
              <w:pStyle w:val="TableParagraph"/>
              <w:rPr>
                <w:rFonts w:ascii="Times New Roman"/>
                <w:sz w:val="18"/>
              </w:rPr>
            </w:pPr>
          </w:p>
        </w:tc>
        <w:tc>
          <w:tcPr>
            <w:tcW w:w="778" w:type="dxa"/>
          </w:tcPr>
          <w:p w:rsidR="002C6F16" w:rsidRDefault="002C6F16">
            <w:pPr>
              <w:pStyle w:val="TableParagraph"/>
              <w:rPr>
                <w:rFonts w:ascii="Times New Roman"/>
                <w:sz w:val="18"/>
              </w:rPr>
            </w:pPr>
          </w:p>
        </w:tc>
        <w:tc>
          <w:tcPr>
            <w:tcW w:w="1035" w:type="dxa"/>
          </w:tcPr>
          <w:p w:rsidR="002C6F16" w:rsidRDefault="002C6F16">
            <w:pPr>
              <w:pStyle w:val="TableParagraph"/>
              <w:rPr>
                <w:rFonts w:ascii="Times New Roman"/>
                <w:sz w:val="18"/>
              </w:rPr>
            </w:pPr>
          </w:p>
        </w:tc>
      </w:tr>
      <w:tr w:rsidR="002C6F16">
        <w:trPr>
          <w:trHeight w:val="292"/>
        </w:trPr>
        <w:tc>
          <w:tcPr>
            <w:tcW w:w="1364" w:type="dxa"/>
          </w:tcPr>
          <w:p w:rsidR="002C6F16" w:rsidRDefault="00264E98">
            <w:pPr>
              <w:pStyle w:val="TableParagraph"/>
              <w:spacing w:before="13"/>
              <w:ind w:left="14" w:right="6"/>
              <w:jc w:val="center"/>
              <w:rPr>
                <w:sz w:val="18"/>
              </w:rPr>
            </w:pPr>
            <w:r>
              <w:rPr>
                <w:spacing w:val="-10"/>
                <w:sz w:val="18"/>
              </w:rPr>
              <w:t>6</w:t>
            </w:r>
          </w:p>
        </w:tc>
        <w:tc>
          <w:tcPr>
            <w:tcW w:w="8101" w:type="dxa"/>
          </w:tcPr>
          <w:p w:rsidR="002C6F16" w:rsidRDefault="00264E98">
            <w:pPr>
              <w:pStyle w:val="TableParagraph"/>
              <w:spacing w:line="210" w:lineRule="exact"/>
              <w:ind w:left="109"/>
              <w:rPr>
                <w:sz w:val="18"/>
              </w:rPr>
            </w:pPr>
            <w:r>
              <w:rPr>
                <w:sz w:val="18"/>
              </w:rPr>
              <w:t>Okulayenigelenöğrencilereuygundestek</w:t>
            </w:r>
            <w:r>
              <w:rPr>
                <w:spacing w:val="-2"/>
                <w:sz w:val="18"/>
              </w:rPr>
              <w:t>sağlanır.</w:t>
            </w:r>
          </w:p>
        </w:tc>
        <w:tc>
          <w:tcPr>
            <w:tcW w:w="778" w:type="dxa"/>
          </w:tcPr>
          <w:p w:rsidR="002C6F16" w:rsidRDefault="002C6F16">
            <w:pPr>
              <w:pStyle w:val="TableParagraph"/>
              <w:rPr>
                <w:rFonts w:ascii="Times New Roman"/>
                <w:sz w:val="18"/>
              </w:rPr>
            </w:pPr>
          </w:p>
        </w:tc>
        <w:tc>
          <w:tcPr>
            <w:tcW w:w="778" w:type="dxa"/>
          </w:tcPr>
          <w:p w:rsidR="002C6F16" w:rsidRDefault="002C6F16">
            <w:pPr>
              <w:pStyle w:val="TableParagraph"/>
              <w:rPr>
                <w:rFonts w:ascii="Times New Roman"/>
                <w:sz w:val="18"/>
              </w:rPr>
            </w:pPr>
          </w:p>
        </w:tc>
        <w:tc>
          <w:tcPr>
            <w:tcW w:w="779" w:type="dxa"/>
          </w:tcPr>
          <w:p w:rsidR="002C6F16" w:rsidRDefault="002C6F16">
            <w:pPr>
              <w:pStyle w:val="TableParagraph"/>
              <w:rPr>
                <w:rFonts w:ascii="Times New Roman"/>
                <w:sz w:val="18"/>
              </w:rPr>
            </w:pPr>
          </w:p>
        </w:tc>
        <w:tc>
          <w:tcPr>
            <w:tcW w:w="778" w:type="dxa"/>
          </w:tcPr>
          <w:p w:rsidR="002C6F16" w:rsidRDefault="002C6F16">
            <w:pPr>
              <w:pStyle w:val="TableParagraph"/>
              <w:rPr>
                <w:rFonts w:ascii="Times New Roman"/>
                <w:sz w:val="18"/>
              </w:rPr>
            </w:pPr>
          </w:p>
        </w:tc>
        <w:tc>
          <w:tcPr>
            <w:tcW w:w="1035" w:type="dxa"/>
          </w:tcPr>
          <w:p w:rsidR="002C6F16" w:rsidRDefault="002C6F16">
            <w:pPr>
              <w:pStyle w:val="TableParagraph"/>
              <w:rPr>
                <w:rFonts w:ascii="Times New Roman"/>
                <w:sz w:val="18"/>
              </w:rPr>
            </w:pPr>
          </w:p>
        </w:tc>
      </w:tr>
      <w:tr w:rsidR="002C6F16">
        <w:trPr>
          <w:trHeight w:val="294"/>
        </w:trPr>
        <w:tc>
          <w:tcPr>
            <w:tcW w:w="1364" w:type="dxa"/>
          </w:tcPr>
          <w:p w:rsidR="002C6F16" w:rsidRDefault="00264E98">
            <w:pPr>
              <w:pStyle w:val="TableParagraph"/>
              <w:spacing w:before="16"/>
              <w:ind w:left="14" w:right="6"/>
              <w:jc w:val="center"/>
              <w:rPr>
                <w:sz w:val="18"/>
              </w:rPr>
            </w:pPr>
            <w:r>
              <w:rPr>
                <w:spacing w:val="-10"/>
                <w:sz w:val="18"/>
              </w:rPr>
              <w:t>7</w:t>
            </w:r>
          </w:p>
        </w:tc>
        <w:tc>
          <w:tcPr>
            <w:tcW w:w="8101" w:type="dxa"/>
          </w:tcPr>
          <w:p w:rsidR="002C6F16" w:rsidRDefault="00264E98">
            <w:pPr>
              <w:pStyle w:val="TableParagraph"/>
              <w:spacing w:line="210" w:lineRule="exact"/>
              <w:ind w:left="109"/>
              <w:rPr>
                <w:sz w:val="18"/>
              </w:rPr>
            </w:pPr>
            <w:r>
              <w:rPr>
                <w:sz w:val="18"/>
              </w:rPr>
              <w:t>Okuldafarklıkültürlerdengelenöğrencilereyeterlidestek</w:t>
            </w:r>
            <w:r>
              <w:rPr>
                <w:spacing w:val="-2"/>
                <w:sz w:val="18"/>
              </w:rPr>
              <w:t>sunulur.</w:t>
            </w:r>
          </w:p>
        </w:tc>
        <w:tc>
          <w:tcPr>
            <w:tcW w:w="778" w:type="dxa"/>
          </w:tcPr>
          <w:p w:rsidR="002C6F16" w:rsidRDefault="002C6F16">
            <w:pPr>
              <w:pStyle w:val="TableParagraph"/>
              <w:rPr>
                <w:rFonts w:ascii="Times New Roman"/>
                <w:sz w:val="18"/>
              </w:rPr>
            </w:pPr>
          </w:p>
        </w:tc>
        <w:tc>
          <w:tcPr>
            <w:tcW w:w="778" w:type="dxa"/>
          </w:tcPr>
          <w:p w:rsidR="002C6F16" w:rsidRDefault="002C6F16">
            <w:pPr>
              <w:pStyle w:val="TableParagraph"/>
              <w:rPr>
                <w:rFonts w:ascii="Times New Roman"/>
                <w:sz w:val="18"/>
              </w:rPr>
            </w:pPr>
          </w:p>
        </w:tc>
        <w:tc>
          <w:tcPr>
            <w:tcW w:w="779" w:type="dxa"/>
          </w:tcPr>
          <w:p w:rsidR="002C6F16" w:rsidRDefault="002C6F16">
            <w:pPr>
              <w:pStyle w:val="TableParagraph"/>
              <w:rPr>
                <w:rFonts w:ascii="Times New Roman"/>
                <w:sz w:val="18"/>
              </w:rPr>
            </w:pPr>
          </w:p>
        </w:tc>
        <w:tc>
          <w:tcPr>
            <w:tcW w:w="778" w:type="dxa"/>
          </w:tcPr>
          <w:p w:rsidR="002C6F16" w:rsidRDefault="002C6F16">
            <w:pPr>
              <w:pStyle w:val="TableParagraph"/>
              <w:rPr>
                <w:rFonts w:ascii="Times New Roman"/>
                <w:sz w:val="18"/>
              </w:rPr>
            </w:pPr>
          </w:p>
        </w:tc>
        <w:tc>
          <w:tcPr>
            <w:tcW w:w="1035" w:type="dxa"/>
          </w:tcPr>
          <w:p w:rsidR="002C6F16" w:rsidRDefault="002C6F16">
            <w:pPr>
              <w:pStyle w:val="TableParagraph"/>
              <w:rPr>
                <w:rFonts w:ascii="Times New Roman"/>
                <w:sz w:val="18"/>
              </w:rPr>
            </w:pPr>
          </w:p>
        </w:tc>
      </w:tr>
      <w:tr w:rsidR="002C6F16">
        <w:trPr>
          <w:trHeight w:val="292"/>
        </w:trPr>
        <w:tc>
          <w:tcPr>
            <w:tcW w:w="1364" w:type="dxa"/>
          </w:tcPr>
          <w:p w:rsidR="002C6F16" w:rsidRDefault="00264E98">
            <w:pPr>
              <w:pStyle w:val="TableParagraph"/>
              <w:spacing w:before="13"/>
              <w:ind w:left="14" w:right="6"/>
              <w:jc w:val="center"/>
              <w:rPr>
                <w:sz w:val="18"/>
              </w:rPr>
            </w:pPr>
            <w:r>
              <w:rPr>
                <w:spacing w:val="-10"/>
                <w:sz w:val="18"/>
              </w:rPr>
              <w:t>8</w:t>
            </w:r>
          </w:p>
        </w:tc>
        <w:tc>
          <w:tcPr>
            <w:tcW w:w="8101" w:type="dxa"/>
          </w:tcPr>
          <w:p w:rsidR="002C6F16" w:rsidRDefault="00264E98">
            <w:pPr>
              <w:pStyle w:val="TableParagraph"/>
              <w:spacing w:line="210" w:lineRule="exact"/>
              <w:ind w:left="109"/>
              <w:rPr>
                <w:sz w:val="18"/>
              </w:rPr>
            </w:pPr>
            <w:r>
              <w:rPr>
                <w:sz w:val="18"/>
              </w:rPr>
              <w:t>Okulumuzmeslekiyeterliliğimigeliştirmekiçineğitimfırsatları</w:t>
            </w:r>
            <w:r>
              <w:rPr>
                <w:spacing w:val="-2"/>
                <w:sz w:val="18"/>
              </w:rPr>
              <w:t>sunuyor.</w:t>
            </w:r>
          </w:p>
        </w:tc>
        <w:tc>
          <w:tcPr>
            <w:tcW w:w="778" w:type="dxa"/>
          </w:tcPr>
          <w:p w:rsidR="002C6F16" w:rsidRDefault="002C6F16">
            <w:pPr>
              <w:pStyle w:val="TableParagraph"/>
              <w:rPr>
                <w:rFonts w:ascii="Times New Roman"/>
                <w:sz w:val="18"/>
              </w:rPr>
            </w:pPr>
          </w:p>
        </w:tc>
        <w:tc>
          <w:tcPr>
            <w:tcW w:w="778" w:type="dxa"/>
          </w:tcPr>
          <w:p w:rsidR="002C6F16" w:rsidRDefault="002C6F16">
            <w:pPr>
              <w:pStyle w:val="TableParagraph"/>
              <w:rPr>
                <w:rFonts w:ascii="Times New Roman"/>
                <w:sz w:val="18"/>
              </w:rPr>
            </w:pPr>
          </w:p>
        </w:tc>
        <w:tc>
          <w:tcPr>
            <w:tcW w:w="779" w:type="dxa"/>
          </w:tcPr>
          <w:p w:rsidR="002C6F16" w:rsidRDefault="002C6F16">
            <w:pPr>
              <w:pStyle w:val="TableParagraph"/>
              <w:rPr>
                <w:rFonts w:ascii="Times New Roman"/>
                <w:sz w:val="18"/>
              </w:rPr>
            </w:pPr>
          </w:p>
        </w:tc>
        <w:tc>
          <w:tcPr>
            <w:tcW w:w="778" w:type="dxa"/>
          </w:tcPr>
          <w:p w:rsidR="002C6F16" w:rsidRDefault="002C6F16">
            <w:pPr>
              <w:pStyle w:val="TableParagraph"/>
              <w:rPr>
                <w:rFonts w:ascii="Times New Roman"/>
                <w:sz w:val="18"/>
              </w:rPr>
            </w:pPr>
          </w:p>
        </w:tc>
        <w:tc>
          <w:tcPr>
            <w:tcW w:w="1035" w:type="dxa"/>
          </w:tcPr>
          <w:p w:rsidR="002C6F16" w:rsidRDefault="002C6F16">
            <w:pPr>
              <w:pStyle w:val="TableParagraph"/>
              <w:rPr>
                <w:rFonts w:ascii="Times New Roman"/>
                <w:sz w:val="18"/>
              </w:rPr>
            </w:pPr>
          </w:p>
        </w:tc>
      </w:tr>
      <w:tr w:rsidR="002C6F16">
        <w:trPr>
          <w:trHeight w:val="292"/>
        </w:trPr>
        <w:tc>
          <w:tcPr>
            <w:tcW w:w="1364" w:type="dxa"/>
          </w:tcPr>
          <w:p w:rsidR="002C6F16" w:rsidRDefault="00264E98">
            <w:pPr>
              <w:pStyle w:val="TableParagraph"/>
              <w:spacing w:before="13"/>
              <w:ind w:left="14" w:right="6"/>
              <w:jc w:val="center"/>
              <w:rPr>
                <w:sz w:val="18"/>
              </w:rPr>
            </w:pPr>
            <w:r>
              <w:rPr>
                <w:spacing w:val="-10"/>
                <w:sz w:val="18"/>
              </w:rPr>
              <w:t>9</w:t>
            </w:r>
          </w:p>
        </w:tc>
        <w:tc>
          <w:tcPr>
            <w:tcW w:w="8101" w:type="dxa"/>
          </w:tcPr>
          <w:p w:rsidR="002C6F16" w:rsidRDefault="00264E98">
            <w:pPr>
              <w:pStyle w:val="TableParagraph"/>
              <w:spacing w:line="210" w:lineRule="exact"/>
              <w:ind w:left="109"/>
              <w:rPr>
                <w:sz w:val="18"/>
              </w:rPr>
            </w:pPr>
            <w:r>
              <w:rPr>
                <w:sz w:val="18"/>
              </w:rPr>
              <w:t>Okulyönetimimizöğretmenlerietkinbirşekilde</w:t>
            </w:r>
            <w:r>
              <w:rPr>
                <w:spacing w:val="-2"/>
                <w:sz w:val="18"/>
              </w:rPr>
              <w:t>yönlendirir.</w:t>
            </w:r>
          </w:p>
        </w:tc>
        <w:tc>
          <w:tcPr>
            <w:tcW w:w="778" w:type="dxa"/>
          </w:tcPr>
          <w:p w:rsidR="002C6F16" w:rsidRDefault="002C6F16">
            <w:pPr>
              <w:pStyle w:val="TableParagraph"/>
              <w:rPr>
                <w:rFonts w:ascii="Times New Roman"/>
                <w:sz w:val="18"/>
              </w:rPr>
            </w:pPr>
          </w:p>
        </w:tc>
        <w:tc>
          <w:tcPr>
            <w:tcW w:w="778" w:type="dxa"/>
          </w:tcPr>
          <w:p w:rsidR="002C6F16" w:rsidRDefault="002C6F16">
            <w:pPr>
              <w:pStyle w:val="TableParagraph"/>
              <w:rPr>
                <w:rFonts w:ascii="Times New Roman"/>
                <w:sz w:val="18"/>
              </w:rPr>
            </w:pPr>
          </w:p>
        </w:tc>
        <w:tc>
          <w:tcPr>
            <w:tcW w:w="779" w:type="dxa"/>
          </w:tcPr>
          <w:p w:rsidR="002C6F16" w:rsidRDefault="002C6F16">
            <w:pPr>
              <w:pStyle w:val="TableParagraph"/>
              <w:rPr>
                <w:rFonts w:ascii="Times New Roman"/>
                <w:sz w:val="18"/>
              </w:rPr>
            </w:pPr>
          </w:p>
        </w:tc>
        <w:tc>
          <w:tcPr>
            <w:tcW w:w="778" w:type="dxa"/>
          </w:tcPr>
          <w:p w:rsidR="002C6F16" w:rsidRDefault="002C6F16">
            <w:pPr>
              <w:pStyle w:val="TableParagraph"/>
              <w:rPr>
                <w:rFonts w:ascii="Times New Roman"/>
                <w:sz w:val="18"/>
              </w:rPr>
            </w:pPr>
          </w:p>
        </w:tc>
        <w:tc>
          <w:tcPr>
            <w:tcW w:w="1035" w:type="dxa"/>
          </w:tcPr>
          <w:p w:rsidR="002C6F16" w:rsidRDefault="002C6F16">
            <w:pPr>
              <w:pStyle w:val="TableParagraph"/>
              <w:rPr>
                <w:rFonts w:ascii="Times New Roman"/>
                <w:sz w:val="18"/>
              </w:rPr>
            </w:pPr>
          </w:p>
        </w:tc>
      </w:tr>
      <w:tr w:rsidR="002C6F16">
        <w:trPr>
          <w:trHeight w:val="486"/>
        </w:trPr>
        <w:tc>
          <w:tcPr>
            <w:tcW w:w="1364" w:type="dxa"/>
          </w:tcPr>
          <w:p w:rsidR="002C6F16" w:rsidRDefault="00264E98">
            <w:pPr>
              <w:pStyle w:val="TableParagraph"/>
              <w:spacing w:before="112"/>
              <w:ind w:left="14"/>
              <w:jc w:val="center"/>
              <w:rPr>
                <w:sz w:val="18"/>
              </w:rPr>
            </w:pPr>
            <w:r>
              <w:rPr>
                <w:spacing w:val="-5"/>
                <w:sz w:val="18"/>
              </w:rPr>
              <w:t>10</w:t>
            </w:r>
          </w:p>
        </w:tc>
        <w:tc>
          <w:tcPr>
            <w:tcW w:w="8101" w:type="dxa"/>
          </w:tcPr>
          <w:p w:rsidR="002C6F16" w:rsidRDefault="00264E98">
            <w:pPr>
              <w:pStyle w:val="TableParagraph"/>
              <w:spacing w:line="210" w:lineRule="exact"/>
              <w:ind w:left="109"/>
              <w:rPr>
                <w:sz w:val="18"/>
              </w:rPr>
            </w:pPr>
            <w:r>
              <w:rPr>
                <w:sz w:val="18"/>
              </w:rPr>
              <w:t>Okulumuzöğrencilerinöğrenmeilgisiniuyandıracakbiröğrenmeortamı</w:t>
            </w:r>
            <w:r>
              <w:rPr>
                <w:spacing w:val="-2"/>
                <w:sz w:val="18"/>
              </w:rPr>
              <w:t>oluşturmuştur.</w:t>
            </w:r>
          </w:p>
        </w:tc>
        <w:tc>
          <w:tcPr>
            <w:tcW w:w="778" w:type="dxa"/>
          </w:tcPr>
          <w:p w:rsidR="002C6F16" w:rsidRDefault="002C6F16">
            <w:pPr>
              <w:pStyle w:val="TableParagraph"/>
              <w:rPr>
                <w:rFonts w:ascii="Times New Roman"/>
                <w:sz w:val="18"/>
              </w:rPr>
            </w:pPr>
          </w:p>
        </w:tc>
        <w:tc>
          <w:tcPr>
            <w:tcW w:w="778" w:type="dxa"/>
          </w:tcPr>
          <w:p w:rsidR="002C6F16" w:rsidRDefault="002C6F16">
            <w:pPr>
              <w:pStyle w:val="TableParagraph"/>
              <w:rPr>
                <w:rFonts w:ascii="Times New Roman"/>
                <w:sz w:val="18"/>
              </w:rPr>
            </w:pPr>
          </w:p>
        </w:tc>
        <w:tc>
          <w:tcPr>
            <w:tcW w:w="779" w:type="dxa"/>
          </w:tcPr>
          <w:p w:rsidR="002C6F16" w:rsidRDefault="002C6F16">
            <w:pPr>
              <w:pStyle w:val="TableParagraph"/>
              <w:rPr>
                <w:rFonts w:ascii="Times New Roman"/>
                <w:sz w:val="18"/>
              </w:rPr>
            </w:pPr>
          </w:p>
        </w:tc>
        <w:tc>
          <w:tcPr>
            <w:tcW w:w="778" w:type="dxa"/>
          </w:tcPr>
          <w:p w:rsidR="002C6F16" w:rsidRDefault="002C6F16">
            <w:pPr>
              <w:pStyle w:val="TableParagraph"/>
              <w:rPr>
                <w:rFonts w:ascii="Times New Roman"/>
                <w:sz w:val="18"/>
              </w:rPr>
            </w:pPr>
          </w:p>
        </w:tc>
        <w:tc>
          <w:tcPr>
            <w:tcW w:w="1035" w:type="dxa"/>
          </w:tcPr>
          <w:p w:rsidR="002C6F16" w:rsidRDefault="002C6F16">
            <w:pPr>
              <w:pStyle w:val="TableParagraph"/>
              <w:rPr>
                <w:rFonts w:ascii="Times New Roman"/>
                <w:sz w:val="18"/>
              </w:rPr>
            </w:pPr>
          </w:p>
        </w:tc>
      </w:tr>
      <w:tr w:rsidR="002C6F16">
        <w:trPr>
          <w:trHeight w:val="295"/>
        </w:trPr>
        <w:tc>
          <w:tcPr>
            <w:tcW w:w="1364" w:type="dxa"/>
          </w:tcPr>
          <w:p w:rsidR="002C6F16" w:rsidRDefault="00264E98">
            <w:pPr>
              <w:pStyle w:val="TableParagraph"/>
              <w:spacing w:before="16"/>
              <w:ind w:left="14"/>
              <w:jc w:val="center"/>
              <w:rPr>
                <w:sz w:val="18"/>
              </w:rPr>
            </w:pPr>
            <w:r>
              <w:rPr>
                <w:spacing w:val="-5"/>
                <w:sz w:val="18"/>
              </w:rPr>
              <w:t>11</w:t>
            </w:r>
          </w:p>
        </w:tc>
        <w:tc>
          <w:tcPr>
            <w:tcW w:w="8101" w:type="dxa"/>
          </w:tcPr>
          <w:p w:rsidR="002C6F16" w:rsidRDefault="00264E98">
            <w:pPr>
              <w:pStyle w:val="TableParagraph"/>
              <w:spacing w:line="210" w:lineRule="exact"/>
              <w:ind w:left="109"/>
              <w:rPr>
                <w:sz w:val="18"/>
              </w:rPr>
            </w:pPr>
            <w:r>
              <w:rPr>
                <w:sz w:val="18"/>
              </w:rPr>
              <w:t>Etkilibiröğretmenolmakiçinihtiyaçduyduğumkaynaklaraerişimim</w:t>
            </w:r>
            <w:r>
              <w:rPr>
                <w:spacing w:val="-4"/>
                <w:sz w:val="18"/>
              </w:rPr>
              <w:t>var.</w:t>
            </w:r>
          </w:p>
        </w:tc>
        <w:tc>
          <w:tcPr>
            <w:tcW w:w="778" w:type="dxa"/>
          </w:tcPr>
          <w:p w:rsidR="002C6F16" w:rsidRDefault="002C6F16">
            <w:pPr>
              <w:pStyle w:val="TableParagraph"/>
              <w:rPr>
                <w:rFonts w:ascii="Times New Roman"/>
                <w:sz w:val="18"/>
              </w:rPr>
            </w:pPr>
          </w:p>
        </w:tc>
        <w:tc>
          <w:tcPr>
            <w:tcW w:w="778" w:type="dxa"/>
          </w:tcPr>
          <w:p w:rsidR="002C6F16" w:rsidRDefault="002C6F16">
            <w:pPr>
              <w:pStyle w:val="TableParagraph"/>
              <w:rPr>
                <w:rFonts w:ascii="Times New Roman"/>
                <w:sz w:val="18"/>
              </w:rPr>
            </w:pPr>
          </w:p>
        </w:tc>
        <w:tc>
          <w:tcPr>
            <w:tcW w:w="779" w:type="dxa"/>
          </w:tcPr>
          <w:p w:rsidR="002C6F16" w:rsidRDefault="002C6F16">
            <w:pPr>
              <w:pStyle w:val="TableParagraph"/>
              <w:rPr>
                <w:rFonts w:ascii="Times New Roman"/>
                <w:sz w:val="18"/>
              </w:rPr>
            </w:pPr>
          </w:p>
        </w:tc>
        <w:tc>
          <w:tcPr>
            <w:tcW w:w="778" w:type="dxa"/>
          </w:tcPr>
          <w:p w:rsidR="002C6F16" w:rsidRDefault="002C6F16">
            <w:pPr>
              <w:pStyle w:val="TableParagraph"/>
              <w:rPr>
                <w:rFonts w:ascii="Times New Roman"/>
                <w:sz w:val="18"/>
              </w:rPr>
            </w:pPr>
          </w:p>
        </w:tc>
        <w:tc>
          <w:tcPr>
            <w:tcW w:w="1035" w:type="dxa"/>
          </w:tcPr>
          <w:p w:rsidR="002C6F16" w:rsidRDefault="002C6F16">
            <w:pPr>
              <w:pStyle w:val="TableParagraph"/>
              <w:rPr>
                <w:rFonts w:ascii="Times New Roman"/>
                <w:sz w:val="18"/>
              </w:rPr>
            </w:pPr>
          </w:p>
        </w:tc>
      </w:tr>
      <w:tr w:rsidR="002C6F16">
        <w:trPr>
          <w:trHeight w:val="292"/>
        </w:trPr>
        <w:tc>
          <w:tcPr>
            <w:tcW w:w="1364" w:type="dxa"/>
          </w:tcPr>
          <w:p w:rsidR="002C6F16" w:rsidRDefault="00264E98">
            <w:pPr>
              <w:pStyle w:val="TableParagraph"/>
              <w:spacing w:before="13"/>
              <w:ind w:left="14"/>
              <w:jc w:val="center"/>
              <w:rPr>
                <w:sz w:val="18"/>
              </w:rPr>
            </w:pPr>
            <w:r>
              <w:rPr>
                <w:spacing w:val="-5"/>
                <w:sz w:val="18"/>
              </w:rPr>
              <w:t>12</w:t>
            </w:r>
          </w:p>
        </w:tc>
        <w:tc>
          <w:tcPr>
            <w:tcW w:w="8101" w:type="dxa"/>
          </w:tcPr>
          <w:p w:rsidR="002C6F16" w:rsidRDefault="00264E98">
            <w:pPr>
              <w:pStyle w:val="TableParagraph"/>
              <w:spacing w:line="210" w:lineRule="exact"/>
              <w:ind w:left="109"/>
              <w:rPr>
                <w:sz w:val="18"/>
              </w:rPr>
            </w:pPr>
            <w:r>
              <w:rPr>
                <w:sz w:val="18"/>
              </w:rPr>
              <w:t>Banasunulankaynaklarıkullanmakiçingereklieğitime</w:t>
            </w:r>
            <w:r>
              <w:rPr>
                <w:spacing w:val="-2"/>
                <w:sz w:val="18"/>
              </w:rPr>
              <w:t>sahibim.</w:t>
            </w:r>
          </w:p>
        </w:tc>
        <w:tc>
          <w:tcPr>
            <w:tcW w:w="778" w:type="dxa"/>
          </w:tcPr>
          <w:p w:rsidR="002C6F16" w:rsidRDefault="002C6F16">
            <w:pPr>
              <w:pStyle w:val="TableParagraph"/>
              <w:rPr>
                <w:rFonts w:ascii="Times New Roman"/>
                <w:sz w:val="18"/>
              </w:rPr>
            </w:pPr>
          </w:p>
        </w:tc>
        <w:tc>
          <w:tcPr>
            <w:tcW w:w="778" w:type="dxa"/>
          </w:tcPr>
          <w:p w:rsidR="002C6F16" w:rsidRDefault="002C6F16">
            <w:pPr>
              <w:pStyle w:val="TableParagraph"/>
              <w:rPr>
                <w:rFonts w:ascii="Times New Roman"/>
                <w:sz w:val="18"/>
              </w:rPr>
            </w:pPr>
          </w:p>
        </w:tc>
        <w:tc>
          <w:tcPr>
            <w:tcW w:w="779" w:type="dxa"/>
          </w:tcPr>
          <w:p w:rsidR="002C6F16" w:rsidRDefault="002C6F16">
            <w:pPr>
              <w:pStyle w:val="TableParagraph"/>
              <w:rPr>
                <w:rFonts w:ascii="Times New Roman"/>
                <w:sz w:val="18"/>
              </w:rPr>
            </w:pPr>
          </w:p>
        </w:tc>
        <w:tc>
          <w:tcPr>
            <w:tcW w:w="778" w:type="dxa"/>
          </w:tcPr>
          <w:p w:rsidR="002C6F16" w:rsidRDefault="002C6F16">
            <w:pPr>
              <w:pStyle w:val="TableParagraph"/>
              <w:rPr>
                <w:rFonts w:ascii="Times New Roman"/>
                <w:sz w:val="18"/>
              </w:rPr>
            </w:pPr>
          </w:p>
        </w:tc>
        <w:tc>
          <w:tcPr>
            <w:tcW w:w="1035" w:type="dxa"/>
          </w:tcPr>
          <w:p w:rsidR="002C6F16" w:rsidRDefault="002C6F16">
            <w:pPr>
              <w:pStyle w:val="TableParagraph"/>
              <w:rPr>
                <w:rFonts w:ascii="Times New Roman"/>
                <w:sz w:val="18"/>
              </w:rPr>
            </w:pPr>
          </w:p>
        </w:tc>
      </w:tr>
    </w:tbl>
    <w:p w:rsidR="002C6F16" w:rsidRDefault="002C6F16">
      <w:pPr>
        <w:rPr>
          <w:rFonts w:ascii="Times New Roman"/>
          <w:sz w:val="18"/>
        </w:rPr>
        <w:sectPr w:rsidR="002C6F16">
          <w:pgSz w:w="16840" w:h="11910" w:orient="landscape"/>
          <w:pgMar w:top="1340" w:right="1180" w:bottom="280" w:left="1180" w:header="708" w:footer="708" w:gutter="0"/>
          <w:cols w:space="708"/>
        </w:sectPr>
      </w:pPr>
    </w:p>
    <w:p w:rsidR="002C6F16" w:rsidRDefault="002C6F16">
      <w:pPr>
        <w:pStyle w:val="GvdeMetni"/>
        <w:spacing w:before="11"/>
        <w:rPr>
          <w:sz w:val="5"/>
        </w:rPr>
      </w:pPr>
    </w:p>
    <w:tbl>
      <w:tblPr>
        <w:tblStyle w:val="TableNormal"/>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4"/>
        <w:gridCol w:w="8101"/>
        <w:gridCol w:w="778"/>
        <w:gridCol w:w="778"/>
        <w:gridCol w:w="779"/>
        <w:gridCol w:w="778"/>
        <w:gridCol w:w="1035"/>
      </w:tblGrid>
      <w:tr w:rsidR="002C6F16">
        <w:trPr>
          <w:trHeight w:val="498"/>
        </w:trPr>
        <w:tc>
          <w:tcPr>
            <w:tcW w:w="1364" w:type="dxa"/>
          </w:tcPr>
          <w:p w:rsidR="002C6F16" w:rsidRDefault="00264E98">
            <w:pPr>
              <w:pStyle w:val="TableParagraph"/>
              <w:spacing w:before="117"/>
              <w:ind w:left="14"/>
              <w:jc w:val="center"/>
              <w:rPr>
                <w:sz w:val="18"/>
              </w:rPr>
            </w:pPr>
            <w:r>
              <w:rPr>
                <w:spacing w:val="-5"/>
                <w:sz w:val="18"/>
              </w:rPr>
              <w:t>13</w:t>
            </w:r>
          </w:p>
        </w:tc>
        <w:tc>
          <w:tcPr>
            <w:tcW w:w="8101" w:type="dxa"/>
          </w:tcPr>
          <w:p w:rsidR="002C6F16" w:rsidRDefault="00264E98">
            <w:pPr>
              <w:pStyle w:val="TableParagraph"/>
              <w:spacing w:before="1"/>
              <w:ind w:left="109"/>
              <w:rPr>
                <w:sz w:val="18"/>
              </w:rPr>
            </w:pPr>
            <w:r>
              <w:rPr>
                <w:sz w:val="18"/>
              </w:rPr>
              <w:t>Okulumuzunfarklıihtiyaçlarıolanöğrencileridesteklemekiçinetkinbirpolitikası</w:t>
            </w:r>
            <w:r>
              <w:rPr>
                <w:spacing w:val="-2"/>
                <w:sz w:val="18"/>
              </w:rPr>
              <w:t>vardır.</w:t>
            </w:r>
          </w:p>
        </w:tc>
        <w:tc>
          <w:tcPr>
            <w:tcW w:w="778" w:type="dxa"/>
          </w:tcPr>
          <w:p w:rsidR="002C6F16" w:rsidRDefault="002C6F16">
            <w:pPr>
              <w:pStyle w:val="TableParagraph"/>
              <w:rPr>
                <w:rFonts w:ascii="Times New Roman"/>
                <w:sz w:val="18"/>
              </w:rPr>
            </w:pPr>
          </w:p>
        </w:tc>
        <w:tc>
          <w:tcPr>
            <w:tcW w:w="778" w:type="dxa"/>
          </w:tcPr>
          <w:p w:rsidR="002C6F16" w:rsidRDefault="002C6F16">
            <w:pPr>
              <w:pStyle w:val="TableParagraph"/>
              <w:rPr>
                <w:rFonts w:ascii="Times New Roman"/>
                <w:sz w:val="18"/>
              </w:rPr>
            </w:pPr>
          </w:p>
        </w:tc>
        <w:tc>
          <w:tcPr>
            <w:tcW w:w="779" w:type="dxa"/>
          </w:tcPr>
          <w:p w:rsidR="002C6F16" w:rsidRDefault="002C6F16">
            <w:pPr>
              <w:pStyle w:val="TableParagraph"/>
              <w:rPr>
                <w:rFonts w:ascii="Times New Roman"/>
                <w:sz w:val="18"/>
              </w:rPr>
            </w:pPr>
          </w:p>
        </w:tc>
        <w:tc>
          <w:tcPr>
            <w:tcW w:w="778" w:type="dxa"/>
          </w:tcPr>
          <w:p w:rsidR="002C6F16" w:rsidRDefault="002C6F16">
            <w:pPr>
              <w:pStyle w:val="TableParagraph"/>
              <w:rPr>
                <w:rFonts w:ascii="Times New Roman"/>
                <w:sz w:val="18"/>
              </w:rPr>
            </w:pPr>
          </w:p>
        </w:tc>
        <w:tc>
          <w:tcPr>
            <w:tcW w:w="1035" w:type="dxa"/>
          </w:tcPr>
          <w:p w:rsidR="002C6F16" w:rsidRDefault="002C6F16">
            <w:pPr>
              <w:pStyle w:val="TableParagraph"/>
              <w:rPr>
                <w:rFonts w:ascii="Times New Roman"/>
                <w:sz w:val="18"/>
              </w:rPr>
            </w:pPr>
          </w:p>
        </w:tc>
      </w:tr>
      <w:tr w:rsidR="002C6F16">
        <w:trPr>
          <w:trHeight w:val="292"/>
        </w:trPr>
        <w:tc>
          <w:tcPr>
            <w:tcW w:w="1364" w:type="dxa"/>
          </w:tcPr>
          <w:p w:rsidR="002C6F16" w:rsidRDefault="00264E98">
            <w:pPr>
              <w:pStyle w:val="TableParagraph"/>
              <w:spacing w:before="13"/>
              <w:ind w:left="14"/>
              <w:jc w:val="center"/>
              <w:rPr>
                <w:sz w:val="18"/>
              </w:rPr>
            </w:pPr>
            <w:r>
              <w:rPr>
                <w:spacing w:val="-5"/>
                <w:sz w:val="18"/>
              </w:rPr>
              <w:t>14</w:t>
            </w:r>
          </w:p>
        </w:tc>
        <w:tc>
          <w:tcPr>
            <w:tcW w:w="8101" w:type="dxa"/>
          </w:tcPr>
          <w:p w:rsidR="002C6F16" w:rsidRDefault="00264E98">
            <w:pPr>
              <w:pStyle w:val="TableParagraph"/>
              <w:spacing w:line="210" w:lineRule="exact"/>
              <w:ind w:left="109"/>
              <w:rPr>
                <w:sz w:val="18"/>
              </w:rPr>
            </w:pPr>
            <w:r>
              <w:rPr>
                <w:sz w:val="18"/>
              </w:rPr>
              <w:t>Okulumuzmüfredatuygulamasınıetkinbirşekilde</w:t>
            </w:r>
            <w:r>
              <w:rPr>
                <w:spacing w:val="-2"/>
                <w:sz w:val="18"/>
              </w:rPr>
              <w:t>izler.</w:t>
            </w:r>
          </w:p>
        </w:tc>
        <w:tc>
          <w:tcPr>
            <w:tcW w:w="778" w:type="dxa"/>
          </w:tcPr>
          <w:p w:rsidR="002C6F16" w:rsidRDefault="002C6F16">
            <w:pPr>
              <w:pStyle w:val="TableParagraph"/>
              <w:rPr>
                <w:rFonts w:ascii="Times New Roman"/>
                <w:sz w:val="18"/>
              </w:rPr>
            </w:pPr>
          </w:p>
        </w:tc>
        <w:tc>
          <w:tcPr>
            <w:tcW w:w="778" w:type="dxa"/>
          </w:tcPr>
          <w:p w:rsidR="002C6F16" w:rsidRDefault="002C6F16">
            <w:pPr>
              <w:pStyle w:val="TableParagraph"/>
              <w:rPr>
                <w:rFonts w:ascii="Times New Roman"/>
                <w:sz w:val="18"/>
              </w:rPr>
            </w:pPr>
          </w:p>
        </w:tc>
        <w:tc>
          <w:tcPr>
            <w:tcW w:w="779" w:type="dxa"/>
          </w:tcPr>
          <w:p w:rsidR="002C6F16" w:rsidRDefault="002C6F16">
            <w:pPr>
              <w:pStyle w:val="TableParagraph"/>
              <w:rPr>
                <w:rFonts w:ascii="Times New Roman"/>
                <w:sz w:val="18"/>
              </w:rPr>
            </w:pPr>
          </w:p>
        </w:tc>
        <w:tc>
          <w:tcPr>
            <w:tcW w:w="778" w:type="dxa"/>
          </w:tcPr>
          <w:p w:rsidR="002C6F16" w:rsidRDefault="002C6F16">
            <w:pPr>
              <w:pStyle w:val="TableParagraph"/>
              <w:rPr>
                <w:rFonts w:ascii="Times New Roman"/>
                <w:sz w:val="18"/>
              </w:rPr>
            </w:pPr>
          </w:p>
        </w:tc>
        <w:tc>
          <w:tcPr>
            <w:tcW w:w="1035" w:type="dxa"/>
          </w:tcPr>
          <w:p w:rsidR="002C6F16" w:rsidRDefault="002C6F16">
            <w:pPr>
              <w:pStyle w:val="TableParagraph"/>
              <w:rPr>
                <w:rFonts w:ascii="Times New Roman"/>
                <w:sz w:val="18"/>
              </w:rPr>
            </w:pPr>
          </w:p>
        </w:tc>
      </w:tr>
      <w:tr w:rsidR="002C6F16">
        <w:trPr>
          <w:trHeight w:val="294"/>
        </w:trPr>
        <w:tc>
          <w:tcPr>
            <w:tcW w:w="1364" w:type="dxa"/>
          </w:tcPr>
          <w:p w:rsidR="002C6F16" w:rsidRDefault="00264E98">
            <w:pPr>
              <w:pStyle w:val="TableParagraph"/>
              <w:spacing w:before="16"/>
              <w:ind w:left="14"/>
              <w:jc w:val="center"/>
              <w:rPr>
                <w:sz w:val="18"/>
              </w:rPr>
            </w:pPr>
            <w:r>
              <w:rPr>
                <w:spacing w:val="-5"/>
                <w:sz w:val="18"/>
              </w:rPr>
              <w:t>15</w:t>
            </w:r>
          </w:p>
        </w:tc>
        <w:tc>
          <w:tcPr>
            <w:tcW w:w="8101" w:type="dxa"/>
          </w:tcPr>
          <w:p w:rsidR="002C6F16" w:rsidRDefault="00264E98">
            <w:pPr>
              <w:pStyle w:val="TableParagraph"/>
              <w:spacing w:before="1"/>
              <w:ind w:left="109"/>
              <w:rPr>
                <w:sz w:val="18"/>
              </w:rPr>
            </w:pPr>
            <w:r>
              <w:rPr>
                <w:sz w:val="18"/>
              </w:rPr>
              <w:t>Okulumuzvelilereuygunetkinlikler</w:t>
            </w:r>
            <w:r>
              <w:rPr>
                <w:spacing w:val="-2"/>
                <w:sz w:val="18"/>
              </w:rPr>
              <w:t>düzenlemektedir.</w:t>
            </w:r>
          </w:p>
        </w:tc>
        <w:tc>
          <w:tcPr>
            <w:tcW w:w="778" w:type="dxa"/>
          </w:tcPr>
          <w:p w:rsidR="002C6F16" w:rsidRDefault="002C6F16">
            <w:pPr>
              <w:pStyle w:val="TableParagraph"/>
              <w:rPr>
                <w:rFonts w:ascii="Times New Roman"/>
                <w:sz w:val="18"/>
              </w:rPr>
            </w:pPr>
          </w:p>
        </w:tc>
        <w:tc>
          <w:tcPr>
            <w:tcW w:w="778" w:type="dxa"/>
          </w:tcPr>
          <w:p w:rsidR="002C6F16" w:rsidRDefault="002C6F16">
            <w:pPr>
              <w:pStyle w:val="TableParagraph"/>
              <w:rPr>
                <w:rFonts w:ascii="Times New Roman"/>
                <w:sz w:val="18"/>
              </w:rPr>
            </w:pPr>
          </w:p>
        </w:tc>
        <w:tc>
          <w:tcPr>
            <w:tcW w:w="779" w:type="dxa"/>
          </w:tcPr>
          <w:p w:rsidR="002C6F16" w:rsidRDefault="002C6F16">
            <w:pPr>
              <w:pStyle w:val="TableParagraph"/>
              <w:rPr>
                <w:rFonts w:ascii="Times New Roman"/>
                <w:sz w:val="18"/>
              </w:rPr>
            </w:pPr>
          </w:p>
        </w:tc>
        <w:tc>
          <w:tcPr>
            <w:tcW w:w="778" w:type="dxa"/>
          </w:tcPr>
          <w:p w:rsidR="002C6F16" w:rsidRDefault="002C6F16">
            <w:pPr>
              <w:pStyle w:val="TableParagraph"/>
              <w:rPr>
                <w:rFonts w:ascii="Times New Roman"/>
                <w:sz w:val="18"/>
              </w:rPr>
            </w:pPr>
          </w:p>
        </w:tc>
        <w:tc>
          <w:tcPr>
            <w:tcW w:w="1035" w:type="dxa"/>
          </w:tcPr>
          <w:p w:rsidR="002C6F16" w:rsidRDefault="002C6F16">
            <w:pPr>
              <w:pStyle w:val="TableParagraph"/>
              <w:rPr>
                <w:rFonts w:ascii="Times New Roman"/>
                <w:sz w:val="18"/>
              </w:rPr>
            </w:pPr>
          </w:p>
        </w:tc>
      </w:tr>
      <w:tr w:rsidR="002C6F16">
        <w:trPr>
          <w:trHeight w:val="292"/>
        </w:trPr>
        <w:tc>
          <w:tcPr>
            <w:tcW w:w="1364" w:type="dxa"/>
          </w:tcPr>
          <w:p w:rsidR="002C6F16" w:rsidRDefault="00264E98">
            <w:pPr>
              <w:pStyle w:val="TableParagraph"/>
              <w:spacing w:before="13"/>
              <w:ind w:left="14"/>
              <w:jc w:val="center"/>
              <w:rPr>
                <w:sz w:val="18"/>
              </w:rPr>
            </w:pPr>
            <w:r>
              <w:rPr>
                <w:spacing w:val="-5"/>
                <w:sz w:val="18"/>
              </w:rPr>
              <w:t>16</w:t>
            </w:r>
          </w:p>
        </w:tc>
        <w:tc>
          <w:tcPr>
            <w:tcW w:w="8101" w:type="dxa"/>
          </w:tcPr>
          <w:p w:rsidR="002C6F16" w:rsidRDefault="00264E98">
            <w:pPr>
              <w:pStyle w:val="TableParagraph"/>
              <w:spacing w:line="210" w:lineRule="exact"/>
              <w:ind w:left="109"/>
              <w:rPr>
                <w:sz w:val="18"/>
              </w:rPr>
            </w:pPr>
            <w:r>
              <w:rPr>
                <w:sz w:val="18"/>
              </w:rPr>
              <w:t>Diğeröğretmenlerleişbirliği</w:t>
            </w:r>
            <w:r>
              <w:rPr>
                <w:spacing w:val="-2"/>
                <w:sz w:val="18"/>
              </w:rPr>
              <w:t>yaparım.</w:t>
            </w:r>
          </w:p>
        </w:tc>
        <w:tc>
          <w:tcPr>
            <w:tcW w:w="778" w:type="dxa"/>
          </w:tcPr>
          <w:p w:rsidR="002C6F16" w:rsidRDefault="002C6F16">
            <w:pPr>
              <w:pStyle w:val="TableParagraph"/>
              <w:rPr>
                <w:rFonts w:ascii="Times New Roman"/>
                <w:sz w:val="18"/>
              </w:rPr>
            </w:pPr>
          </w:p>
        </w:tc>
        <w:tc>
          <w:tcPr>
            <w:tcW w:w="778" w:type="dxa"/>
          </w:tcPr>
          <w:p w:rsidR="002C6F16" w:rsidRDefault="002C6F16">
            <w:pPr>
              <w:pStyle w:val="TableParagraph"/>
              <w:rPr>
                <w:rFonts w:ascii="Times New Roman"/>
                <w:sz w:val="18"/>
              </w:rPr>
            </w:pPr>
          </w:p>
        </w:tc>
        <w:tc>
          <w:tcPr>
            <w:tcW w:w="779" w:type="dxa"/>
          </w:tcPr>
          <w:p w:rsidR="002C6F16" w:rsidRDefault="002C6F16">
            <w:pPr>
              <w:pStyle w:val="TableParagraph"/>
              <w:rPr>
                <w:rFonts w:ascii="Times New Roman"/>
                <w:sz w:val="18"/>
              </w:rPr>
            </w:pPr>
          </w:p>
        </w:tc>
        <w:tc>
          <w:tcPr>
            <w:tcW w:w="778" w:type="dxa"/>
          </w:tcPr>
          <w:p w:rsidR="002C6F16" w:rsidRDefault="002C6F16">
            <w:pPr>
              <w:pStyle w:val="TableParagraph"/>
              <w:rPr>
                <w:rFonts w:ascii="Times New Roman"/>
                <w:sz w:val="18"/>
              </w:rPr>
            </w:pPr>
          </w:p>
        </w:tc>
        <w:tc>
          <w:tcPr>
            <w:tcW w:w="1035" w:type="dxa"/>
          </w:tcPr>
          <w:p w:rsidR="002C6F16" w:rsidRDefault="002C6F16">
            <w:pPr>
              <w:pStyle w:val="TableParagraph"/>
              <w:rPr>
                <w:rFonts w:ascii="Times New Roman"/>
                <w:sz w:val="18"/>
              </w:rPr>
            </w:pPr>
          </w:p>
        </w:tc>
      </w:tr>
      <w:tr w:rsidR="002C6F16">
        <w:trPr>
          <w:trHeight w:val="292"/>
        </w:trPr>
        <w:tc>
          <w:tcPr>
            <w:tcW w:w="1364" w:type="dxa"/>
          </w:tcPr>
          <w:p w:rsidR="002C6F16" w:rsidRDefault="00264E98">
            <w:pPr>
              <w:pStyle w:val="TableParagraph"/>
              <w:spacing w:before="13"/>
              <w:ind w:left="14"/>
              <w:jc w:val="center"/>
              <w:rPr>
                <w:sz w:val="18"/>
              </w:rPr>
            </w:pPr>
            <w:r>
              <w:rPr>
                <w:spacing w:val="-5"/>
                <w:sz w:val="18"/>
              </w:rPr>
              <w:t>17</w:t>
            </w:r>
          </w:p>
        </w:tc>
        <w:tc>
          <w:tcPr>
            <w:tcW w:w="8101" w:type="dxa"/>
          </w:tcPr>
          <w:p w:rsidR="002C6F16" w:rsidRDefault="00264E98">
            <w:pPr>
              <w:pStyle w:val="TableParagraph"/>
              <w:spacing w:line="210" w:lineRule="exact"/>
              <w:ind w:left="109"/>
              <w:rPr>
                <w:sz w:val="18"/>
              </w:rPr>
            </w:pPr>
            <w:r>
              <w:rPr>
                <w:sz w:val="18"/>
              </w:rPr>
              <w:t>Okulpersoneliarasındadostanebirilişki</w:t>
            </w:r>
            <w:r>
              <w:rPr>
                <w:spacing w:val="-2"/>
                <w:sz w:val="18"/>
              </w:rPr>
              <w:t>sürdürülür.</w:t>
            </w:r>
          </w:p>
        </w:tc>
        <w:tc>
          <w:tcPr>
            <w:tcW w:w="778" w:type="dxa"/>
          </w:tcPr>
          <w:p w:rsidR="002C6F16" w:rsidRDefault="002C6F16">
            <w:pPr>
              <w:pStyle w:val="TableParagraph"/>
              <w:rPr>
                <w:rFonts w:ascii="Times New Roman"/>
                <w:sz w:val="18"/>
              </w:rPr>
            </w:pPr>
          </w:p>
        </w:tc>
        <w:tc>
          <w:tcPr>
            <w:tcW w:w="778" w:type="dxa"/>
          </w:tcPr>
          <w:p w:rsidR="002C6F16" w:rsidRDefault="002C6F16">
            <w:pPr>
              <w:pStyle w:val="TableParagraph"/>
              <w:rPr>
                <w:rFonts w:ascii="Times New Roman"/>
                <w:sz w:val="18"/>
              </w:rPr>
            </w:pPr>
          </w:p>
        </w:tc>
        <w:tc>
          <w:tcPr>
            <w:tcW w:w="779" w:type="dxa"/>
          </w:tcPr>
          <w:p w:rsidR="002C6F16" w:rsidRDefault="002C6F16">
            <w:pPr>
              <w:pStyle w:val="TableParagraph"/>
              <w:rPr>
                <w:rFonts w:ascii="Times New Roman"/>
                <w:sz w:val="18"/>
              </w:rPr>
            </w:pPr>
          </w:p>
        </w:tc>
        <w:tc>
          <w:tcPr>
            <w:tcW w:w="778" w:type="dxa"/>
          </w:tcPr>
          <w:p w:rsidR="002C6F16" w:rsidRDefault="002C6F16">
            <w:pPr>
              <w:pStyle w:val="TableParagraph"/>
              <w:rPr>
                <w:rFonts w:ascii="Times New Roman"/>
                <w:sz w:val="18"/>
              </w:rPr>
            </w:pPr>
          </w:p>
        </w:tc>
        <w:tc>
          <w:tcPr>
            <w:tcW w:w="1035" w:type="dxa"/>
          </w:tcPr>
          <w:p w:rsidR="002C6F16" w:rsidRDefault="002C6F16">
            <w:pPr>
              <w:pStyle w:val="TableParagraph"/>
              <w:rPr>
                <w:rFonts w:ascii="Times New Roman"/>
                <w:sz w:val="18"/>
              </w:rPr>
            </w:pPr>
          </w:p>
        </w:tc>
      </w:tr>
      <w:tr w:rsidR="002C6F16">
        <w:trPr>
          <w:trHeight w:val="295"/>
        </w:trPr>
        <w:tc>
          <w:tcPr>
            <w:tcW w:w="1364" w:type="dxa"/>
          </w:tcPr>
          <w:p w:rsidR="002C6F16" w:rsidRDefault="00264E98">
            <w:pPr>
              <w:pStyle w:val="TableParagraph"/>
              <w:spacing w:before="16"/>
              <w:ind w:left="14"/>
              <w:jc w:val="center"/>
              <w:rPr>
                <w:sz w:val="18"/>
              </w:rPr>
            </w:pPr>
            <w:r>
              <w:rPr>
                <w:spacing w:val="-5"/>
                <w:sz w:val="18"/>
              </w:rPr>
              <w:t>18</w:t>
            </w:r>
          </w:p>
        </w:tc>
        <w:tc>
          <w:tcPr>
            <w:tcW w:w="8101" w:type="dxa"/>
          </w:tcPr>
          <w:p w:rsidR="002C6F16" w:rsidRDefault="00264E98">
            <w:pPr>
              <w:pStyle w:val="TableParagraph"/>
              <w:ind w:left="109"/>
              <w:rPr>
                <w:sz w:val="18"/>
              </w:rPr>
            </w:pPr>
            <w:r>
              <w:rPr>
                <w:sz w:val="18"/>
              </w:rPr>
              <w:t>Takımruhumuzvemoralimiz</w:t>
            </w:r>
            <w:r>
              <w:rPr>
                <w:spacing w:val="-2"/>
                <w:sz w:val="18"/>
              </w:rPr>
              <w:t>yüksektir.</w:t>
            </w:r>
          </w:p>
        </w:tc>
        <w:tc>
          <w:tcPr>
            <w:tcW w:w="778" w:type="dxa"/>
          </w:tcPr>
          <w:p w:rsidR="002C6F16" w:rsidRDefault="002C6F16">
            <w:pPr>
              <w:pStyle w:val="TableParagraph"/>
              <w:rPr>
                <w:rFonts w:ascii="Times New Roman"/>
                <w:sz w:val="18"/>
              </w:rPr>
            </w:pPr>
          </w:p>
        </w:tc>
        <w:tc>
          <w:tcPr>
            <w:tcW w:w="778" w:type="dxa"/>
          </w:tcPr>
          <w:p w:rsidR="002C6F16" w:rsidRDefault="002C6F16">
            <w:pPr>
              <w:pStyle w:val="TableParagraph"/>
              <w:rPr>
                <w:rFonts w:ascii="Times New Roman"/>
                <w:sz w:val="18"/>
              </w:rPr>
            </w:pPr>
          </w:p>
        </w:tc>
        <w:tc>
          <w:tcPr>
            <w:tcW w:w="779" w:type="dxa"/>
          </w:tcPr>
          <w:p w:rsidR="002C6F16" w:rsidRDefault="002C6F16">
            <w:pPr>
              <w:pStyle w:val="TableParagraph"/>
              <w:rPr>
                <w:rFonts w:ascii="Times New Roman"/>
                <w:sz w:val="18"/>
              </w:rPr>
            </w:pPr>
          </w:p>
        </w:tc>
        <w:tc>
          <w:tcPr>
            <w:tcW w:w="778" w:type="dxa"/>
          </w:tcPr>
          <w:p w:rsidR="002C6F16" w:rsidRDefault="002C6F16">
            <w:pPr>
              <w:pStyle w:val="TableParagraph"/>
              <w:rPr>
                <w:rFonts w:ascii="Times New Roman"/>
                <w:sz w:val="18"/>
              </w:rPr>
            </w:pPr>
          </w:p>
        </w:tc>
        <w:tc>
          <w:tcPr>
            <w:tcW w:w="1035" w:type="dxa"/>
          </w:tcPr>
          <w:p w:rsidR="002C6F16" w:rsidRDefault="002C6F16">
            <w:pPr>
              <w:pStyle w:val="TableParagraph"/>
              <w:rPr>
                <w:rFonts w:ascii="Times New Roman"/>
                <w:sz w:val="18"/>
              </w:rPr>
            </w:pPr>
          </w:p>
        </w:tc>
      </w:tr>
      <w:tr w:rsidR="002C6F16">
        <w:trPr>
          <w:trHeight w:val="292"/>
        </w:trPr>
        <w:tc>
          <w:tcPr>
            <w:tcW w:w="1364" w:type="dxa"/>
          </w:tcPr>
          <w:p w:rsidR="002C6F16" w:rsidRDefault="00264E98">
            <w:pPr>
              <w:pStyle w:val="TableParagraph"/>
              <w:spacing w:before="13"/>
              <w:ind w:left="14"/>
              <w:jc w:val="center"/>
              <w:rPr>
                <w:sz w:val="18"/>
              </w:rPr>
            </w:pPr>
            <w:r>
              <w:rPr>
                <w:spacing w:val="-5"/>
                <w:sz w:val="18"/>
              </w:rPr>
              <w:t>19</w:t>
            </w:r>
          </w:p>
        </w:tc>
        <w:tc>
          <w:tcPr>
            <w:tcW w:w="8101" w:type="dxa"/>
          </w:tcPr>
          <w:p w:rsidR="002C6F16" w:rsidRDefault="00264E98">
            <w:pPr>
              <w:pStyle w:val="TableParagraph"/>
              <w:spacing w:line="210" w:lineRule="exact"/>
              <w:ind w:left="109"/>
              <w:rPr>
                <w:sz w:val="18"/>
              </w:rPr>
            </w:pPr>
            <w:r>
              <w:rPr>
                <w:sz w:val="18"/>
              </w:rPr>
              <w:t>Okulumaaidiyet</w:t>
            </w:r>
            <w:r>
              <w:rPr>
                <w:spacing w:val="-2"/>
                <w:sz w:val="18"/>
              </w:rPr>
              <w:t>hissediyorum.</w:t>
            </w:r>
          </w:p>
        </w:tc>
        <w:tc>
          <w:tcPr>
            <w:tcW w:w="778" w:type="dxa"/>
          </w:tcPr>
          <w:p w:rsidR="002C6F16" w:rsidRDefault="002C6F16">
            <w:pPr>
              <w:pStyle w:val="TableParagraph"/>
              <w:rPr>
                <w:rFonts w:ascii="Times New Roman"/>
                <w:sz w:val="18"/>
              </w:rPr>
            </w:pPr>
          </w:p>
        </w:tc>
        <w:tc>
          <w:tcPr>
            <w:tcW w:w="778" w:type="dxa"/>
          </w:tcPr>
          <w:p w:rsidR="002C6F16" w:rsidRDefault="002C6F16">
            <w:pPr>
              <w:pStyle w:val="TableParagraph"/>
              <w:rPr>
                <w:rFonts w:ascii="Times New Roman"/>
                <w:sz w:val="18"/>
              </w:rPr>
            </w:pPr>
          </w:p>
        </w:tc>
        <w:tc>
          <w:tcPr>
            <w:tcW w:w="779" w:type="dxa"/>
          </w:tcPr>
          <w:p w:rsidR="002C6F16" w:rsidRDefault="002C6F16">
            <w:pPr>
              <w:pStyle w:val="TableParagraph"/>
              <w:rPr>
                <w:rFonts w:ascii="Times New Roman"/>
                <w:sz w:val="18"/>
              </w:rPr>
            </w:pPr>
          </w:p>
        </w:tc>
        <w:tc>
          <w:tcPr>
            <w:tcW w:w="778" w:type="dxa"/>
          </w:tcPr>
          <w:p w:rsidR="002C6F16" w:rsidRDefault="002C6F16">
            <w:pPr>
              <w:pStyle w:val="TableParagraph"/>
              <w:rPr>
                <w:rFonts w:ascii="Times New Roman"/>
                <w:sz w:val="18"/>
              </w:rPr>
            </w:pPr>
          </w:p>
        </w:tc>
        <w:tc>
          <w:tcPr>
            <w:tcW w:w="1035" w:type="dxa"/>
          </w:tcPr>
          <w:p w:rsidR="002C6F16" w:rsidRDefault="002C6F16">
            <w:pPr>
              <w:pStyle w:val="TableParagraph"/>
              <w:rPr>
                <w:rFonts w:ascii="Times New Roman"/>
                <w:sz w:val="18"/>
              </w:rPr>
            </w:pPr>
          </w:p>
        </w:tc>
      </w:tr>
    </w:tbl>
    <w:p w:rsidR="002C6F16" w:rsidRDefault="002C6F16">
      <w:pPr>
        <w:rPr>
          <w:rFonts w:ascii="Times New Roman"/>
          <w:sz w:val="18"/>
        </w:rPr>
        <w:sectPr w:rsidR="002C6F16">
          <w:pgSz w:w="16840" w:h="11910" w:orient="landscape"/>
          <w:pgMar w:top="1340" w:right="1180" w:bottom="280" w:left="1180" w:header="708" w:footer="708" w:gutter="0"/>
          <w:cols w:space="708"/>
        </w:sectPr>
      </w:pPr>
    </w:p>
    <w:p w:rsidR="002C6F16" w:rsidRDefault="00264E98">
      <w:pPr>
        <w:spacing w:before="90"/>
        <w:ind w:left="1194"/>
        <w:rPr>
          <w:i/>
        </w:rPr>
      </w:pPr>
      <w:r>
        <w:rPr>
          <w:i/>
        </w:rPr>
        <w:lastRenderedPageBreak/>
        <w:t>Kıymetli</w:t>
      </w:r>
      <w:r>
        <w:rPr>
          <w:i/>
          <w:spacing w:val="-2"/>
        </w:rPr>
        <w:t>Velimiz;</w:t>
      </w:r>
    </w:p>
    <w:p w:rsidR="002C6F16" w:rsidRDefault="00264E98">
      <w:pPr>
        <w:pStyle w:val="ListeParagraf"/>
        <w:numPr>
          <w:ilvl w:val="0"/>
          <w:numId w:val="1"/>
        </w:numPr>
        <w:tabs>
          <w:tab w:val="left" w:pos="1913"/>
        </w:tabs>
        <w:spacing w:before="67"/>
        <w:ind w:left="1913"/>
      </w:pPr>
      <w:r>
        <w:rPr>
          <w:spacing w:val="-2"/>
        </w:rPr>
        <w:t>Buanketinamacı,okul/kurumçalışmalarıhakkındakigörüşlerinizalmaktır.</w:t>
      </w:r>
    </w:p>
    <w:p w:rsidR="002C6F16" w:rsidRDefault="00264E98">
      <w:pPr>
        <w:pStyle w:val="ListeParagraf"/>
        <w:numPr>
          <w:ilvl w:val="0"/>
          <w:numId w:val="1"/>
        </w:numPr>
        <w:tabs>
          <w:tab w:val="left" w:pos="1913"/>
        </w:tabs>
        <w:spacing w:before="35"/>
        <w:ind w:left="1913"/>
      </w:pPr>
      <w:r>
        <w:t>Buankettekimlikbilgileriyer</w:t>
      </w:r>
      <w:r>
        <w:rPr>
          <w:spacing w:val="-2"/>
        </w:rPr>
        <w:t>almaz.</w:t>
      </w:r>
    </w:p>
    <w:p w:rsidR="002C6F16" w:rsidRDefault="00264E98">
      <w:pPr>
        <w:pStyle w:val="ListeParagraf"/>
        <w:numPr>
          <w:ilvl w:val="0"/>
          <w:numId w:val="1"/>
        </w:numPr>
        <w:tabs>
          <w:tab w:val="left" w:pos="1913"/>
        </w:tabs>
        <w:spacing w:before="35"/>
        <w:ind w:left="1913"/>
      </w:pPr>
      <w:r>
        <w:t>Lütfenokul/kurumhakkındakigörüşlerinizieniyiyansıtankutuya“X”işaretikoyarak</w:t>
      </w:r>
      <w:r>
        <w:rPr>
          <w:spacing w:val="-2"/>
        </w:rPr>
        <w:t>belirtiniz.</w:t>
      </w:r>
    </w:p>
    <w:p w:rsidR="002C6F16" w:rsidRDefault="00264E98">
      <w:pPr>
        <w:pStyle w:val="ListeParagraf"/>
        <w:numPr>
          <w:ilvl w:val="0"/>
          <w:numId w:val="1"/>
        </w:numPr>
        <w:tabs>
          <w:tab w:val="left" w:pos="1913"/>
        </w:tabs>
        <w:spacing w:before="34" w:after="34"/>
        <w:ind w:left="1913"/>
      </w:pPr>
      <w:r>
        <w:t>Anketimizekatıldığınıziçinteşekkür</w:t>
      </w:r>
      <w:r>
        <w:rPr>
          <w:spacing w:val="-2"/>
        </w:rPr>
        <w:t>ederiz.</w:t>
      </w:r>
    </w:p>
    <w:tbl>
      <w:tblPr>
        <w:tblStyle w:val="TableNormal"/>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7"/>
        <w:gridCol w:w="6596"/>
        <w:gridCol w:w="734"/>
        <w:gridCol w:w="734"/>
        <w:gridCol w:w="735"/>
        <w:gridCol w:w="734"/>
        <w:gridCol w:w="1226"/>
      </w:tblGrid>
      <w:tr w:rsidR="002C6F16">
        <w:trPr>
          <w:trHeight w:val="3223"/>
        </w:trPr>
        <w:tc>
          <w:tcPr>
            <w:tcW w:w="2847" w:type="dxa"/>
          </w:tcPr>
          <w:p w:rsidR="002C6F16" w:rsidRDefault="002C6F16">
            <w:pPr>
              <w:pStyle w:val="TableParagraph"/>
              <w:rPr>
                <w:sz w:val="20"/>
              </w:rPr>
            </w:pPr>
          </w:p>
          <w:p w:rsidR="002C6F16" w:rsidRDefault="002C6F16">
            <w:pPr>
              <w:pStyle w:val="TableParagraph"/>
              <w:rPr>
                <w:sz w:val="20"/>
              </w:rPr>
            </w:pPr>
          </w:p>
          <w:p w:rsidR="002C6F16" w:rsidRDefault="002C6F16">
            <w:pPr>
              <w:pStyle w:val="TableParagraph"/>
              <w:rPr>
                <w:sz w:val="20"/>
              </w:rPr>
            </w:pPr>
          </w:p>
          <w:p w:rsidR="002C6F16" w:rsidRDefault="002C6F16">
            <w:pPr>
              <w:pStyle w:val="TableParagraph"/>
              <w:rPr>
                <w:sz w:val="20"/>
              </w:rPr>
            </w:pPr>
          </w:p>
          <w:p w:rsidR="002C6F16" w:rsidRDefault="002C6F16">
            <w:pPr>
              <w:pStyle w:val="TableParagraph"/>
              <w:rPr>
                <w:sz w:val="20"/>
              </w:rPr>
            </w:pPr>
          </w:p>
          <w:p w:rsidR="002C6F16" w:rsidRDefault="002C6F16">
            <w:pPr>
              <w:pStyle w:val="TableParagraph"/>
              <w:rPr>
                <w:sz w:val="20"/>
              </w:rPr>
            </w:pPr>
          </w:p>
          <w:p w:rsidR="002C6F16" w:rsidRDefault="002C6F16">
            <w:pPr>
              <w:pStyle w:val="TableParagraph"/>
              <w:rPr>
                <w:sz w:val="20"/>
              </w:rPr>
            </w:pPr>
          </w:p>
          <w:p w:rsidR="002C6F16" w:rsidRDefault="002C6F16">
            <w:pPr>
              <w:pStyle w:val="TableParagraph"/>
              <w:rPr>
                <w:sz w:val="20"/>
              </w:rPr>
            </w:pPr>
          </w:p>
          <w:p w:rsidR="002C6F16" w:rsidRDefault="002C6F16">
            <w:pPr>
              <w:pStyle w:val="TableParagraph"/>
              <w:rPr>
                <w:sz w:val="20"/>
              </w:rPr>
            </w:pPr>
          </w:p>
          <w:p w:rsidR="002C6F16" w:rsidRDefault="002C6F16">
            <w:pPr>
              <w:pStyle w:val="TableParagraph"/>
              <w:rPr>
                <w:sz w:val="20"/>
              </w:rPr>
            </w:pPr>
          </w:p>
          <w:p w:rsidR="002C6F16" w:rsidRDefault="002C6F16">
            <w:pPr>
              <w:pStyle w:val="TableParagraph"/>
              <w:rPr>
                <w:sz w:val="20"/>
              </w:rPr>
            </w:pPr>
          </w:p>
          <w:p w:rsidR="002C6F16" w:rsidRDefault="002C6F16">
            <w:pPr>
              <w:pStyle w:val="TableParagraph"/>
              <w:spacing w:before="120"/>
              <w:rPr>
                <w:sz w:val="20"/>
              </w:rPr>
            </w:pPr>
          </w:p>
          <w:p w:rsidR="002C6F16" w:rsidRDefault="00264E98">
            <w:pPr>
              <w:pStyle w:val="TableParagraph"/>
              <w:ind w:left="9" w:right="1"/>
              <w:jc w:val="center"/>
              <w:rPr>
                <w:b/>
                <w:sz w:val="20"/>
              </w:rPr>
            </w:pPr>
            <w:r>
              <w:rPr>
                <w:b/>
                <w:spacing w:val="-5"/>
                <w:sz w:val="20"/>
              </w:rPr>
              <w:t>NO</w:t>
            </w:r>
          </w:p>
        </w:tc>
        <w:tc>
          <w:tcPr>
            <w:tcW w:w="6596" w:type="dxa"/>
          </w:tcPr>
          <w:p w:rsidR="002C6F16" w:rsidRDefault="002C6F16">
            <w:pPr>
              <w:pStyle w:val="TableParagraph"/>
              <w:rPr>
                <w:sz w:val="20"/>
              </w:rPr>
            </w:pPr>
          </w:p>
          <w:p w:rsidR="002C6F16" w:rsidRDefault="002C6F16">
            <w:pPr>
              <w:pStyle w:val="TableParagraph"/>
              <w:rPr>
                <w:sz w:val="20"/>
              </w:rPr>
            </w:pPr>
          </w:p>
          <w:p w:rsidR="002C6F16" w:rsidRDefault="002C6F16">
            <w:pPr>
              <w:pStyle w:val="TableParagraph"/>
              <w:rPr>
                <w:sz w:val="20"/>
              </w:rPr>
            </w:pPr>
          </w:p>
          <w:p w:rsidR="002C6F16" w:rsidRDefault="002C6F16">
            <w:pPr>
              <w:pStyle w:val="TableParagraph"/>
              <w:rPr>
                <w:sz w:val="20"/>
              </w:rPr>
            </w:pPr>
          </w:p>
          <w:p w:rsidR="002C6F16" w:rsidRDefault="002C6F16">
            <w:pPr>
              <w:pStyle w:val="TableParagraph"/>
              <w:spacing w:before="1"/>
              <w:rPr>
                <w:sz w:val="20"/>
              </w:rPr>
            </w:pPr>
          </w:p>
          <w:p w:rsidR="002C6F16" w:rsidRDefault="00264E98">
            <w:pPr>
              <w:pStyle w:val="TableParagraph"/>
              <w:spacing w:line="602" w:lineRule="auto"/>
              <w:ind w:left="2419" w:right="117" w:hanging="1789"/>
              <w:rPr>
                <w:b/>
                <w:sz w:val="20"/>
              </w:rPr>
            </w:pPr>
            <w:r>
              <w:rPr>
                <w:b/>
                <w:sz w:val="20"/>
              </w:rPr>
              <w:t>SULTANGAZİNENEHATUNMESLEKİVETEKNİKANADOLU LİSESİ VELİ ANKETİ</w:t>
            </w:r>
          </w:p>
        </w:tc>
        <w:tc>
          <w:tcPr>
            <w:tcW w:w="734" w:type="dxa"/>
            <w:textDirection w:val="btLr"/>
          </w:tcPr>
          <w:p w:rsidR="002C6F16" w:rsidRDefault="00264E98">
            <w:pPr>
              <w:pStyle w:val="TableParagraph"/>
              <w:spacing w:before="110"/>
              <w:ind w:left="112"/>
              <w:rPr>
                <w:b/>
                <w:sz w:val="20"/>
              </w:rPr>
            </w:pPr>
            <w:r>
              <w:rPr>
                <w:b/>
                <w:spacing w:val="-2"/>
                <w:sz w:val="20"/>
              </w:rPr>
              <w:t>KESİNLİKLEKATILIYORUM</w:t>
            </w:r>
          </w:p>
        </w:tc>
        <w:tc>
          <w:tcPr>
            <w:tcW w:w="734" w:type="dxa"/>
            <w:textDirection w:val="btLr"/>
          </w:tcPr>
          <w:p w:rsidR="002C6F16" w:rsidRDefault="00264E98">
            <w:pPr>
              <w:pStyle w:val="TableParagraph"/>
              <w:spacing w:before="110"/>
              <w:ind w:left="112"/>
              <w:rPr>
                <w:b/>
                <w:sz w:val="20"/>
              </w:rPr>
            </w:pPr>
            <w:r>
              <w:rPr>
                <w:b/>
                <w:spacing w:val="-2"/>
                <w:sz w:val="20"/>
              </w:rPr>
              <w:t>KATILIYORUM</w:t>
            </w:r>
          </w:p>
        </w:tc>
        <w:tc>
          <w:tcPr>
            <w:tcW w:w="735" w:type="dxa"/>
            <w:textDirection w:val="btLr"/>
          </w:tcPr>
          <w:p w:rsidR="002C6F16" w:rsidRDefault="00264E98">
            <w:pPr>
              <w:pStyle w:val="TableParagraph"/>
              <w:spacing w:before="110"/>
              <w:ind w:left="112"/>
              <w:rPr>
                <w:b/>
                <w:sz w:val="20"/>
              </w:rPr>
            </w:pPr>
            <w:r>
              <w:rPr>
                <w:b/>
                <w:spacing w:val="-2"/>
                <w:sz w:val="20"/>
              </w:rPr>
              <w:t>KARARSIZIM</w:t>
            </w:r>
          </w:p>
        </w:tc>
        <w:tc>
          <w:tcPr>
            <w:tcW w:w="734" w:type="dxa"/>
            <w:textDirection w:val="btLr"/>
          </w:tcPr>
          <w:p w:rsidR="002C6F16" w:rsidRDefault="00264E98">
            <w:pPr>
              <w:pStyle w:val="TableParagraph"/>
              <w:spacing w:before="110"/>
              <w:ind w:left="112"/>
              <w:rPr>
                <w:b/>
                <w:sz w:val="20"/>
              </w:rPr>
            </w:pPr>
            <w:r>
              <w:rPr>
                <w:b/>
                <w:spacing w:val="-2"/>
                <w:sz w:val="20"/>
              </w:rPr>
              <w:t>KATILMIYORUM</w:t>
            </w:r>
          </w:p>
        </w:tc>
        <w:tc>
          <w:tcPr>
            <w:tcW w:w="1226" w:type="dxa"/>
            <w:textDirection w:val="btLr"/>
          </w:tcPr>
          <w:p w:rsidR="002C6F16" w:rsidRDefault="00264E98">
            <w:pPr>
              <w:pStyle w:val="TableParagraph"/>
              <w:spacing w:before="113"/>
              <w:ind w:left="112"/>
              <w:rPr>
                <w:b/>
                <w:sz w:val="20"/>
              </w:rPr>
            </w:pPr>
            <w:r>
              <w:rPr>
                <w:b/>
                <w:spacing w:val="-2"/>
                <w:sz w:val="20"/>
              </w:rPr>
              <w:t>KESİNLİKLEKATILMIYORUM</w:t>
            </w:r>
          </w:p>
        </w:tc>
      </w:tr>
      <w:tr w:rsidR="002C6F16">
        <w:trPr>
          <w:trHeight w:val="294"/>
        </w:trPr>
        <w:tc>
          <w:tcPr>
            <w:tcW w:w="2847" w:type="dxa"/>
          </w:tcPr>
          <w:p w:rsidR="002C6F16" w:rsidRDefault="00264E98">
            <w:pPr>
              <w:pStyle w:val="TableParagraph"/>
              <w:spacing w:before="4"/>
              <w:ind w:left="9"/>
              <w:jc w:val="center"/>
              <w:rPr>
                <w:sz w:val="20"/>
              </w:rPr>
            </w:pPr>
            <w:r>
              <w:rPr>
                <w:spacing w:val="-10"/>
                <w:sz w:val="20"/>
              </w:rPr>
              <w:t>1</w:t>
            </w:r>
          </w:p>
        </w:tc>
        <w:tc>
          <w:tcPr>
            <w:tcW w:w="6596" w:type="dxa"/>
          </w:tcPr>
          <w:p w:rsidR="002C6F16" w:rsidRDefault="00264E98">
            <w:pPr>
              <w:pStyle w:val="TableParagraph"/>
              <w:spacing w:before="4"/>
              <w:ind w:left="107"/>
              <w:rPr>
                <w:sz w:val="20"/>
              </w:rPr>
            </w:pPr>
            <w:r>
              <w:rPr>
                <w:sz w:val="20"/>
              </w:rPr>
              <w:t>Okulumuzmisyonuvevizyonunutamolarak</w:t>
            </w:r>
            <w:r>
              <w:rPr>
                <w:spacing w:val="-2"/>
                <w:sz w:val="20"/>
              </w:rPr>
              <w:t>anlıyorum.</w:t>
            </w:r>
          </w:p>
        </w:tc>
        <w:tc>
          <w:tcPr>
            <w:tcW w:w="734" w:type="dxa"/>
          </w:tcPr>
          <w:p w:rsidR="002C6F16" w:rsidRDefault="002C6F16">
            <w:pPr>
              <w:pStyle w:val="TableParagraph"/>
              <w:rPr>
                <w:rFonts w:ascii="Times New Roman"/>
                <w:sz w:val="20"/>
              </w:rPr>
            </w:pPr>
          </w:p>
        </w:tc>
        <w:tc>
          <w:tcPr>
            <w:tcW w:w="734" w:type="dxa"/>
          </w:tcPr>
          <w:p w:rsidR="002C6F16" w:rsidRDefault="002C6F16">
            <w:pPr>
              <w:pStyle w:val="TableParagraph"/>
              <w:rPr>
                <w:rFonts w:ascii="Times New Roman"/>
                <w:sz w:val="20"/>
              </w:rPr>
            </w:pPr>
          </w:p>
        </w:tc>
        <w:tc>
          <w:tcPr>
            <w:tcW w:w="735" w:type="dxa"/>
          </w:tcPr>
          <w:p w:rsidR="002C6F16" w:rsidRDefault="002C6F16">
            <w:pPr>
              <w:pStyle w:val="TableParagraph"/>
              <w:rPr>
                <w:rFonts w:ascii="Times New Roman"/>
                <w:sz w:val="20"/>
              </w:rPr>
            </w:pPr>
          </w:p>
        </w:tc>
        <w:tc>
          <w:tcPr>
            <w:tcW w:w="734" w:type="dxa"/>
          </w:tcPr>
          <w:p w:rsidR="002C6F16" w:rsidRDefault="002C6F16">
            <w:pPr>
              <w:pStyle w:val="TableParagraph"/>
              <w:rPr>
                <w:rFonts w:ascii="Times New Roman"/>
                <w:sz w:val="20"/>
              </w:rPr>
            </w:pPr>
          </w:p>
        </w:tc>
        <w:tc>
          <w:tcPr>
            <w:tcW w:w="1226" w:type="dxa"/>
          </w:tcPr>
          <w:p w:rsidR="002C6F16" w:rsidRDefault="002C6F16">
            <w:pPr>
              <w:pStyle w:val="TableParagraph"/>
              <w:rPr>
                <w:rFonts w:ascii="Times New Roman"/>
                <w:sz w:val="20"/>
              </w:rPr>
            </w:pPr>
          </w:p>
        </w:tc>
      </w:tr>
      <w:tr w:rsidR="002C6F16">
        <w:trPr>
          <w:trHeight w:val="292"/>
        </w:trPr>
        <w:tc>
          <w:tcPr>
            <w:tcW w:w="2847" w:type="dxa"/>
          </w:tcPr>
          <w:p w:rsidR="002C6F16" w:rsidRDefault="00264E98">
            <w:pPr>
              <w:pStyle w:val="TableParagraph"/>
              <w:spacing w:before="2"/>
              <w:ind w:left="9"/>
              <w:jc w:val="center"/>
              <w:rPr>
                <w:sz w:val="20"/>
              </w:rPr>
            </w:pPr>
            <w:r>
              <w:rPr>
                <w:spacing w:val="-10"/>
                <w:sz w:val="20"/>
              </w:rPr>
              <w:t>2</w:t>
            </w:r>
          </w:p>
        </w:tc>
        <w:tc>
          <w:tcPr>
            <w:tcW w:w="6596" w:type="dxa"/>
          </w:tcPr>
          <w:p w:rsidR="002C6F16" w:rsidRDefault="00264E98">
            <w:pPr>
              <w:pStyle w:val="TableParagraph"/>
              <w:spacing w:before="2"/>
              <w:ind w:left="107"/>
              <w:rPr>
                <w:sz w:val="20"/>
              </w:rPr>
            </w:pPr>
            <w:r>
              <w:rPr>
                <w:sz w:val="20"/>
              </w:rPr>
              <w:t>Okuldaeğitimveyönetimkalitesisürekli</w:t>
            </w:r>
            <w:r>
              <w:rPr>
                <w:spacing w:val="-2"/>
                <w:sz w:val="20"/>
              </w:rPr>
              <w:t>gelişiyor.</w:t>
            </w:r>
          </w:p>
        </w:tc>
        <w:tc>
          <w:tcPr>
            <w:tcW w:w="734" w:type="dxa"/>
          </w:tcPr>
          <w:p w:rsidR="002C6F16" w:rsidRDefault="002C6F16">
            <w:pPr>
              <w:pStyle w:val="TableParagraph"/>
              <w:rPr>
                <w:rFonts w:ascii="Times New Roman"/>
                <w:sz w:val="20"/>
              </w:rPr>
            </w:pPr>
          </w:p>
        </w:tc>
        <w:tc>
          <w:tcPr>
            <w:tcW w:w="734" w:type="dxa"/>
          </w:tcPr>
          <w:p w:rsidR="002C6F16" w:rsidRDefault="002C6F16">
            <w:pPr>
              <w:pStyle w:val="TableParagraph"/>
              <w:rPr>
                <w:rFonts w:ascii="Times New Roman"/>
                <w:sz w:val="20"/>
              </w:rPr>
            </w:pPr>
          </w:p>
        </w:tc>
        <w:tc>
          <w:tcPr>
            <w:tcW w:w="735" w:type="dxa"/>
          </w:tcPr>
          <w:p w:rsidR="002C6F16" w:rsidRDefault="002C6F16">
            <w:pPr>
              <w:pStyle w:val="TableParagraph"/>
              <w:rPr>
                <w:rFonts w:ascii="Times New Roman"/>
                <w:sz w:val="20"/>
              </w:rPr>
            </w:pPr>
          </w:p>
        </w:tc>
        <w:tc>
          <w:tcPr>
            <w:tcW w:w="734" w:type="dxa"/>
          </w:tcPr>
          <w:p w:rsidR="002C6F16" w:rsidRDefault="002C6F16">
            <w:pPr>
              <w:pStyle w:val="TableParagraph"/>
              <w:rPr>
                <w:rFonts w:ascii="Times New Roman"/>
                <w:sz w:val="20"/>
              </w:rPr>
            </w:pPr>
          </w:p>
        </w:tc>
        <w:tc>
          <w:tcPr>
            <w:tcW w:w="1226" w:type="dxa"/>
          </w:tcPr>
          <w:p w:rsidR="002C6F16" w:rsidRDefault="002C6F16">
            <w:pPr>
              <w:pStyle w:val="TableParagraph"/>
              <w:rPr>
                <w:rFonts w:ascii="Times New Roman"/>
                <w:sz w:val="20"/>
              </w:rPr>
            </w:pPr>
          </w:p>
        </w:tc>
      </w:tr>
      <w:tr w:rsidR="002C6F16">
        <w:trPr>
          <w:trHeight w:val="292"/>
        </w:trPr>
        <w:tc>
          <w:tcPr>
            <w:tcW w:w="2847" w:type="dxa"/>
          </w:tcPr>
          <w:p w:rsidR="002C6F16" w:rsidRDefault="00264E98">
            <w:pPr>
              <w:pStyle w:val="TableParagraph"/>
              <w:spacing w:before="2"/>
              <w:ind w:left="9"/>
              <w:jc w:val="center"/>
              <w:rPr>
                <w:sz w:val="20"/>
              </w:rPr>
            </w:pPr>
            <w:r>
              <w:rPr>
                <w:spacing w:val="-10"/>
                <w:sz w:val="20"/>
              </w:rPr>
              <w:t>3</w:t>
            </w:r>
          </w:p>
        </w:tc>
        <w:tc>
          <w:tcPr>
            <w:tcW w:w="6596" w:type="dxa"/>
          </w:tcPr>
          <w:p w:rsidR="002C6F16" w:rsidRDefault="00264E98">
            <w:pPr>
              <w:pStyle w:val="TableParagraph"/>
              <w:spacing w:before="2"/>
              <w:ind w:left="107"/>
              <w:rPr>
                <w:sz w:val="20"/>
              </w:rPr>
            </w:pPr>
            <w:r>
              <w:rPr>
                <w:sz w:val="20"/>
              </w:rPr>
              <w:t>Okultemizve</w:t>
            </w:r>
            <w:r>
              <w:rPr>
                <w:spacing w:val="-2"/>
                <w:sz w:val="20"/>
              </w:rPr>
              <w:t>hijyeniktir.</w:t>
            </w:r>
          </w:p>
        </w:tc>
        <w:tc>
          <w:tcPr>
            <w:tcW w:w="734" w:type="dxa"/>
          </w:tcPr>
          <w:p w:rsidR="002C6F16" w:rsidRDefault="002C6F16">
            <w:pPr>
              <w:pStyle w:val="TableParagraph"/>
              <w:rPr>
                <w:rFonts w:ascii="Times New Roman"/>
                <w:sz w:val="20"/>
              </w:rPr>
            </w:pPr>
          </w:p>
        </w:tc>
        <w:tc>
          <w:tcPr>
            <w:tcW w:w="734" w:type="dxa"/>
          </w:tcPr>
          <w:p w:rsidR="002C6F16" w:rsidRDefault="002C6F16">
            <w:pPr>
              <w:pStyle w:val="TableParagraph"/>
              <w:rPr>
                <w:rFonts w:ascii="Times New Roman"/>
                <w:sz w:val="20"/>
              </w:rPr>
            </w:pPr>
          </w:p>
        </w:tc>
        <w:tc>
          <w:tcPr>
            <w:tcW w:w="735" w:type="dxa"/>
          </w:tcPr>
          <w:p w:rsidR="002C6F16" w:rsidRDefault="002C6F16">
            <w:pPr>
              <w:pStyle w:val="TableParagraph"/>
              <w:rPr>
                <w:rFonts w:ascii="Times New Roman"/>
                <w:sz w:val="20"/>
              </w:rPr>
            </w:pPr>
          </w:p>
        </w:tc>
        <w:tc>
          <w:tcPr>
            <w:tcW w:w="734" w:type="dxa"/>
          </w:tcPr>
          <w:p w:rsidR="002C6F16" w:rsidRDefault="002C6F16">
            <w:pPr>
              <w:pStyle w:val="TableParagraph"/>
              <w:rPr>
                <w:rFonts w:ascii="Times New Roman"/>
                <w:sz w:val="20"/>
              </w:rPr>
            </w:pPr>
          </w:p>
        </w:tc>
        <w:tc>
          <w:tcPr>
            <w:tcW w:w="1226" w:type="dxa"/>
          </w:tcPr>
          <w:p w:rsidR="002C6F16" w:rsidRDefault="002C6F16">
            <w:pPr>
              <w:pStyle w:val="TableParagraph"/>
              <w:rPr>
                <w:rFonts w:ascii="Times New Roman"/>
                <w:sz w:val="20"/>
              </w:rPr>
            </w:pPr>
          </w:p>
        </w:tc>
      </w:tr>
      <w:tr w:rsidR="002C6F16">
        <w:trPr>
          <w:trHeight w:val="588"/>
        </w:trPr>
        <w:tc>
          <w:tcPr>
            <w:tcW w:w="2847" w:type="dxa"/>
          </w:tcPr>
          <w:p w:rsidR="002C6F16" w:rsidRDefault="00264E98">
            <w:pPr>
              <w:pStyle w:val="TableParagraph"/>
              <w:spacing w:before="148"/>
              <w:ind w:left="9"/>
              <w:jc w:val="center"/>
              <w:rPr>
                <w:sz w:val="20"/>
              </w:rPr>
            </w:pPr>
            <w:r>
              <w:rPr>
                <w:spacing w:val="-10"/>
                <w:sz w:val="20"/>
              </w:rPr>
              <w:t>4</w:t>
            </w:r>
          </w:p>
        </w:tc>
        <w:tc>
          <w:tcPr>
            <w:tcW w:w="6596" w:type="dxa"/>
          </w:tcPr>
          <w:p w:rsidR="002C6F16" w:rsidRDefault="00264E98">
            <w:pPr>
              <w:pStyle w:val="TableParagraph"/>
              <w:spacing w:before="2"/>
              <w:ind w:left="107"/>
              <w:rPr>
                <w:sz w:val="20"/>
              </w:rPr>
            </w:pPr>
            <w:r>
              <w:rPr>
                <w:sz w:val="20"/>
              </w:rPr>
              <w:t>Okul,öğrencilerinvepersonelingüvenliğinisağlamakiçinuygun</w:t>
            </w:r>
            <w:r>
              <w:rPr>
                <w:spacing w:val="-2"/>
                <w:sz w:val="20"/>
              </w:rPr>
              <w:t>güvenlik</w:t>
            </w:r>
          </w:p>
          <w:p w:rsidR="002C6F16" w:rsidRDefault="00264E98">
            <w:pPr>
              <w:pStyle w:val="TableParagraph"/>
              <w:spacing w:before="59"/>
              <w:ind w:left="107"/>
              <w:rPr>
                <w:sz w:val="20"/>
              </w:rPr>
            </w:pPr>
            <w:r>
              <w:rPr>
                <w:spacing w:val="-2"/>
                <w:sz w:val="20"/>
              </w:rPr>
              <w:t>önlemlerini</w:t>
            </w:r>
            <w:r>
              <w:rPr>
                <w:spacing w:val="-4"/>
                <w:sz w:val="20"/>
              </w:rPr>
              <w:t>alır.</w:t>
            </w:r>
          </w:p>
        </w:tc>
        <w:tc>
          <w:tcPr>
            <w:tcW w:w="734" w:type="dxa"/>
          </w:tcPr>
          <w:p w:rsidR="002C6F16" w:rsidRDefault="002C6F16">
            <w:pPr>
              <w:pStyle w:val="TableParagraph"/>
              <w:rPr>
                <w:rFonts w:ascii="Times New Roman"/>
                <w:sz w:val="20"/>
              </w:rPr>
            </w:pPr>
          </w:p>
        </w:tc>
        <w:tc>
          <w:tcPr>
            <w:tcW w:w="734" w:type="dxa"/>
          </w:tcPr>
          <w:p w:rsidR="002C6F16" w:rsidRDefault="002C6F16">
            <w:pPr>
              <w:pStyle w:val="TableParagraph"/>
              <w:rPr>
                <w:rFonts w:ascii="Times New Roman"/>
                <w:sz w:val="20"/>
              </w:rPr>
            </w:pPr>
          </w:p>
        </w:tc>
        <w:tc>
          <w:tcPr>
            <w:tcW w:w="735" w:type="dxa"/>
          </w:tcPr>
          <w:p w:rsidR="002C6F16" w:rsidRDefault="002C6F16">
            <w:pPr>
              <w:pStyle w:val="TableParagraph"/>
              <w:rPr>
                <w:rFonts w:ascii="Times New Roman"/>
                <w:sz w:val="20"/>
              </w:rPr>
            </w:pPr>
          </w:p>
        </w:tc>
        <w:tc>
          <w:tcPr>
            <w:tcW w:w="734" w:type="dxa"/>
          </w:tcPr>
          <w:p w:rsidR="002C6F16" w:rsidRDefault="002C6F16">
            <w:pPr>
              <w:pStyle w:val="TableParagraph"/>
              <w:rPr>
                <w:rFonts w:ascii="Times New Roman"/>
                <w:sz w:val="20"/>
              </w:rPr>
            </w:pPr>
          </w:p>
        </w:tc>
        <w:tc>
          <w:tcPr>
            <w:tcW w:w="1226" w:type="dxa"/>
          </w:tcPr>
          <w:p w:rsidR="002C6F16" w:rsidRDefault="002C6F16">
            <w:pPr>
              <w:pStyle w:val="TableParagraph"/>
              <w:rPr>
                <w:rFonts w:ascii="Times New Roman"/>
                <w:sz w:val="20"/>
              </w:rPr>
            </w:pPr>
          </w:p>
        </w:tc>
      </w:tr>
      <w:tr w:rsidR="002C6F16">
        <w:trPr>
          <w:trHeight w:val="292"/>
        </w:trPr>
        <w:tc>
          <w:tcPr>
            <w:tcW w:w="2847" w:type="dxa"/>
          </w:tcPr>
          <w:p w:rsidR="002C6F16" w:rsidRDefault="00264E98">
            <w:pPr>
              <w:pStyle w:val="TableParagraph"/>
              <w:spacing w:before="1"/>
              <w:ind w:left="9"/>
              <w:jc w:val="center"/>
              <w:rPr>
                <w:sz w:val="20"/>
              </w:rPr>
            </w:pPr>
            <w:r>
              <w:rPr>
                <w:spacing w:val="-10"/>
                <w:sz w:val="20"/>
              </w:rPr>
              <w:t>5</w:t>
            </w:r>
          </w:p>
        </w:tc>
        <w:tc>
          <w:tcPr>
            <w:tcW w:w="6596" w:type="dxa"/>
          </w:tcPr>
          <w:p w:rsidR="002C6F16" w:rsidRDefault="00264E98">
            <w:pPr>
              <w:pStyle w:val="TableParagraph"/>
              <w:spacing w:before="1"/>
              <w:ind w:left="107"/>
              <w:rPr>
                <w:sz w:val="20"/>
              </w:rPr>
            </w:pPr>
            <w:r>
              <w:rPr>
                <w:sz w:val="20"/>
              </w:rPr>
              <w:t>Okulyenikabuledilenöğrencilereuygundesteği</w:t>
            </w:r>
            <w:r>
              <w:rPr>
                <w:spacing w:val="-2"/>
                <w:sz w:val="20"/>
              </w:rPr>
              <w:t>sağlar.</w:t>
            </w:r>
          </w:p>
        </w:tc>
        <w:tc>
          <w:tcPr>
            <w:tcW w:w="734" w:type="dxa"/>
          </w:tcPr>
          <w:p w:rsidR="002C6F16" w:rsidRDefault="002C6F16">
            <w:pPr>
              <w:pStyle w:val="TableParagraph"/>
              <w:rPr>
                <w:rFonts w:ascii="Times New Roman"/>
                <w:sz w:val="20"/>
              </w:rPr>
            </w:pPr>
          </w:p>
        </w:tc>
        <w:tc>
          <w:tcPr>
            <w:tcW w:w="734" w:type="dxa"/>
          </w:tcPr>
          <w:p w:rsidR="002C6F16" w:rsidRDefault="002C6F16">
            <w:pPr>
              <w:pStyle w:val="TableParagraph"/>
              <w:rPr>
                <w:rFonts w:ascii="Times New Roman"/>
                <w:sz w:val="20"/>
              </w:rPr>
            </w:pPr>
          </w:p>
        </w:tc>
        <w:tc>
          <w:tcPr>
            <w:tcW w:w="735" w:type="dxa"/>
          </w:tcPr>
          <w:p w:rsidR="002C6F16" w:rsidRDefault="002C6F16">
            <w:pPr>
              <w:pStyle w:val="TableParagraph"/>
              <w:rPr>
                <w:rFonts w:ascii="Times New Roman"/>
                <w:sz w:val="20"/>
              </w:rPr>
            </w:pPr>
          </w:p>
        </w:tc>
        <w:tc>
          <w:tcPr>
            <w:tcW w:w="734" w:type="dxa"/>
          </w:tcPr>
          <w:p w:rsidR="002C6F16" w:rsidRDefault="002C6F16">
            <w:pPr>
              <w:pStyle w:val="TableParagraph"/>
              <w:rPr>
                <w:rFonts w:ascii="Times New Roman"/>
                <w:sz w:val="20"/>
              </w:rPr>
            </w:pPr>
          </w:p>
        </w:tc>
        <w:tc>
          <w:tcPr>
            <w:tcW w:w="1226" w:type="dxa"/>
          </w:tcPr>
          <w:p w:rsidR="002C6F16" w:rsidRDefault="002C6F16">
            <w:pPr>
              <w:pStyle w:val="TableParagraph"/>
              <w:rPr>
                <w:rFonts w:ascii="Times New Roman"/>
                <w:sz w:val="20"/>
              </w:rPr>
            </w:pPr>
          </w:p>
        </w:tc>
      </w:tr>
      <w:tr w:rsidR="002C6F16">
        <w:trPr>
          <w:trHeight w:val="388"/>
        </w:trPr>
        <w:tc>
          <w:tcPr>
            <w:tcW w:w="2847" w:type="dxa"/>
          </w:tcPr>
          <w:p w:rsidR="002C6F16" w:rsidRDefault="00264E98">
            <w:pPr>
              <w:pStyle w:val="TableParagraph"/>
              <w:spacing w:before="49"/>
              <w:ind w:left="9"/>
              <w:jc w:val="center"/>
              <w:rPr>
                <w:sz w:val="20"/>
              </w:rPr>
            </w:pPr>
            <w:r>
              <w:rPr>
                <w:spacing w:val="-10"/>
                <w:sz w:val="20"/>
              </w:rPr>
              <w:t>6</w:t>
            </w:r>
          </w:p>
        </w:tc>
        <w:tc>
          <w:tcPr>
            <w:tcW w:w="6596" w:type="dxa"/>
          </w:tcPr>
          <w:p w:rsidR="002C6F16" w:rsidRDefault="00264E98">
            <w:pPr>
              <w:pStyle w:val="TableParagraph"/>
              <w:spacing w:before="1"/>
              <w:ind w:left="107"/>
              <w:rPr>
                <w:sz w:val="20"/>
              </w:rPr>
            </w:pPr>
            <w:r>
              <w:rPr>
                <w:sz w:val="20"/>
              </w:rPr>
              <w:t>Okulçocuğumunokumayaolanilgisinigeliştirmeyeyardımcı</w:t>
            </w:r>
            <w:r>
              <w:rPr>
                <w:spacing w:val="-2"/>
                <w:sz w:val="20"/>
              </w:rPr>
              <w:t>olabilir.</w:t>
            </w:r>
          </w:p>
        </w:tc>
        <w:tc>
          <w:tcPr>
            <w:tcW w:w="734" w:type="dxa"/>
          </w:tcPr>
          <w:p w:rsidR="002C6F16" w:rsidRDefault="002C6F16">
            <w:pPr>
              <w:pStyle w:val="TableParagraph"/>
              <w:rPr>
                <w:rFonts w:ascii="Times New Roman"/>
                <w:sz w:val="20"/>
              </w:rPr>
            </w:pPr>
          </w:p>
        </w:tc>
        <w:tc>
          <w:tcPr>
            <w:tcW w:w="734" w:type="dxa"/>
          </w:tcPr>
          <w:p w:rsidR="002C6F16" w:rsidRDefault="002C6F16">
            <w:pPr>
              <w:pStyle w:val="TableParagraph"/>
              <w:rPr>
                <w:rFonts w:ascii="Times New Roman"/>
                <w:sz w:val="20"/>
              </w:rPr>
            </w:pPr>
          </w:p>
        </w:tc>
        <w:tc>
          <w:tcPr>
            <w:tcW w:w="735" w:type="dxa"/>
          </w:tcPr>
          <w:p w:rsidR="002C6F16" w:rsidRDefault="002C6F16">
            <w:pPr>
              <w:pStyle w:val="TableParagraph"/>
              <w:rPr>
                <w:rFonts w:ascii="Times New Roman"/>
                <w:sz w:val="20"/>
              </w:rPr>
            </w:pPr>
          </w:p>
        </w:tc>
        <w:tc>
          <w:tcPr>
            <w:tcW w:w="734" w:type="dxa"/>
          </w:tcPr>
          <w:p w:rsidR="002C6F16" w:rsidRDefault="002C6F16">
            <w:pPr>
              <w:pStyle w:val="TableParagraph"/>
              <w:rPr>
                <w:rFonts w:ascii="Times New Roman"/>
                <w:sz w:val="20"/>
              </w:rPr>
            </w:pPr>
          </w:p>
        </w:tc>
        <w:tc>
          <w:tcPr>
            <w:tcW w:w="1226" w:type="dxa"/>
          </w:tcPr>
          <w:p w:rsidR="002C6F16" w:rsidRDefault="002C6F16">
            <w:pPr>
              <w:pStyle w:val="TableParagraph"/>
              <w:rPr>
                <w:rFonts w:ascii="Times New Roman"/>
                <w:sz w:val="20"/>
              </w:rPr>
            </w:pPr>
          </w:p>
        </w:tc>
      </w:tr>
      <w:tr w:rsidR="002C6F16">
        <w:trPr>
          <w:trHeight w:val="292"/>
        </w:trPr>
        <w:tc>
          <w:tcPr>
            <w:tcW w:w="2847" w:type="dxa"/>
          </w:tcPr>
          <w:p w:rsidR="002C6F16" w:rsidRDefault="00264E98">
            <w:pPr>
              <w:pStyle w:val="TableParagraph"/>
              <w:spacing w:before="2"/>
              <w:ind w:left="9"/>
              <w:jc w:val="center"/>
              <w:rPr>
                <w:sz w:val="20"/>
              </w:rPr>
            </w:pPr>
            <w:r>
              <w:rPr>
                <w:spacing w:val="-10"/>
                <w:sz w:val="20"/>
              </w:rPr>
              <w:t>7</w:t>
            </w:r>
          </w:p>
        </w:tc>
        <w:tc>
          <w:tcPr>
            <w:tcW w:w="6596" w:type="dxa"/>
          </w:tcPr>
          <w:p w:rsidR="002C6F16" w:rsidRDefault="00264E98">
            <w:pPr>
              <w:pStyle w:val="TableParagraph"/>
              <w:spacing w:before="2"/>
              <w:ind w:left="107"/>
              <w:rPr>
                <w:sz w:val="20"/>
              </w:rPr>
            </w:pPr>
            <w:r>
              <w:rPr>
                <w:sz w:val="20"/>
              </w:rPr>
              <w:t>Okulçocuğumunöğrenmeilgisini</w:t>
            </w:r>
            <w:r>
              <w:rPr>
                <w:spacing w:val="-2"/>
                <w:sz w:val="20"/>
              </w:rPr>
              <w:t>geliştiriyor.</w:t>
            </w:r>
          </w:p>
        </w:tc>
        <w:tc>
          <w:tcPr>
            <w:tcW w:w="734" w:type="dxa"/>
          </w:tcPr>
          <w:p w:rsidR="002C6F16" w:rsidRDefault="002C6F16">
            <w:pPr>
              <w:pStyle w:val="TableParagraph"/>
              <w:rPr>
                <w:rFonts w:ascii="Times New Roman"/>
                <w:sz w:val="20"/>
              </w:rPr>
            </w:pPr>
          </w:p>
        </w:tc>
        <w:tc>
          <w:tcPr>
            <w:tcW w:w="734" w:type="dxa"/>
          </w:tcPr>
          <w:p w:rsidR="002C6F16" w:rsidRDefault="002C6F16">
            <w:pPr>
              <w:pStyle w:val="TableParagraph"/>
              <w:rPr>
                <w:rFonts w:ascii="Times New Roman"/>
                <w:sz w:val="20"/>
              </w:rPr>
            </w:pPr>
          </w:p>
        </w:tc>
        <w:tc>
          <w:tcPr>
            <w:tcW w:w="735" w:type="dxa"/>
          </w:tcPr>
          <w:p w:rsidR="002C6F16" w:rsidRDefault="002C6F16">
            <w:pPr>
              <w:pStyle w:val="TableParagraph"/>
              <w:rPr>
                <w:rFonts w:ascii="Times New Roman"/>
                <w:sz w:val="20"/>
              </w:rPr>
            </w:pPr>
          </w:p>
        </w:tc>
        <w:tc>
          <w:tcPr>
            <w:tcW w:w="734" w:type="dxa"/>
          </w:tcPr>
          <w:p w:rsidR="002C6F16" w:rsidRDefault="002C6F16">
            <w:pPr>
              <w:pStyle w:val="TableParagraph"/>
              <w:rPr>
                <w:rFonts w:ascii="Times New Roman"/>
                <w:sz w:val="20"/>
              </w:rPr>
            </w:pPr>
          </w:p>
        </w:tc>
        <w:tc>
          <w:tcPr>
            <w:tcW w:w="1226" w:type="dxa"/>
          </w:tcPr>
          <w:p w:rsidR="002C6F16" w:rsidRDefault="002C6F16">
            <w:pPr>
              <w:pStyle w:val="TableParagraph"/>
              <w:rPr>
                <w:rFonts w:ascii="Times New Roman"/>
                <w:sz w:val="20"/>
              </w:rPr>
            </w:pPr>
          </w:p>
        </w:tc>
      </w:tr>
      <w:tr w:rsidR="002C6F16">
        <w:trPr>
          <w:trHeight w:val="294"/>
        </w:trPr>
        <w:tc>
          <w:tcPr>
            <w:tcW w:w="2847" w:type="dxa"/>
          </w:tcPr>
          <w:p w:rsidR="002C6F16" w:rsidRDefault="00264E98">
            <w:pPr>
              <w:pStyle w:val="TableParagraph"/>
              <w:spacing w:before="4"/>
              <w:ind w:left="9"/>
              <w:jc w:val="center"/>
              <w:rPr>
                <w:sz w:val="20"/>
              </w:rPr>
            </w:pPr>
            <w:r>
              <w:rPr>
                <w:spacing w:val="-10"/>
                <w:sz w:val="20"/>
              </w:rPr>
              <w:t>8</w:t>
            </w:r>
          </w:p>
        </w:tc>
        <w:tc>
          <w:tcPr>
            <w:tcW w:w="6596" w:type="dxa"/>
          </w:tcPr>
          <w:p w:rsidR="002C6F16" w:rsidRDefault="00264E98">
            <w:pPr>
              <w:pStyle w:val="TableParagraph"/>
              <w:spacing w:before="4"/>
              <w:ind w:left="107"/>
              <w:rPr>
                <w:sz w:val="20"/>
              </w:rPr>
            </w:pPr>
            <w:r>
              <w:rPr>
                <w:sz w:val="20"/>
              </w:rPr>
              <w:t>Okulçocuğumunahlakigelişiminiteşvik</w:t>
            </w:r>
            <w:r>
              <w:rPr>
                <w:spacing w:val="-2"/>
                <w:sz w:val="20"/>
              </w:rPr>
              <w:t>edebilir.</w:t>
            </w:r>
          </w:p>
        </w:tc>
        <w:tc>
          <w:tcPr>
            <w:tcW w:w="734" w:type="dxa"/>
          </w:tcPr>
          <w:p w:rsidR="002C6F16" w:rsidRDefault="002C6F16">
            <w:pPr>
              <w:pStyle w:val="TableParagraph"/>
              <w:rPr>
                <w:rFonts w:ascii="Times New Roman"/>
                <w:sz w:val="20"/>
              </w:rPr>
            </w:pPr>
          </w:p>
        </w:tc>
        <w:tc>
          <w:tcPr>
            <w:tcW w:w="734" w:type="dxa"/>
          </w:tcPr>
          <w:p w:rsidR="002C6F16" w:rsidRDefault="002C6F16">
            <w:pPr>
              <w:pStyle w:val="TableParagraph"/>
              <w:rPr>
                <w:rFonts w:ascii="Times New Roman"/>
                <w:sz w:val="20"/>
              </w:rPr>
            </w:pPr>
          </w:p>
        </w:tc>
        <w:tc>
          <w:tcPr>
            <w:tcW w:w="735" w:type="dxa"/>
          </w:tcPr>
          <w:p w:rsidR="002C6F16" w:rsidRDefault="002C6F16">
            <w:pPr>
              <w:pStyle w:val="TableParagraph"/>
              <w:rPr>
                <w:rFonts w:ascii="Times New Roman"/>
                <w:sz w:val="20"/>
              </w:rPr>
            </w:pPr>
          </w:p>
        </w:tc>
        <w:tc>
          <w:tcPr>
            <w:tcW w:w="734" w:type="dxa"/>
          </w:tcPr>
          <w:p w:rsidR="002C6F16" w:rsidRDefault="002C6F16">
            <w:pPr>
              <w:pStyle w:val="TableParagraph"/>
              <w:rPr>
                <w:rFonts w:ascii="Times New Roman"/>
                <w:sz w:val="20"/>
              </w:rPr>
            </w:pPr>
          </w:p>
        </w:tc>
        <w:tc>
          <w:tcPr>
            <w:tcW w:w="1226" w:type="dxa"/>
          </w:tcPr>
          <w:p w:rsidR="002C6F16" w:rsidRDefault="002C6F16">
            <w:pPr>
              <w:pStyle w:val="TableParagraph"/>
              <w:rPr>
                <w:rFonts w:ascii="Times New Roman"/>
                <w:sz w:val="20"/>
              </w:rPr>
            </w:pPr>
          </w:p>
        </w:tc>
      </w:tr>
      <w:tr w:rsidR="002C6F16">
        <w:trPr>
          <w:trHeight w:val="585"/>
        </w:trPr>
        <w:tc>
          <w:tcPr>
            <w:tcW w:w="2847" w:type="dxa"/>
          </w:tcPr>
          <w:p w:rsidR="002C6F16" w:rsidRDefault="00264E98">
            <w:pPr>
              <w:pStyle w:val="TableParagraph"/>
              <w:spacing w:before="148"/>
              <w:ind w:left="9"/>
              <w:jc w:val="center"/>
              <w:rPr>
                <w:sz w:val="20"/>
              </w:rPr>
            </w:pPr>
            <w:r>
              <w:rPr>
                <w:spacing w:val="-10"/>
                <w:sz w:val="20"/>
              </w:rPr>
              <w:t>9</w:t>
            </w:r>
          </w:p>
        </w:tc>
        <w:tc>
          <w:tcPr>
            <w:tcW w:w="6596" w:type="dxa"/>
          </w:tcPr>
          <w:p w:rsidR="002C6F16" w:rsidRDefault="00264E98">
            <w:pPr>
              <w:pStyle w:val="TableParagraph"/>
              <w:spacing w:before="1"/>
              <w:ind w:left="107"/>
              <w:rPr>
                <w:sz w:val="20"/>
              </w:rPr>
            </w:pPr>
            <w:r>
              <w:rPr>
                <w:sz w:val="20"/>
              </w:rPr>
              <w:t>Okuldakullanılandeğerlendirmeyöntemleriçocuğumungelişimini</w:t>
            </w:r>
            <w:r>
              <w:rPr>
                <w:spacing w:val="-5"/>
                <w:sz w:val="20"/>
              </w:rPr>
              <w:t>tüm</w:t>
            </w:r>
          </w:p>
          <w:p w:rsidR="002C6F16" w:rsidRDefault="00264E98">
            <w:pPr>
              <w:pStyle w:val="TableParagraph"/>
              <w:spacing w:before="59"/>
              <w:ind w:left="107"/>
              <w:rPr>
                <w:sz w:val="20"/>
              </w:rPr>
            </w:pPr>
            <w:r>
              <w:rPr>
                <w:spacing w:val="-2"/>
                <w:sz w:val="20"/>
              </w:rPr>
              <w:t>yönleriyleanlamamayardımcıoluyor.</w:t>
            </w:r>
          </w:p>
        </w:tc>
        <w:tc>
          <w:tcPr>
            <w:tcW w:w="734" w:type="dxa"/>
          </w:tcPr>
          <w:p w:rsidR="002C6F16" w:rsidRDefault="002C6F16">
            <w:pPr>
              <w:pStyle w:val="TableParagraph"/>
              <w:rPr>
                <w:rFonts w:ascii="Times New Roman"/>
                <w:sz w:val="20"/>
              </w:rPr>
            </w:pPr>
          </w:p>
        </w:tc>
        <w:tc>
          <w:tcPr>
            <w:tcW w:w="734" w:type="dxa"/>
          </w:tcPr>
          <w:p w:rsidR="002C6F16" w:rsidRDefault="002C6F16">
            <w:pPr>
              <w:pStyle w:val="TableParagraph"/>
              <w:rPr>
                <w:rFonts w:ascii="Times New Roman"/>
                <w:sz w:val="20"/>
              </w:rPr>
            </w:pPr>
          </w:p>
        </w:tc>
        <w:tc>
          <w:tcPr>
            <w:tcW w:w="735" w:type="dxa"/>
          </w:tcPr>
          <w:p w:rsidR="002C6F16" w:rsidRDefault="002C6F16">
            <w:pPr>
              <w:pStyle w:val="TableParagraph"/>
              <w:rPr>
                <w:rFonts w:ascii="Times New Roman"/>
                <w:sz w:val="20"/>
              </w:rPr>
            </w:pPr>
          </w:p>
        </w:tc>
        <w:tc>
          <w:tcPr>
            <w:tcW w:w="734" w:type="dxa"/>
          </w:tcPr>
          <w:p w:rsidR="002C6F16" w:rsidRDefault="002C6F16">
            <w:pPr>
              <w:pStyle w:val="TableParagraph"/>
              <w:rPr>
                <w:rFonts w:ascii="Times New Roman"/>
                <w:sz w:val="20"/>
              </w:rPr>
            </w:pPr>
          </w:p>
        </w:tc>
        <w:tc>
          <w:tcPr>
            <w:tcW w:w="1226" w:type="dxa"/>
          </w:tcPr>
          <w:p w:rsidR="002C6F16" w:rsidRDefault="002C6F16">
            <w:pPr>
              <w:pStyle w:val="TableParagraph"/>
              <w:rPr>
                <w:rFonts w:ascii="Times New Roman"/>
                <w:sz w:val="20"/>
              </w:rPr>
            </w:pPr>
          </w:p>
        </w:tc>
      </w:tr>
      <w:tr w:rsidR="002C6F16">
        <w:trPr>
          <w:trHeight w:val="587"/>
        </w:trPr>
        <w:tc>
          <w:tcPr>
            <w:tcW w:w="2847" w:type="dxa"/>
          </w:tcPr>
          <w:p w:rsidR="002C6F16" w:rsidRDefault="00264E98">
            <w:pPr>
              <w:pStyle w:val="TableParagraph"/>
              <w:spacing w:before="148"/>
              <w:ind w:left="9"/>
              <w:jc w:val="center"/>
              <w:rPr>
                <w:sz w:val="20"/>
              </w:rPr>
            </w:pPr>
            <w:r>
              <w:rPr>
                <w:spacing w:val="-5"/>
                <w:sz w:val="20"/>
              </w:rPr>
              <w:t>10</w:t>
            </w:r>
          </w:p>
        </w:tc>
        <w:tc>
          <w:tcPr>
            <w:tcW w:w="6596" w:type="dxa"/>
          </w:tcPr>
          <w:p w:rsidR="002C6F16" w:rsidRDefault="00264E98">
            <w:pPr>
              <w:pStyle w:val="TableParagraph"/>
              <w:spacing w:before="2"/>
              <w:ind w:left="107"/>
              <w:rPr>
                <w:sz w:val="20"/>
              </w:rPr>
            </w:pPr>
            <w:r>
              <w:rPr>
                <w:sz w:val="20"/>
              </w:rPr>
              <w:t>Okulçocuğunöğrenmeperformansıvegelişimihakkındabeni</w:t>
            </w:r>
            <w:r>
              <w:rPr>
                <w:spacing w:val="-5"/>
                <w:sz w:val="20"/>
              </w:rPr>
              <w:t>iyi</w:t>
            </w:r>
          </w:p>
          <w:p w:rsidR="002C6F16" w:rsidRDefault="00264E98">
            <w:pPr>
              <w:pStyle w:val="TableParagraph"/>
              <w:spacing w:before="58"/>
              <w:ind w:left="107"/>
              <w:rPr>
                <w:sz w:val="20"/>
              </w:rPr>
            </w:pPr>
            <w:r>
              <w:rPr>
                <w:spacing w:val="-2"/>
                <w:sz w:val="20"/>
              </w:rPr>
              <w:t>bilgilendiriyor.</w:t>
            </w:r>
          </w:p>
        </w:tc>
        <w:tc>
          <w:tcPr>
            <w:tcW w:w="734" w:type="dxa"/>
          </w:tcPr>
          <w:p w:rsidR="002C6F16" w:rsidRDefault="002C6F16">
            <w:pPr>
              <w:pStyle w:val="TableParagraph"/>
              <w:rPr>
                <w:rFonts w:ascii="Times New Roman"/>
                <w:sz w:val="20"/>
              </w:rPr>
            </w:pPr>
          </w:p>
        </w:tc>
        <w:tc>
          <w:tcPr>
            <w:tcW w:w="734" w:type="dxa"/>
          </w:tcPr>
          <w:p w:rsidR="002C6F16" w:rsidRDefault="002C6F16">
            <w:pPr>
              <w:pStyle w:val="TableParagraph"/>
              <w:rPr>
                <w:rFonts w:ascii="Times New Roman"/>
                <w:sz w:val="20"/>
              </w:rPr>
            </w:pPr>
          </w:p>
        </w:tc>
        <w:tc>
          <w:tcPr>
            <w:tcW w:w="735" w:type="dxa"/>
          </w:tcPr>
          <w:p w:rsidR="002C6F16" w:rsidRDefault="002C6F16">
            <w:pPr>
              <w:pStyle w:val="TableParagraph"/>
              <w:rPr>
                <w:rFonts w:ascii="Times New Roman"/>
                <w:sz w:val="20"/>
              </w:rPr>
            </w:pPr>
          </w:p>
        </w:tc>
        <w:tc>
          <w:tcPr>
            <w:tcW w:w="734" w:type="dxa"/>
          </w:tcPr>
          <w:p w:rsidR="002C6F16" w:rsidRDefault="002C6F16">
            <w:pPr>
              <w:pStyle w:val="TableParagraph"/>
              <w:rPr>
                <w:rFonts w:ascii="Times New Roman"/>
                <w:sz w:val="20"/>
              </w:rPr>
            </w:pPr>
          </w:p>
        </w:tc>
        <w:tc>
          <w:tcPr>
            <w:tcW w:w="1226" w:type="dxa"/>
          </w:tcPr>
          <w:p w:rsidR="002C6F16" w:rsidRDefault="002C6F16">
            <w:pPr>
              <w:pStyle w:val="TableParagraph"/>
              <w:rPr>
                <w:rFonts w:ascii="Times New Roman"/>
                <w:sz w:val="20"/>
              </w:rPr>
            </w:pPr>
          </w:p>
        </w:tc>
      </w:tr>
    </w:tbl>
    <w:p w:rsidR="002C6F16" w:rsidRDefault="002C6F16">
      <w:pPr>
        <w:rPr>
          <w:rFonts w:ascii="Times New Roman"/>
          <w:sz w:val="20"/>
        </w:rPr>
        <w:sectPr w:rsidR="002C6F16">
          <w:pgSz w:w="16840" w:h="11910" w:orient="landscape"/>
          <w:pgMar w:top="1320" w:right="1180" w:bottom="280" w:left="1180" w:header="708" w:footer="708" w:gutter="0"/>
          <w:cols w:space="708"/>
        </w:sectPr>
      </w:pPr>
    </w:p>
    <w:p w:rsidR="002C6F16" w:rsidRDefault="002C6F16">
      <w:pPr>
        <w:pStyle w:val="GvdeMetni"/>
        <w:spacing w:before="11"/>
        <w:rPr>
          <w:sz w:val="5"/>
        </w:rPr>
      </w:pPr>
    </w:p>
    <w:tbl>
      <w:tblPr>
        <w:tblStyle w:val="TableNormal"/>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7"/>
        <w:gridCol w:w="6596"/>
        <w:gridCol w:w="734"/>
        <w:gridCol w:w="734"/>
        <w:gridCol w:w="735"/>
        <w:gridCol w:w="734"/>
        <w:gridCol w:w="1226"/>
      </w:tblGrid>
      <w:tr w:rsidR="002C6F16">
        <w:trPr>
          <w:trHeight w:val="601"/>
        </w:trPr>
        <w:tc>
          <w:tcPr>
            <w:tcW w:w="2847" w:type="dxa"/>
          </w:tcPr>
          <w:p w:rsidR="002C6F16" w:rsidRDefault="00264E98">
            <w:pPr>
              <w:pStyle w:val="TableParagraph"/>
              <w:spacing w:before="158"/>
              <w:ind w:left="9"/>
              <w:jc w:val="center"/>
              <w:rPr>
                <w:sz w:val="20"/>
              </w:rPr>
            </w:pPr>
            <w:r>
              <w:rPr>
                <w:spacing w:val="-5"/>
                <w:sz w:val="20"/>
              </w:rPr>
              <w:t>11</w:t>
            </w:r>
          </w:p>
        </w:tc>
        <w:tc>
          <w:tcPr>
            <w:tcW w:w="6596" w:type="dxa"/>
          </w:tcPr>
          <w:p w:rsidR="002C6F16" w:rsidRDefault="00264E98">
            <w:pPr>
              <w:pStyle w:val="TableParagraph"/>
              <w:spacing w:before="4"/>
              <w:ind w:left="107"/>
              <w:rPr>
                <w:sz w:val="20"/>
              </w:rPr>
            </w:pPr>
            <w:r>
              <w:rPr>
                <w:sz w:val="20"/>
              </w:rPr>
              <w:t>Okulçocuğumaduygusalrahatsızlıkveöğrenmegüçlükleri</w:t>
            </w:r>
            <w:r>
              <w:rPr>
                <w:spacing w:val="-5"/>
                <w:sz w:val="20"/>
              </w:rPr>
              <w:t>ile</w:t>
            </w:r>
          </w:p>
          <w:p w:rsidR="002C6F16" w:rsidRDefault="00264E98">
            <w:pPr>
              <w:pStyle w:val="TableParagraph"/>
              <w:spacing w:before="58"/>
              <w:ind w:left="107"/>
              <w:rPr>
                <w:sz w:val="20"/>
              </w:rPr>
            </w:pPr>
            <w:r>
              <w:rPr>
                <w:sz w:val="20"/>
              </w:rPr>
              <w:t>karşılaştığındayeterlidesteğiverehberlik</w:t>
            </w:r>
            <w:r>
              <w:rPr>
                <w:spacing w:val="-2"/>
                <w:sz w:val="20"/>
              </w:rPr>
              <w:t>sağlar.</w:t>
            </w:r>
          </w:p>
        </w:tc>
        <w:tc>
          <w:tcPr>
            <w:tcW w:w="734" w:type="dxa"/>
          </w:tcPr>
          <w:p w:rsidR="002C6F16" w:rsidRDefault="002C6F16">
            <w:pPr>
              <w:pStyle w:val="TableParagraph"/>
              <w:rPr>
                <w:rFonts w:ascii="Times New Roman"/>
                <w:sz w:val="18"/>
              </w:rPr>
            </w:pPr>
          </w:p>
        </w:tc>
        <w:tc>
          <w:tcPr>
            <w:tcW w:w="734" w:type="dxa"/>
          </w:tcPr>
          <w:p w:rsidR="002C6F16" w:rsidRDefault="002C6F16">
            <w:pPr>
              <w:pStyle w:val="TableParagraph"/>
              <w:rPr>
                <w:rFonts w:ascii="Times New Roman"/>
                <w:sz w:val="18"/>
              </w:rPr>
            </w:pPr>
          </w:p>
        </w:tc>
        <w:tc>
          <w:tcPr>
            <w:tcW w:w="735" w:type="dxa"/>
          </w:tcPr>
          <w:p w:rsidR="002C6F16" w:rsidRDefault="002C6F16">
            <w:pPr>
              <w:pStyle w:val="TableParagraph"/>
              <w:rPr>
                <w:rFonts w:ascii="Times New Roman"/>
                <w:sz w:val="18"/>
              </w:rPr>
            </w:pPr>
          </w:p>
        </w:tc>
        <w:tc>
          <w:tcPr>
            <w:tcW w:w="734" w:type="dxa"/>
          </w:tcPr>
          <w:p w:rsidR="002C6F16" w:rsidRDefault="002C6F16">
            <w:pPr>
              <w:pStyle w:val="TableParagraph"/>
              <w:rPr>
                <w:rFonts w:ascii="Times New Roman"/>
                <w:sz w:val="18"/>
              </w:rPr>
            </w:pPr>
          </w:p>
        </w:tc>
        <w:tc>
          <w:tcPr>
            <w:tcW w:w="1226" w:type="dxa"/>
          </w:tcPr>
          <w:p w:rsidR="002C6F16" w:rsidRDefault="002C6F16">
            <w:pPr>
              <w:pStyle w:val="TableParagraph"/>
              <w:rPr>
                <w:rFonts w:ascii="Times New Roman"/>
                <w:sz w:val="18"/>
              </w:rPr>
            </w:pPr>
          </w:p>
        </w:tc>
      </w:tr>
      <w:tr w:rsidR="002C6F16">
        <w:trPr>
          <w:trHeight w:val="398"/>
        </w:trPr>
        <w:tc>
          <w:tcPr>
            <w:tcW w:w="2847" w:type="dxa"/>
          </w:tcPr>
          <w:p w:rsidR="002C6F16" w:rsidRDefault="00264E98">
            <w:pPr>
              <w:pStyle w:val="TableParagraph"/>
              <w:spacing w:before="54"/>
              <w:ind w:left="9"/>
              <w:jc w:val="center"/>
              <w:rPr>
                <w:sz w:val="20"/>
              </w:rPr>
            </w:pPr>
            <w:r>
              <w:rPr>
                <w:spacing w:val="-5"/>
                <w:sz w:val="20"/>
              </w:rPr>
              <w:t>12</w:t>
            </w:r>
          </w:p>
        </w:tc>
        <w:tc>
          <w:tcPr>
            <w:tcW w:w="6596" w:type="dxa"/>
          </w:tcPr>
          <w:p w:rsidR="002C6F16" w:rsidRDefault="00264E98">
            <w:pPr>
              <w:pStyle w:val="TableParagraph"/>
              <w:spacing w:before="4"/>
              <w:ind w:left="107"/>
              <w:rPr>
                <w:sz w:val="20"/>
              </w:rPr>
            </w:pPr>
            <w:r>
              <w:rPr>
                <w:spacing w:val="-2"/>
                <w:sz w:val="20"/>
              </w:rPr>
              <w:t>Öğretmenlerinbenimleiletişimkurmayöntemlerindenmemnunum.</w:t>
            </w:r>
          </w:p>
        </w:tc>
        <w:tc>
          <w:tcPr>
            <w:tcW w:w="734" w:type="dxa"/>
          </w:tcPr>
          <w:p w:rsidR="002C6F16" w:rsidRDefault="002C6F16">
            <w:pPr>
              <w:pStyle w:val="TableParagraph"/>
              <w:rPr>
                <w:rFonts w:ascii="Times New Roman"/>
                <w:sz w:val="18"/>
              </w:rPr>
            </w:pPr>
          </w:p>
        </w:tc>
        <w:tc>
          <w:tcPr>
            <w:tcW w:w="734" w:type="dxa"/>
          </w:tcPr>
          <w:p w:rsidR="002C6F16" w:rsidRDefault="002C6F16">
            <w:pPr>
              <w:pStyle w:val="TableParagraph"/>
              <w:rPr>
                <w:rFonts w:ascii="Times New Roman"/>
                <w:sz w:val="18"/>
              </w:rPr>
            </w:pPr>
          </w:p>
        </w:tc>
        <w:tc>
          <w:tcPr>
            <w:tcW w:w="735" w:type="dxa"/>
          </w:tcPr>
          <w:p w:rsidR="002C6F16" w:rsidRDefault="002C6F16">
            <w:pPr>
              <w:pStyle w:val="TableParagraph"/>
              <w:rPr>
                <w:rFonts w:ascii="Times New Roman"/>
                <w:sz w:val="18"/>
              </w:rPr>
            </w:pPr>
          </w:p>
        </w:tc>
        <w:tc>
          <w:tcPr>
            <w:tcW w:w="734" w:type="dxa"/>
          </w:tcPr>
          <w:p w:rsidR="002C6F16" w:rsidRDefault="002C6F16">
            <w:pPr>
              <w:pStyle w:val="TableParagraph"/>
              <w:rPr>
                <w:rFonts w:ascii="Times New Roman"/>
                <w:sz w:val="18"/>
              </w:rPr>
            </w:pPr>
          </w:p>
        </w:tc>
        <w:tc>
          <w:tcPr>
            <w:tcW w:w="1226" w:type="dxa"/>
          </w:tcPr>
          <w:p w:rsidR="002C6F16" w:rsidRDefault="002C6F16">
            <w:pPr>
              <w:pStyle w:val="TableParagraph"/>
              <w:rPr>
                <w:rFonts w:ascii="Times New Roman"/>
                <w:sz w:val="18"/>
              </w:rPr>
            </w:pPr>
          </w:p>
        </w:tc>
      </w:tr>
      <w:tr w:rsidR="002C6F16">
        <w:trPr>
          <w:trHeight w:val="397"/>
        </w:trPr>
        <w:tc>
          <w:tcPr>
            <w:tcW w:w="2847" w:type="dxa"/>
          </w:tcPr>
          <w:p w:rsidR="002C6F16" w:rsidRDefault="00264E98">
            <w:pPr>
              <w:pStyle w:val="TableParagraph"/>
              <w:spacing w:before="54"/>
              <w:ind w:left="9"/>
              <w:jc w:val="center"/>
              <w:rPr>
                <w:sz w:val="20"/>
              </w:rPr>
            </w:pPr>
            <w:r>
              <w:rPr>
                <w:spacing w:val="-5"/>
                <w:sz w:val="20"/>
              </w:rPr>
              <w:t>13</w:t>
            </w:r>
          </w:p>
        </w:tc>
        <w:tc>
          <w:tcPr>
            <w:tcW w:w="6596" w:type="dxa"/>
          </w:tcPr>
          <w:p w:rsidR="002C6F16" w:rsidRDefault="00264E98">
            <w:pPr>
              <w:pStyle w:val="TableParagraph"/>
              <w:spacing w:before="4"/>
              <w:ind w:left="107"/>
              <w:rPr>
                <w:sz w:val="20"/>
              </w:rPr>
            </w:pPr>
            <w:r>
              <w:rPr>
                <w:sz w:val="20"/>
              </w:rPr>
              <w:t>Herhangibirproblemolduğundamüdürendişelerimecevap</w:t>
            </w:r>
            <w:r>
              <w:rPr>
                <w:spacing w:val="-2"/>
                <w:sz w:val="20"/>
              </w:rPr>
              <w:t>veriyor.</w:t>
            </w:r>
          </w:p>
        </w:tc>
        <w:tc>
          <w:tcPr>
            <w:tcW w:w="734" w:type="dxa"/>
          </w:tcPr>
          <w:p w:rsidR="002C6F16" w:rsidRDefault="002C6F16">
            <w:pPr>
              <w:pStyle w:val="TableParagraph"/>
              <w:rPr>
                <w:rFonts w:ascii="Times New Roman"/>
                <w:sz w:val="18"/>
              </w:rPr>
            </w:pPr>
          </w:p>
        </w:tc>
        <w:tc>
          <w:tcPr>
            <w:tcW w:w="734" w:type="dxa"/>
          </w:tcPr>
          <w:p w:rsidR="002C6F16" w:rsidRDefault="002C6F16">
            <w:pPr>
              <w:pStyle w:val="TableParagraph"/>
              <w:rPr>
                <w:rFonts w:ascii="Times New Roman"/>
                <w:sz w:val="18"/>
              </w:rPr>
            </w:pPr>
          </w:p>
        </w:tc>
        <w:tc>
          <w:tcPr>
            <w:tcW w:w="735" w:type="dxa"/>
          </w:tcPr>
          <w:p w:rsidR="002C6F16" w:rsidRDefault="002C6F16">
            <w:pPr>
              <w:pStyle w:val="TableParagraph"/>
              <w:rPr>
                <w:rFonts w:ascii="Times New Roman"/>
                <w:sz w:val="18"/>
              </w:rPr>
            </w:pPr>
          </w:p>
        </w:tc>
        <w:tc>
          <w:tcPr>
            <w:tcW w:w="734" w:type="dxa"/>
          </w:tcPr>
          <w:p w:rsidR="002C6F16" w:rsidRDefault="002C6F16">
            <w:pPr>
              <w:pStyle w:val="TableParagraph"/>
              <w:rPr>
                <w:rFonts w:ascii="Times New Roman"/>
                <w:sz w:val="18"/>
              </w:rPr>
            </w:pPr>
          </w:p>
        </w:tc>
        <w:tc>
          <w:tcPr>
            <w:tcW w:w="1226" w:type="dxa"/>
          </w:tcPr>
          <w:p w:rsidR="002C6F16" w:rsidRDefault="002C6F16">
            <w:pPr>
              <w:pStyle w:val="TableParagraph"/>
              <w:rPr>
                <w:rFonts w:ascii="Times New Roman"/>
                <w:sz w:val="18"/>
              </w:rPr>
            </w:pPr>
          </w:p>
        </w:tc>
      </w:tr>
      <w:tr w:rsidR="002C6F16">
        <w:trPr>
          <w:trHeight w:val="391"/>
        </w:trPr>
        <w:tc>
          <w:tcPr>
            <w:tcW w:w="2847" w:type="dxa"/>
          </w:tcPr>
          <w:p w:rsidR="002C6F16" w:rsidRDefault="00264E98">
            <w:pPr>
              <w:pStyle w:val="TableParagraph"/>
              <w:spacing w:before="52"/>
              <w:ind w:left="9"/>
              <w:jc w:val="center"/>
              <w:rPr>
                <w:sz w:val="20"/>
              </w:rPr>
            </w:pPr>
            <w:r>
              <w:rPr>
                <w:spacing w:val="-5"/>
                <w:sz w:val="20"/>
              </w:rPr>
              <w:t>14</w:t>
            </w:r>
          </w:p>
        </w:tc>
        <w:tc>
          <w:tcPr>
            <w:tcW w:w="6596" w:type="dxa"/>
          </w:tcPr>
          <w:p w:rsidR="002C6F16" w:rsidRDefault="00264E98">
            <w:pPr>
              <w:pStyle w:val="TableParagraph"/>
              <w:spacing w:before="4"/>
              <w:ind w:left="107"/>
              <w:rPr>
                <w:sz w:val="20"/>
              </w:rPr>
            </w:pPr>
            <w:r>
              <w:rPr>
                <w:sz w:val="20"/>
              </w:rPr>
              <w:t>Okuldavelilerinihtiyaçlarınauyguneğitimfaaliyetleri</w:t>
            </w:r>
            <w:r>
              <w:rPr>
                <w:spacing w:val="-2"/>
                <w:sz w:val="20"/>
              </w:rPr>
              <w:t>düzenlenir.</w:t>
            </w:r>
          </w:p>
        </w:tc>
        <w:tc>
          <w:tcPr>
            <w:tcW w:w="734" w:type="dxa"/>
          </w:tcPr>
          <w:p w:rsidR="002C6F16" w:rsidRDefault="002C6F16">
            <w:pPr>
              <w:pStyle w:val="TableParagraph"/>
              <w:rPr>
                <w:rFonts w:ascii="Times New Roman"/>
                <w:sz w:val="18"/>
              </w:rPr>
            </w:pPr>
          </w:p>
        </w:tc>
        <w:tc>
          <w:tcPr>
            <w:tcW w:w="734" w:type="dxa"/>
          </w:tcPr>
          <w:p w:rsidR="002C6F16" w:rsidRDefault="002C6F16">
            <w:pPr>
              <w:pStyle w:val="TableParagraph"/>
              <w:rPr>
                <w:rFonts w:ascii="Times New Roman"/>
                <w:sz w:val="18"/>
              </w:rPr>
            </w:pPr>
          </w:p>
        </w:tc>
        <w:tc>
          <w:tcPr>
            <w:tcW w:w="735" w:type="dxa"/>
          </w:tcPr>
          <w:p w:rsidR="002C6F16" w:rsidRDefault="002C6F16">
            <w:pPr>
              <w:pStyle w:val="TableParagraph"/>
              <w:rPr>
                <w:rFonts w:ascii="Times New Roman"/>
                <w:sz w:val="18"/>
              </w:rPr>
            </w:pPr>
          </w:p>
        </w:tc>
        <w:tc>
          <w:tcPr>
            <w:tcW w:w="734" w:type="dxa"/>
          </w:tcPr>
          <w:p w:rsidR="002C6F16" w:rsidRDefault="002C6F16">
            <w:pPr>
              <w:pStyle w:val="TableParagraph"/>
              <w:rPr>
                <w:rFonts w:ascii="Times New Roman"/>
                <w:sz w:val="18"/>
              </w:rPr>
            </w:pPr>
          </w:p>
        </w:tc>
        <w:tc>
          <w:tcPr>
            <w:tcW w:w="1226" w:type="dxa"/>
          </w:tcPr>
          <w:p w:rsidR="002C6F16" w:rsidRDefault="002C6F16">
            <w:pPr>
              <w:pStyle w:val="TableParagraph"/>
              <w:rPr>
                <w:rFonts w:ascii="Times New Roman"/>
                <w:sz w:val="18"/>
              </w:rPr>
            </w:pPr>
          </w:p>
        </w:tc>
      </w:tr>
      <w:tr w:rsidR="002C6F16">
        <w:trPr>
          <w:trHeight w:val="398"/>
        </w:trPr>
        <w:tc>
          <w:tcPr>
            <w:tcW w:w="2847" w:type="dxa"/>
          </w:tcPr>
          <w:p w:rsidR="002C6F16" w:rsidRDefault="00264E98">
            <w:pPr>
              <w:pStyle w:val="TableParagraph"/>
              <w:spacing w:before="54"/>
              <w:ind w:left="9"/>
              <w:jc w:val="center"/>
              <w:rPr>
                <w:sz w:val="20"/>
              </w:rPr>
            </w:pPr>
            <w:r>
              <w:rPr>
                <w:spacing w:val="-5"/>
                <w:sz w:val="20"/>
              </w:rPr>
              <w:t>15</w:t>
            </w:r>
          </w:p>
        </w:tc>
        <w:tc>
          <w:tcPr>
            <w:tcW w:w="6596" w:type="dxa"/>
          </w:tcPr>
          <w:p w:rsidR="002C6F16" w:rsidRDefault="00264E98">
            <w:pPr>
              <w:pStyle w:val="TableParagraph"/>
              <w:spacing w:before="1"/>
              <w:ind w:left="107"/>
              <w:rPr>
                <w:sz w:val="20"/>
              </w:rPr>
            </w:pPr>
            <w:r>
              <w:rPr>
                <w:sz w:val="20"/>
              </w:rPr>
              <w:t>Okul,çocuklarıngelişiminidesteklemekiçinvelilerleiyibirilişki</w:t>
            </w:r>
            <w:r>
              <w:rPr>
                <w:spacing w:val="-2"/>
                <w:sz w:val="20"/>
              </w:rPr>
              <w:t>kurar.</w:t>
            </w:r>
          </w:p>
        </w:tc>
        <w:tc>
          <w:tcPr>
            <w:tcW w:w="734" w:type="dxa"/>
          </w:tcPr>
          <w:p w:rsidR="002C6F16" w:rsidRDefault="002C6F16">
            <w:pPr>
              <w:pStyle w:val="TableParagraph"/>
              <w:rPr>
                <w:rFonts w:ascii="Times New Roman"/>
                <w:sz w:val="18"/>
              </w:rPr>
            </w:pPr>
          </w:p>
        </w:tc>
        <w:tc>
          <w:tcPr>
            <w:tcW w:w="734" w:type="dxa"/>
          </w:tcPr>
          <w:p w:rsidR="002C6F16" w:rsidRDefault="002C6F16">
            <w:pPr>
              <w:pStyle w:val="TableParagraph"/>
              <w:rPr>
                <w:rFonts w:ascii="Times New Roman"/>
                <w:sz w:val="18"/>
              </w:rPr>
            </w:pPr>
          </w:p>
        </w:tc>
        <w:tc>
          <w:tcPr>
            <w:tcW w:w="735" w:type="dxa"/>
          </w:tcPr>
          <w:p w:rsidR="002C6F16" w:rsidRDefault="002C6F16">
            <w:pPr>
              <w:pStyle w:val="TableParagraph"/>
              <w:rPr>
                <w:rFonts w:ascii="Times New Roman"/>
                <w:sz w:val="18"/>
              </w:rPr>
            </w:pPr>
          </w:p>
        </w:tc>
        <w:tc>
          <w:tcPr>
            <w:tcW w:w="734" w:type="dxa"/>
          </w:tcPr>
          <w:p w:rsidR="002C6F16" w:rsidRDefault="002C6F16">
            <w:pPr>
              <w:pStyle w:val="TableParagraph"/>
              <w:rPr>
                <w:rFonts w:ascii="Times New Roman"/>
                <w:sz w:val="18"/>
              </w:rPr>
            </w:pPr>
          </w:p>
        </w:tc>
        <w:tc>
          <w:tcPr>
            <w:tcW w:w="1226" w:type="dxa"/>
          </w:tcPr>
          <w:p w:rsidR="002C6F16" w:rsidRDefault="002C6F16">
            <w:pPr>
              <w:pStyle w:val="TableParagraph"/>
              <w:rPr>
                <w:rFonts w:ascii="Times New Roman"/>
                <w:sz w:val="18"/>
              </w:rPr>
            </w:pPr>
          </w:p>
        </w:tc>
      </w:tr>
      <w:tr w:rsidR="002C6F16">
        <w:trPr>
          <w:trHeight w:val="292"/>
        </w:trPr>
        <w:tc>
          <w:tcPr>
            <w:tcW w:w="2847" w:type="dxa"/>
          </w:tcPr>
          <w:p w:rsidR="002C6F16" w:rsidRDefault="00264E98">
            <w:pPr>
              <w:pStyle w:val="TableParagraph"/>
              <w:spacing w:before="2"/>
              <w:ind w:left="9"/>
              <w:jc w:val="center"/>
              <w:rPr>
                <w:sz w:val="20"/>
              </w:rPr>
            </w:pPr>
            <w:r>
              <w:rPr>
                <w:spacing w:val="-5"/>
                <w:sz w:val="20"/>
              </w:rPr>
              <w:t>16</w:t>
            </w:r>
          </w:p>
        </w:tc>
        <w:tc>
          <w:tcPr>
            <w:tcW w:w="6596" w:type="dxa"/>
          </w:tcPr>
          <w:p w:rsidR="002C6F16" w:rsidRDefault="00264E98">
            <w:pPr>
              <w:pStyle w:val="TableParagraph"/>
              <w:spacing w:before="2"/>
              <w:ind w:left="107"/>
              <w:rPr>
                <w:sz w:val="20"/>
              </w:rPr>
            </w:pPr>
            <w:r>
              <w:rPr>
                <w:sz w:val="20"/>
              </w:rPr>
              <w:t>Okul,velikatılımınıteşvik</w:t>
            </w:r>
            <w:r>
              <w:rPr>
                <w:spacing w:val="-2"/>
                <w:sz w:val="20"/>
              </w:rPr>
              <w:t>eder.</w:t>
            </w:r>
          </w:p>
        </w:tc>
        <w:tc>
          <w:tcPr>
            <w:tcW w:w="734" w:type="dxa"/>
          </w:tcPr>
          <w:p w:rsidR="002C6F16" w:rsidRDefault="002C6F16">
            <w:pPr>
              <w:pStyle w:val="TableParagraph"/>
              <w:rPr>
                <w:rFonts w:ascii="Times New Roman"/>
                <w:sz w:val="18"/>
              </w:rPr>
            </w:pPr>
          </w:p>
        </w:tc>
        <w:tc>
          <w:tcPr>
            <w:tcW w:w="734" w:type="dxa"/>
          </w:tcPr>
          <w:p w:rsidR="002C6F16" w:rsidRDefault="002C6F16">
            <w:pPr>
              <w:pStyle w:val="TableParagraph"/>
              <w:rPr>
                <w:rFonts w:ascii="Times New Roman"/>
                <w:sz w:val="18"/>
              </w:rPr>
            </w:pPr>
          </w:p>
        </w:tc>
        <w:tc>
          <w:tcPr>
            <w:tcW w:w="735" w:type="dxa"/>
          </w:tcPr>
          <w:p w:rsidR="002C6F16" w:rsidRDefault="002C6F16">
            <w:pPr>
              <w:pStyle w:val="TableParagraph"/>
              <w:rPr>
                <w:rFonts w:ascii="Times New Roman"/>
                <w:sz w:val="18"/>
              </w:rPr>
            </w:pPr>
          </w:p>
        </w:tc>
        <w:tc>
          <w:tcPr>
            <w:tcW w:w="734" w:type="dxa"/>
          </w:tcPr>
          <w:p w:rsidR="002C6F16" w:rsidRDefault="002C6F16">
            <w:pPr>
              <w:pStyle w:val="TableParagraph"/>
              <w:rPr>
                <w:rFonts w:ascii="Times New Roman"/>
                <w:sz w:val="18"/>
              </w:rPr>
            </w:pPr>
          </w:p>
        </w:tc>
        <w:tc>
          <w:tcPr>
            <w:tcW w:w="1226" w:type="dxa"/>
          </w:tcPr>
          <w:p w:rsidR="002C6F16" w:rsidRDefault="002C6F16">
            <w:pPr>
              <w:pStyle w:val="TableParagraph"/>
              <w:rPr>
                <w:rFonts w:ascii="Times New Roman"/>
                <w:sz w:val="18"/>
              </w:rPr>
            </w:pPr>
          </w:p>
        </w:tc>
      </w:tr>
      <w:tr w:rsidR="002C6F16">
        <w:trPr>
          <w:trHeight w:val="292"/>
        </w:trPr>
        <w:tc>
          <w:tcPr>
            <w:tcW w:w="2847" w:type="dxa"/>
          </w:tcPr>
          <w:p w:rsidR="002C6F16" w:rsidRDefault="00264E98">
            <w:pPr>
              <w:pStyle w:val="TableParagraph"/>
              <w:spacing w:before="2"/>
              <w:ind w:left="9"/>
              <w:jc w:val="center"/>
              <w:rPr>
                <w:sz w:val="20"/>
              </w:rPr>
            </w:pPr>
            <w:r>
              <w:rPr>
                <w:spacing w:val="-5"/>
                <w:sz w:val="20"/>
              </w:rPr>
              <w:t>17</w:t>
            </w:r>
          </w:p>
        </w:tc>
        <w:tc>
          <w:tcPr>
            <w:tcW w:w="6596" w:type="dxa"/>
          </w:tcPr>
          <w:p w:rsidR="002C6F16" w:rsidRDefault="00264E98">
            <w:pPr>
              <w:pStyle w:val="TableParagraph"/>
              <w:spacing w:before="2"/>
              <w:ind w:left="107"/>
              <w:rPr>
                <w:sz w:val="20"/>
              </w:rPr>
            </w:pPr>
            <w:r>
              <w:rPr>
                <w:sz w:val="20"/>
              </w:rPr>
              <w:t>Okulunvelietkinliklerineaktifolarak</w:t>
            </w:r>
            <w:r>
              <w:rPr>
                <w:spacing w:val="-2"/>
                <w:sz w:val="20"/>
              </w:rPr>
              <w:t>katılırım.</w:t>
            </w:r>
          </w:p>
        </w:tc>
        <w:tc>
          <w:tcPr>
            <w:tcW w:w="734" w:type="dxa"/>
          </w:tcPr>
          <w:p w:rsidR="002C6F16" w:rsidRDefault="002C6F16">
            <w:pPr>
              <w:pStyle w:val="TableParagraph"/>
              <w:rPr>
                <w:rFonts w:ascii="Times New Roman"/>
                <w:sz w:val="18"/>
              </w:rPr>
            </w:pPr>
          </w:p>
        </w:tc>
        <w:tc>
          <w:tcPr>
            <w:tcW w:w="734" w:type="dxa"/>
          </w:tcPr>
          <w:p w:rsidR="002C6F16" w:rsidRDefault="002C6F16">
            <w:pPr>
              <w:pStyle w:val="TableParagraph"/>
              <w:rPr>
                <w:rFonts w:ascii="Times New Roman"/>
                <w:sz w:val="18"/>
              </w:rPr>
            </w:pPr>
          </w:p>
        </w:tc>
        <w:tc>
          <w:tcPr>
            <w:tcW w:w="735" w:type="dxa"/>
          </w:tcPr>
          <w:p w:rsidR="002C6F16" w:rsidRDefault="002C6F16">
            <w:pPr>
              <w:pStyle w:val="TableParagraph"/>
              <w:rPr>
                <w:rFonts w:ascii="Times New Roman"/>
                <w:sz w:val="18"/>
              </w:rPr>
            </w:pPr>
          </w:p>
        </w:tc>
        <w:tc>
          <w:tcPr>
            <w:tcW w:w="734" w:type="dxa"/>
          </w:tcPr>
          <w:p w:rsidR="002C6F16" w:rsidRDefault="002C6F16">
            <w:pPr>
              <w:pStyle w:val="TableParagraph"/>
              <w:rPr>
                <w:rFonts w:ascii="Times New Roman"/>
                <w:sz w:val="18"/>
              </w:rPr>
            </w:pPr>
          </w:p>
        </w:tc>
        <w:tc>
          <w:tcPr>
            <w:tcW w:w="1226" w:type="dxa"/>
          </w:tcPr>
          <w:p w:rsidR="002C6F16" w:rsidRDefault="002C6F16">
            <w:pPr>
              <w:pStyle w:val="TableParagraph"/>
              <w:rPr>
                <w:rFonts w:ascii="Times New Roman"/>
                <w:sz w:val="18"/>
              </w:rPr>
            </w:pPr>
          </w:p>
        </w:tc>
      </w:tr>
      <w:tr w:rsidR="002C6F16">
        <w:trPr>
          <w:trHeight w:val="294"/>
        </w:trPr>
        <w:tc>
          <w:tcPr>
            <w:tcW w:w="2847" w:type="dxa"/>
          </w:tcPr>
          <w:p w:rsidR="002C6F16" w:rsidRDefault="00264E98">
            <w:pPr>
              <w:pStyle w:val="TableParagraph"/>
              <w:spacing w:before="2"/>
              <w:ind w:left="9"/>
              <w:jc w:val="center"/>
              <w:rPr>
                <w:sz w:val="20"/>
              </w:rPr>
            </w:pPr>
            <w:r>
              <w:rPr>
                <w:spacing w:val="-5"/>
                <w:sz w:val="20"/>
              </w:rPr>
              <w:t>18</w:t>
            </w:r>
          </w:p>
        </w:tc>
        <w:tc>
          <w:tcPr>
            <w:tcW w:w="6596" w:type="dxa"/>
          </w:tcPr>
          <w:p w:rsidR="002C6F16" w:rsidRDefault="00264E98">
            <w:pPr>
              <w:pStyle w:val="TableParagraph"/>
              <w:spacing w:before="2"/>
              <w:ind w:left="107"/>
              <w:rPr>
                <w:sz w:val="20"/>
              </w:rPr>
            </w:pPr>
            <w:r>
              <w:rPr>
                <w:sz w:val="20"/>
              </w:rPr>
              <w:t>Birveliolarakokulaaidiyet</w:t>
            </w:r>
            <w:r>
              <w:rPr>
                <w:spacing w:val="-2"/>
                <w:sz w:val="20"/>
              </w:rPr>
              <w:t>hissediyorum.</w:t>
            </w:r>
          </w:p>
        </w:tc>
        <w:tc>
          <w:tcPr>
            <w:tcW w:w="734" w:type="dxa"/>
          </w:tcPr>
          <w:p w:rsidR="002C6F16" w:rsidRDefault="002C6F16">
            <w:pPr>
              <w:pStyle w:val="TableParagraph"/>
              <w:rPr>
                <w:rFonts w:ascii="Times New Roman"/>
                <w:sz w:val="18"/>
              </w:rPr>
            </w:pPr>
          </w:p>
        </w:tc>
        <w:tc>
          <w:tcPr>
            <w:tcW w:w="734" w:type="dxa"/>
          </w:tcPr>
          <w:p w:rsidR="002C6F16" w:rsidRDefault="002C6F16">
            <w:pPr>
              <w:pStyle w:val="TableParagraph"/>
              <w:rPr>
                <w:rFonts w:ascii="Times New Roman"/>
                <w:sz w:val="18"/>
              </w:rPr>
            </w:pPr>
          </w:p>
        </w:tc>
        <w:tc>
          <w:tcPr>
            <w:tcW w:w="735" w:type="dxa"/>
          </w:tcPr>
          <w:p w:rsidR="002C6F16" w:rsidRDefault="002C6F16">
            <w:pPr>
              <w:pStyle w:val="TableParagraph"/>
              <w:rPr>
                <w:rFonts w:ascii="Times New Roman"/>
                <w:sz w:val="18"/>
              </w:rPr>
            </w:pPr>
          </w:p>
        </w:tc>
        <w:tc>
          <w:tcPr>
            <w:tcW w:w="734" w:type="dxa"/>
          </w:tcPr>
          <w:p w:rsidR="002C6F16" w:rsidRDefault="002C6F16">
            <w:pPr>
              <w:pStyle w:val="TableParagraph"/>
              <w:rPr>
                <w:rFonts w:ascii="Times New Roman"/>
                <w:sz w:val="18"/>
              </w:rPr>
            </w:pPr>
          </w:p>
        </w:tc>
        <w:tc>
          <w:tcPr>
            <w:tcW w:w="1226" w:type="dxa"/>
          </w:tcPr>
          <w:p w:rsidR="002C6F16" w:rsidRDefault="002C6F16">
            <w:pPr>
              <w:pStyle w:val="TableParagraph"/>
              <w:rPr>
                <w:rFonts w:ascii="Times New Roman"/>
                <w:sz w:val="18"/>
              </w:rPr>
            </w:pPr>
          </w:p>
        </w:tc>
      </w:tr>
      <w:tr w:rsidR="002C6F16">
        <w:trPr>
          <w:trHeight w:val="292"/>
        </w:trPr>
        <w:tc>
          <w:tcPr>
            <w:tcW w:w="2847" w:type="dxa"/>
          </w:tcPr>
          <w:p w:rsidR="002C6F16" w:rsidRDefault="00264E98">
            <w:pPr>
              <w:pStyle w:val="TableParagraph"/>
              <w:spacing w:before="1"/>
              <w:ind w:left="9"/>
              <w:jc w:val="center"/>
              <w:rPr>
                <w:sz w:val="20"/>
              </w:rPr>
            </w:pPr>
            <w:r>
              <w:rPr>
                <w:spacing w:val="-5"/>
                <w:sz w:val="20"/>
              </w:rPr>
              <w:t>19</w:t>
            </w:r>
          </w:p>
        </w:tc>
        <w:tc>
          <w:tcPr>
            <w:tcW w:w="6596" w:type="dxa"/>
          </w:tcPr>
          <w:p w:rsidR="002C6F16" w:rsidRDefault="00264E98">
            <w:pPr>
              <w:pStyle w:val="TableParagraph"/>
              <w:spacing w:before="1"/>
              <w:ind w:left="107"/>
              <w:rPr>
                <w:sz w:val="20"/>
              </w:rPr>
            </w:pPr>
            <w:r>
              <w:rPr>
                <w:spacing w:val="-2"/>
                <w:sz w:val="20"/>
              </w:rPr>
              <w:t>Çocuğumunvödevlerinitamamlamasınısağlarım.</w:t>
            </w:r>
          </w:p>
        </w:tc>
        <w:tc>
          <w:tcPr>
            <w:tcW w:w="734" w:type="dxa"/>
          </w:tcPr>
          <w:p w:rsidR="002C6F16" w:rsidRDefault="002C6F16">
            <w:pPr>
              <w:pStyle w:val="TableParagraph"/>
              <w:rPr>
                <w:rFonts w:ascii="Times New Roman"/>
                <w:sz w:val="18"/>
              </w:rPr>
            </w:pPr>
          </w:p>
        </w:tc>
        <w:tc>
          <w:tcPr>
            <w:tcW w:w="734" w:type="dxa"/>
          </w:tcPr>
          <w:p w:rsidR="002C6F16" w:rsidRDefault="002C6F16">
            <w:pPr>
              <w:pStyle w:val="TableParagraph"/>
              <w:rPr>
                <w:rFonts w:ascii="Times New Roman"/>
                <w:sz w:val="18"/>
              </w:rPr>
            </w:pPr>
          </w:p>
        </w:tc>
        <w:tc>
          <w:tcPr>
            <w:tcW w:w="735" w:type="dxa"/>
          </w:tcPr>
          <w:p w:rsidR="002C6F16" w:rsidRDefault="002C6F16">
            <w:pPr>
              <w:pStyle w:val="TableParagraph"/>
              <w:rPr>
                <w:rFonts w:ascii="Times New Roman"/>
                <w:sz w:val="18"/>
              </w:rPr>
            </w:pPr>
          </w:p>
        </w:tc>
        <w:tc>
          <w:tcPr>
            <w:tcW w:w="734" w:type="dxa"/>
          </w:tcPr>
          <w:p w:rsidR="002C6F16" w:rsidRDefault="002C6F16">
            <w:pPr>
              <w:pStyle w:val="TableParagraph"/>
              <w:rPr>
                <w:rFonts w:ascii="Times New Roman"/>
                <w:sz w:val="18"/>
              </w:rPr>
            </w:pPr>
          </w:p>
        </w:tc>
        <w:tc>
          <w:tcPr>
            <w:tcW w:w="1226" w:type="dxa"/>
          </w:tcPr>
          <w:p w:rsidR="002C6F16" w:rsidRDefault="002C6F16">
            <w:pPr>
              <w:pStyle w:val="TableParagraph"/>
              <w:rPr>
                <w:rFonts w:ascii="Times New Roman"/>
                <w:sz w:val="18"/>
              </w:rPr>
            </w:pPr>
          </w:p>
        </w:tc>
      </w:tr>
      <w:tr w:rsidR="002C6F16">
        <w:trPr>
          <w:trHeight w:val="292"/>
        </w:trPr>
        <w:tc>
          <w:tcPr>
            <w:tcW w:w="2847" w:type="dxa"/>
          </w:tcPr>
          <w:p w:rsidR="002C6F16" w:rsidRDefault="00264E98">
            <w:pPr>
              <w:pStyle w:val="TableParagraph"/>
              <w:spacing w:before="1"/>
              <w:ind w:left="9"/>
              <w:jc w:val="center"/>
              <w:rPr>
                <w:sz w:val="20"/>
              </w:rPr>
            </w:pPr>
            <w:r>
              <w:rPr>
                <w:spacing w:val="-5"/>
                <w:sz w:val="20"/>
              </w:rPr>
              <w:t>20</w:t>
            </w:r>
          </w:p>
        </w:tc>
        <w:tc>
          <w:tcPr>
            <w:tcW w:w="6596" w:type="dxa"/>
          </w:tcPr>
          <w:p w:rsidR="002C6F16" w:rsidRDefault="00264E98">
            <w:pPr>
              <w:pStyle w:val="TableParagraph"/>
              <w:spacing w:before="1"/>
              <w:ind w:left="107"/>
              <w:rPr>
                <w:sz w:val="20"/>
              </w:rPr>
            </w:pPr>
            <w:r>
              <w:rPr>
                <w:sz w:val="20"/>
              </w:rPr>
              <w:t>Çocuğumuokumayateşvik</w:t>
            </w:r>
            <w:r>
              <w:rPr>
                <w:spacing w:val="-2"/>
                <w:sz w:val="20"/>
              </w:rPr>
              <w:t>ederim.</w:t>
            </w:r>
          </w:p>
        </w:tc>
        <w:tc>
          <w:tcPr>
            <w:tcW w:w="734" w:type="dxa"/>
          </w:tcPr>
          <w:p w:rsidR="002C6F16" w:rsidRDefault="002C6F16">
            <w:pPr>
              <w:pStyle w:val="TableParagraph"/>
              <w:rPr>
                <w:rFonts w:ascii="Times New Roman"/>
                <w:sz w:val="18"/>
              </w:rPr>
            </w:pPr>
          </w:p>
        </w:tc>
        <w:tc>
          <w:tcPr>
            <w:tcW w:w="734" w:type="dxa"/>
          </w:tcPr>
          <w:p w:rsidR="002C6F16" w:rsidRDefault="002C6F16">
            <w:pPr>
              <w:pStyle w:val="TableParagraph"/>
              <w:rPr>
                <w:rFonts w:ascii="Times New Roman"/>
                <w:sz w:val="18"/>
              </w:rPr>
            </w:pPr>
          </w:p>
        </w:tc>
        <w:tc>
          <w:tcPr>
            <w:tcW w:w="735" w:type="dxa"/>
          </w:tcPr>
          <w:p w:rsidR="002C6F16" w:rsidRDefault="002C6F16">
            <w:pPr>
              <w:pStyle w:val="TableParagraph"/>
              <w:rPr>
                <w:rFonts w:ascii="Times New Roman"/>
                <w:sz w:val="18"/>
              </w:rPr>
            </w:pPr>
          </w:p>
        </w:tc>
        <w:tc>
          <w:tcPr>
            <w:tcW w:w="734" w:type="dxa"/>
          </w:tcPr>
          <w:p w:rsidR="002C6F16" w:rsidRDefault="002C6F16">
            <w:pPr>
              <w:pStyle w:val="TableParagraph"/>
              <w:rPr>
                <w:rFonts w:ascii="Times New Roman"/>
                <w:sz w:val="18"/>
              </w:rPr>
            </w:pPr>
          </w:p>
        </w:tc>
        <w:tc>
          <w:tcPr>
            <w:tcW w:w="1226" w:type="dxa"/>
          </w:tcPr>
          <w:p w:rsidR="002C6F16" w:rsidRDefault="002C6F16">
            <w:pPr>
              <w:pStyle w:val="TableParagraph"/>
              <w:rPr>
                <w:rFonts w:ascii="Times New Roman"/>
                <w:sz w:val="18"/>
              </w:rPr>
            </w:pPr>
          </w:p>
        </w:tc>
      </w:tr>
      <w:tr w:rsidR="002C6F16">
        <w:trPr>
          <w:trHeight w:val="292"/>
        </w:trPr>
        <w:tc>
          <w:tcPr>
            <w:tcW w:w="2847" w:type="dxa"/>
          </w:tcPr>
          <w:p w:rsidR="002C6F16" w:rsidRDefault="00264E98">
            <w:pPr>
              <w:pStyle w:val="TableParagraph"/>
              <w:spacing w:before="2"/>
              <w:ind w:left="9"/>
              <w:jc w:val="center"/>
              <w:rPr>
                <w:sz w:val="20"/>
              </w:rPr>
            </w:pPr>
            <w:r>
              <w:rPr>
                <w:spacing w:val="-5"/>
                <w:sz w:val="20"/>
              </w:rPr>
              <w:t>21</w:t>
            </w:r>
          </w:p>
        </w:tc>
        <w:tc>
          <w:tcPr>
            <w:tcW w:w="6596" w:type="dxa"/>
          </w:tcPr>
          <w:p w:rsidR="002C6F16" w:rsidRDefault="00264E98">
            <w:pPr>
              <w:pStyle w:val="TableParagraph"/>
              <w:spacing w:before="2"/>
              <w:ind w:left="107"/>
              <w:rPr>
                <w:sz w:val="20"/>
              </w:rPr>
            </w:pPr>
            <w:r>
              <w:rPr>
                <w:sz w:val="20"/>
              </w:rPr>
              <w:t>Çocuğumunhergünokulagitmesini</w:t>
            </w:r>
            <w:r>
              <w:rPr>
                <w:spacing w:val="-2"/>
                <w:sz w:val="20"/>
              </w:rPr>
              <w:t>sağlarım.</w:t>
            </w:r>
          </w:p>
        </w:tc>
        <w:tc>
          <w:tcPr>
            <w:tcW w:w="734" w:type="dxa"/>
          </w:tcPr>
          <w:p w:rsidR="002C6F16" w:rsidRDefault="002C6F16">
            <w:pPr>
              <w:pStyle w:val="TableParagraph"/>
              <w:rPr>
                <w:rFonts w:ascii="Times New Roman"/>
                <w:sz w:val="18"/>
              </w:rPr>
            </w:pPr>
          </w:p>
        </w:tc>
        <w:tc>
          <w:tcPr>
            <w:tcW w:w="734" w:type="dxa"/>
          </w:tcPr>
          <w:p w:rsidR="002C6F16" w:rsidRDefault="002C6F16">
            <w:pPr>
              <w:pStyle w:val="TableParagraph"/>
              <w:rPr>
                <w:rFonts w:ascii="Times New Roman"/>
                <w:sz w:val="18"/>
              </w:rPr>
            </w:pPr>
          </w:p>
        </w:tc>
        <w:tc>
          <w:tcPr>
            <w:tcW w:w="735" w:type="dxa"/>
          </w:tcPr>
          <w:p w:rsidR="002C6F16" w:rsidRDefault="002C6F16">
            <w:pPr>
              <w:pStyle w:val="TableParagraph"/>
              <w:rPr>
                <w:rFonts w:ascii="Times New Roman"/>
                <w:sz w:val="18"/>
              </w:rPr>
            </w:pPr>
          </w:p>
        </w:tc>
        <w:tc>
          <w:tcPr>
            <w:tcW w:w="734" w:type="dxa"/>
          </w:tcPr>
          <w:p w:rsidR="002C6F16" w:rsidRDefault="002C6F16">
            <w:pPr>
              <w:pStyle w:val="TableParagraph"/>
              <w:rPr>
                <w:rFonts w:ascii="Times New Roman"/>
                <w:sz w:val="18"/>
              </w:rPr>
            </w:pPr>
          </w:p>
        </w:tc>
        <w:tc>
          <w:tcPr>
            <w:tcW w:w="1226" w:type="dxa"/>
          </w:tcPr>
          <w:p w:rsidR="002C6F16" w:rsidRDefault="002C6F16">
            <w:pPr>
              <w:pStyle w:val="TableParagraph"/>
              <w:rPr>
                <w:rFonts w:ascii="Times New Roman"/>
                <w:sz w:val="18"/>
              </w:rPr>
            </w:pPr>
          </w:p>
        </w:tc>
      </w:tr>
      <w:tr w:rsidR="002C6F16">
        <w:trPr>
          <w:trHeight w:val="294"/>
        </w:trPr>
        <w:tc>
          <w:tcPr>
            <w:tcW w:w="2847" w:type="dxa"/>
          </w:tcPr>
          <w:p w:rsidR="002C6F16" w:rsidRDefault="00264E98">
            <w:pPr>
              <w:pStyle w:val="TableParagraph"/>
              <w:spacing w:before="4"/>
              <w:ind w:left="9"/>
              <w:jc w:val="center"/>
              <w:rPr>
                <w:sz w:val="20"/>
              </w:rPr>
            </w:pPr>
            <w:r>
              <w:rPr>
                <w:spacing w:val="-5"/>
                <w:sz w:val="20"/>
              </w:rPr>
              <w:t>22</w:t>
            </w:r>
          </w:p>
        </w:tc>
        <w:tc>
          <w:tcPr>
            <w:tcW w:w="6596" w:type="dxa"/>
          </w:tcPr>
          <w:p w:rsidR="002C6F16" w:rsidRDefault="00264E98">
            <w:pPr>
              <w:pStyle w:val="TableParagraph"/>
              <w:spacing w:before="4"/>
              <w:ind w:left="107"/>
              <w:rPr>
                <w:sz w:val="20"/>
              </w:rPr>
            </w:pPr>
            <w:r>
              <w:rPr>
                <w:sz w:val="20"/>
              </w:rPr>
              <w:t>Çocuğumuneğitimindeaktifbir</w:t>
            </w:r>
            <w:r>
              <w:rPr>
                <w:spacing w:val="-2"/>
                <w:sz w:val="20"/>
              </w:rPr>
              <w:t>ortağım.</w:t>
            </w:r>
          </w:p>
        </w:tc>
        <w:tc>
          <w:tcPr>
            <w:tcW w:w="734" w:type="dxa"/>
          </w:tcPr>
          <w:p w:rsidR="002C6F16" w:rsidRDefault="002C6F16">
            <w:pPr>
              <w:pStyle w:val="TableParagraph"/>
              <w:rPr>
                <w:rFonts w:ascii="Times New Roman"/>
                <w:sz w:val="18"/>
              </w:rPr>
            </w:pPr>
          </w:p>
        </w:tc>
        <w:tc>
          <w:tcPr>
            <w:tcW w:w="734" w:type="dxa"/>
          </w:tcPr>
          <w:p w:rsidR="002C6F16" w:rsidRDefault="002C6F16">
            <w:pPr>
              <w:pStyle w:val="TableParagraph"/>
              <w:rPr>
                <w:rFonts w:ascii="Times New Roman"/>
                <w:sz w:val="18"/>
              </w:rPr>
            </w:pPr>
          </w:p>
        </w:tc>
        <w:tc>
          <w:tcPr>
            <w:tcW w:w="735" w:type="dxa"/>
          </w:tcPr>
          <w:p w:rsidR="002C6F16" w:rsidRDefault="002C6F16">
            <w:pPr>
              <w:pStyle w:val="TableParagraph"/>
              <w:rPr>
                <w:rFonts w:ascii="Times New Roman"/>
                <w:sz w:val="18"/>
              </w:rPr>
            </w:pPr>
          </w:p>
        </w:tc>
        <w:tc>
          <w:tcPr>
            <w:tcW w:w="734" w:type="dxa"/>
          </w:tcPr>
          <w:p w:rsidR="002C6F16" w:rsidRDefault="002C6F16">
            <w:pPr>
              <w:pStyle w:val="TableParagraph"/>
              <w:rPr>
                <w:rFonts w:ascii="Times New Roman"/>
                <w:sz w:val="18"/>
              </w:rPr>
            </w:pPr>
          </w:p>
        </w:tc>
        <w:tc>
          <w:tcPr>
            <w:tcW w:w="1226" w:type="dxa"/>
          </w:tcPr>
          <w:p w:rsidR="002C6F16" w:rsidRDefault="002C6F16">
            <w:pPr>
              <w:pStyle w:val="TableParagraph"/>
              <w:rPr>
                <w:rFonts w:ascii="Times New Roman"/>
                <w:sz w:val="18"/>
              </w:rPr>
            </w:pPr>
          </w:p>
        </w:tc>
      </w:tr>
    </w:tbl>
    <w:p w:rsidR="00264E98" w:rsidRDefault="00264E98"/>
    <w:sectPr w:rsidR="00264E98" w:rsidSect="00261387">
      <w:pgSz w:w="16840" w:h="11910" w:orient="landscape"/>
      <w:pgMar w:top="1340" w:right="1180" w:bottom="280" w:left="118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64F" w:rsidRDefault="0033564F" w:rsidP="00F25AFD">
      <w:pPr>
        <w:pStyle w:val="TableParagraph"/>
      </w:pPr>
      <w:r>
        <w:separator/>
      </w:r>
    </w:p>
  </w:endnote>
  <w:endnote w:type="continuationSeparator" w:id="0">
    <w:p w:rsidR="0033564F" w:rsidRDefault="0033564F" w:rsidP="00F25AFD">
      <w:pPr>
        <w:pStyle w:val="TableParagraph"/>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A2"/>
    <w:family w:val="roman"/>
    <w:pitch w:val="variable"/>
    <w:sig w:usb0="00000287" w:usb1="00000000" w:usb2="00000000" w:usb3="00000000" w:csb0="0000009F" w:csb1="00000000"/>
  </w:font>
  <w:font w:name="Caladea">
    <w:altName w:val="Times New Roman"/>
    <w:charset w:val="A2"/>
    <w:family w:val="auto"/>
    <w:pitch w:val="variable"/>
    <w:sig w:usb0="00000007" w:usb1="00000000" w:usb2="00000000" w:usb3="00000000" w:csb0="00000093"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A2"/>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984742"/>
      <w:docPartObj>
        <w:docPartGallery w:val="Page Numbers (Bottom of Page)"/>
        <w:docPartUnique/>
      </w:docPartObj>
    </w:sdtPr>
    <w:sdtEndPr/>
    <w:sdtContent>
      <w:p w:rsidR="002627D3" w:rsidRDefault="002627D3">
        <w:pPr>
          <w:pStyle w:val="AltBilgi"/>
          <w:jc w:val="center"/>
        </w:pPr>
        <w:r>
          <w:fldChar w:fldCharType="begin"/>
        </w:r>
        <w:r>
          <w:instrText xml:space="preserve"> PAGE   \* MERGEFORMAT </w:instrText>
        </w:r>
        <w:r>
          <w:fldChar w:fldCharType="separate"/>
        </w:r>
        <w:r w:rsidR="00497764">
          <w:rPr>
            <w:noProof/>
          </w:rPr>
          <w:t>48</w:t>
        </w:r>
        <w:r>
          <w:rPr>
            <w:noProof/>
          </w:rPr>
          <w:fldChar w:fldCharType="end"/>
        </w:r>
      </w:p>
    </w:sdtContent>
  </w:sdt>
  <w:p w:rsidR="002627D3" w:rsidRDefault="002627D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64F" w:rsidRDefault="0033564F" w:rsidP="00F25AFD">
      <w:pPr>
        <w:pStyle w:val="TableParagraph"/>
      </w:pPr>
      <w:r>
        <w:separator/>
      </w:r>
    </w:p>
  </w:footnote>
  <w:footnote w:type="continuationSeparator" w:id="0">
    <w:p w:rsidR="0033564F" w:rsidRDefault="0033564F" w:rsidP="00F25AFD">
      <w:pPr>
        <w:pStyle w:val="TableParagraph"/>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857"/>
    <w:multiLevelType w:val="multilevel"/>
    <w:tmpl w:val="2ECA42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712950"/>
    <w:multiLevelType w:val="hybridMultilevel"/>
    <w:tmpl w:val="404E4C5A"/>
    <w:lvl w:ilvl="0" w:tplc="8506D7BC">
      <w:numFmt w:val="bullet"/>
      <w:lvlText w:val=""/>
      <w:lvlJc w:val="left"/>
      <w:pPr>
        <w:ind w:left="928" w:hanging="360"/>
      </w:pPr>
      <w:rPr>
        <w:rFonts w:ascii="Symbol" w:eastAsia="Symbol" w:hAnsi="Symbol" w:cs="Symbol" w:hint="default"/>
        <w:b w:val="0"/>
        <w:bCs w:val="0"/>
        <w:i w:val="0"/>
        <w:iCs w:val="0"/>
        <w:spacing w:val="0"/>
        <w:w w:val="99"/>
        <w:sz w:val="20"/>
        <w:szCs w:val="20"/>
        <w:lang w:val="tr-TR" w:eastAsia="en-US" w:bidi="ar-SA"/>
      </w:rPr>
    </w:lvl>
    <w:lvl w:ilvl="1" w:tplc="C7024454">
      <w:numFmt w:val="bullet"/>
      <w:lvlText w:val="•"/>
      <w:lvlJc w:val="left"/>
      <w:pPr>
        <w:ind w:left="2040" w:hanging="360"/>
      </w:pPr>
      <w:rPr>
        <w:rFonts w:hint="default"/>
        <w:lang w:val="tr-TR" w:eastAsia="en-US" w:bidi="ar-SA"/>
      </w:rPr>
    </w:lvl>
    <w:lvl w:ilvl="2" w:tplc="E01C1A2E">
      <w:numFmt w:val="bullet"/>
      <w:lvlText w:val="•"/>
      <w:lvlJc w:val="left"/>
      <w:pPr>
        <w:ind w:left="3160" w:hanging="360"/>
      </w:pPr>
      <w:rPr>
        <w:rFonts w:hint="default"/>
        <w:lang w:val="tr-TR" w:eastAsia="en-US" w:bidi="ar-SA"/>
      </w:rPr>
    </w:lvl>
    <w:lvl w:ilvl="3" w:tplc="DDB4FB8E">
      <w:numFmt w:val="bullet"/>
      <w:lvlText w:val="•"/>
      <w:lvlJc w:val="left"/>
      <w:pPr>
        <w:ind w:left="4281" w:hanging="360"/>
      </w:pPr>
      <w:rPr>
        <w:rFonts w:hint="default"/>
        <w:lang w:val="tr-TR" w:eastAsia="en-US" w:bidi="ar-SA"/>
      </w:rPr>
    </w:lvl>
    <w:lvl w:ilvl="4" w:tplc="1C9E1CBC">
      <w:numFmt w:val="bullet"/>
      <w:lvlText w:val="•"/>
      <w:lvlJc w:val="left"/>
      <w:pPr>
        <w:ind w:left="5401" w:hanging="360"/>
      </w:pPr>
      <w:rPr>
        <w:rFonts w:hint="default"/>
        <w:lang w:val="tr-TR" w:eastAsia="en-US" w:bidi="ar-SA"/>
      </w:rPr>
    </w:lvl>
    <w:lvl w:ilvl="5" w:tplc="B34269C4">
      <w:numFmt w:val="bullet"/>
      <w:lvlText w:val="•"/>
      <w:lvlJc w:val="left"/>
      <w:pPr>
        <w:ind w:left="6522" w:hanging="360"/>
      </w:pPr>
      <w:rPr>
        <w:rFonts w:hint="default"/>
        <w:lang w:val="tr-TR" w:eastAsia="en-US" w:bidi="ar-SA"/>
      </w:rPr>
    </w:lvl>
    <w:lvl w:ilvl="6" w:tplc="2264A81E">
      <w:numFmt w:val="bullet"/>
      <w:lvlText w:val="•"/>
      <w:lvlJc w:val="left"/>
      <w:pPr>
        <w:ind w:left="7642" w:hanging="360"/>
      </w:pPr>
      <w:rPr>
        <w:rFonts w:hint="default"/>
        <w:lang w:val="tr-TR" w:eastAsia="en-US" w:bidi="ar-SA"/>
      </w:rPr>
    </w:lvl>
    <w:lvl w:ilvl="7" w:tplc="044C3A54">
      <w:numFmt w:val="bullet"/>
      <w:lvlText w:val="•"/>
      <w:lvlJc w:val="left"/>
      <w:pPr>
        <w:ind w:left="8762" w:hanging="360"/>
      </w:pPr>
      <w:rPr>
        <w:rFonts w:hint="default"/>
        <w:lang w:val="tr-TR" w:eastAsia="en-US" w:bidi="ar-SA"/>
      </w:rPr>
    </w:lvl>
    <w:lvl w:ilvl="8" w:tplc="F5B23EA0">
      <w:numFmt w:val="bullet"/>
      <w:lvlText w:val="•"/>
      <w:lvlJc w:val="left"/>
      <w:pPr>
        <w:ind w:left="9883" w:hanging="360"/>
      </w:pPr>
      <w:rPr>
        <w:rFonts w:hint="default"/>
        <w:lang w:val="tr-TR" w:eastAsia="en-US" w:bidi="ar-SA"/>
      </w:rPr>
    </w:lvl>
  </w:abstractNum>
  <w:abstractNum w:abstractNumId="2" w15:restartNumberingAfterBreak="0">
    <w:nsid w:val="07EA48EA"/>
    <w:multiLevelType w:val="hybridMultilevel"/>
    <w:tmpl w:val="FAB0F666"/>
    <w:lvl w:ilvl="0" w:tplc="32C2BD68">
      <w:numFmt w:val="bullet"/>
      <w:lvlText w:val=""/>
      <w:lvlJc w:val="left"/>
      <w:pPr>
        <w:ind w:left="927" w:hanging="360"/>
      </w:pPr>
      <w:rPr>
        <w:rFonts w:ascii="Symbol" w:eastAsia="Symbol" w:hAnsi="Symbol" w:cs="Symbol" w:hint="default"/>
        <w:b w:val="0"/>
        <w:bCs w:val="0"/>
        <w:i w:val="0"/>
        <w:iCs w:val="0"/>
        <w:spacing w:val="0"/>
        <w:w w:val="99"/>
        <w:sz w:val="20"/>
        <w:szCs w:val="20"/>
        <w:lang w:val="tr-TR" w:eastAsia="en-US" w:bidi="ar-SA"/>
      </w:rPr>
    </w:lvl>
    <w:lvl w:ilvl="1" w:tplc="F73AF65C">
      <w:numFmt w:val="bullet"/>
      <w:lvlText w:val="•"/>
      <w:lvlJc w:val="left"/>
      <w:pPr>
        <w:ind w:left="2009" w:hanging="360"/>
      </w:pPr>
      <w:rPr>
        <w:rFonts w:hint="default"/>
        <w:lang w:val="tr-TR" w:eastAsia="en-US" w:bidi="ar-SA"/>
      </w:rPr>
    </w:lvl>
    <w:lvl w:ilvl="2" w:tplc="EA86DBE8">
      <w:numFmt w:val="bullet"/>
      <w:lvlText w:val="•"/>
      <w:lvlJc w:val="left"/>
      <w:pPr>
        <w:ind w:left="3098" w:hanging="360"/>
      </w:pPr>
      <w:rPr>
        <w:rFonts w:hint="default"/>
        <w:lang w:val="tr-TR" w:eastAsia="en-US" w:bidi="ar-SA"/>
      </w:rPr>
    </w:lvl>
    <w:lvl w:ilvl="3" w:tplc="CCE2ABBE">
      <w:numFmt w:val="bullet"/>
      <w:lvlText w:val="•"/>
      <w:lvlJc w:val="left"/>
      <w:pPr>
        <w:ind w:left="4187" w:hanging="360"/>
      </w:pPr>
      <w:rPr>
        <w:rFonts w:hint="default"/>
        <w:lang w:val="tr-TR" w:eastAsia="en-US" w:bidi="ar-SA"/>
      </w:rPr>
    </w:lvl>
    <w:lvl w:ilvl="4" w:tplc="4002F3B2">
      <w:numFmt w:val="bullet"/>
      <w:lvlText w:val="•"/>
      <w:lvlJc w:val="left"/>
      <w:pPr>
        <w:ind w:left="5276" w:hanging="360"/>
      </w:pPr>
      <w:rPr>
        <w:rFonts w:hint="default"/>
        <w:lang w:val="tr-TR" w:eastAsia="en-US" w:bidi="ar-SA"/>
      </w:rPr>
    </w:lvl>
    <w:lvl w:ilvl="5" w:tplc="7AAEF6BE">
      <w:numFmt w:val="bullet"/>
      <w:lvlText w:val="•"/>
      <w:lvlJc w:val="left"/>
      <w:pPr>
        <w:ind w:left="6366" w:hanging="360"/>
      </w:pPr>
      <w:rPr>
        <w:rFonts w:hint="default"/>
        <w:lang w:val="tr-TR" w:eastAsia="en-US" w:bidi="ar-SA"/>
      </w:rPr>
    </w:lvl>
    <w:lvl w:ilvl="6" w:tplc="83E42756">
      <w:numFmt w:val="bullet"/>
      <w:lvlText w:val="•"/>
      <w:lvlJc w:val="left"/>
      <w:pPr>
        <w:ind w:left="7455" w:hanging="360"/>
      </w:pPr>
      <w:rPr>
        <w:rFonts w:hint="default"/>
        <w:lang w:val="tr-TR" w:eastAsia="en-US" w:bidi="ar-SA"/>
      </w:rPr>
    </w:lvl>
    <w:lvl w:ilvl="7" w:tplc="71B22988">
      <w:numFmt w:val="bullet"/>
      <w:lvlText w:val="•"/>
      <w:lvlJc w:val="left"/>
      <w:pPr>
        <w:ind w:left="8544" w:hanging="360"/>
      </w:pPr>
      <w:rPr>
        <w:rFonts w:hint="default"/>
        <w:lang w:val="tr-TR" w:eastAsia="en-US" w:bidi="ar-SA"/>
      </w:rPr>
    </w:lvl>
    <w:lvl w:ilvl="8" w:tplc="CBF28AD4">
      <w:numFmt w:val="bullet"/>
      <w:lvlText w:val="•"/>
      <w:lvlJc w:val="left"/>
      <w:pPr>
        <w:ind w:left="9633" w:hanging="360"/>
      </w:pPr>
      <w:rPr>
        <w:rFonts w:hint="default"/>
        <w:lang w:val="tr-TR" w:eastAsia="en-US" w:bidi="ar-SA"/>
      </w:rPr>
    </w:lvl>
  </w:abstractNum>
  <w:abstractNum w:abstractNumId="3" w15:restartNumberingAfterBreak="0">
    <w:nsid w:val="0BD80CD0"/>
    <w:multiLevelType w:val="hybridMultilevel"/>
    <w:tmpl w:val="AEFC818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7A9606F"/>
    <w:multiLevelType w:val="hybridMultilevel"/>
    <w:tmpl w:val="72BAB07C"/>
    <w:lvl w:ilvl="0" w:tplc="42FE8D40">
      <w:start w:val="1"/>
      <w:numFmt w:val="upperLetter"/>
      <w:lvlText w:val="%1-"/>
      <w:lvlJc w:val="left"/>
      <w:pPr>
        <w:ind w:left="720" w:hanging="360"/>
      </w:pPr>
      <w:rPr>
        <w:rFonts w:hint="default"/>
      </w:rPr>
    </w:lvl>
    <w:lvl w:ilvl="1" w:tplc="294A57AE">
      <w:start w:val="1"/>
      <w:numFmt w:val="decimal"/>
      <w:lvlText w:val="%2."/>
      <w:lvlJc w:val="left"/>
      <w:pPr>
        <w:ind w:left="1440" w:hanging="360"/>
      </w:pPr>
      <w:rPr>
        <w:rFonts w:hint="default"/>
        <w:b/>
        <w:sz w:val="2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B402ADD"/>
    <w:multiLevelType w:val="multilevel"/>
    <w:tmpl w:val="A5C61E9A"/>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b/>
        <w:sz w:val="2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1CA346BF"/>
    <w:multiLevelType w:val="hybridMultilevel"/>
    <w:tmpl w:val="815C399A"/>
    <w:lvl w:ilvl="0" w:tplc="24CCF964">
      <w:numFmt w:val="bullet"/>
      <w:lvlText w:val=""/>
      <w:lvlJc w:val="left"/>
      <w:pPr>
        <w:ind w:left="910" w:hanging="360"/>
      </w:pPr>
      <w:rPr>
        <w:rFonts w:ascii="Symbol" w:eastAsia="Symbol" w:hAnsi="Symbol" w:cs="Symbol" w:hint="default"/>
        <w:b w:val="0"/>
        <w:bCs w:val="0"/>
        <w:i w:val="0"/>
        <w:iCs w:val="0"/>
        <w:spacing w:val="0"/>
        <w:w w:val="99"/>
        <w:sz w:val="20"/>
        <w:szCs w:val="20"/>
        <w:lang w:val="tr-TR" w:eastAsia="en-US" w:bidi="ar-SA"/>
      </w:rPr>
    </w:lvl>
    <w:lvl w:ilvl="1" w:tplc="034270B8">
      <w:numFmt w:val="bullet"/>
      <w:lvlText w:val="•"/>
      <w:lvlJc w:val="left"/>
      <w:pPr>
        <w:ind w:left="2032" w:hanging="360"/>
      </w:pPr>
      <w:rPr>
        <w:rFonts w:hint="default"/>
        <w:lang w:val="tr-TR" w:eastAsia="en-US" w:bidi="ar-SA"/>
      </w:rPr>
    </w:lvl>
    <w:lvl w:ilvl="2" w:tplc="B8CE70C4">
      <w:numFmt w:val="bullet"/>
      <w:lvlText w:val="•"/>
      <w:lvlJc w:val="left"/>
      <w:pPr>
        <w:ind w:left="3145" w:hanging="360"/>
      </w:pPr>
      <w:rPr>
        <w:rFonts w:hint="default"/>
        <w:lang w:val="tr-TR" w:eastAsia="en-US" w:bidi="ar-SA"/>
      </w:rPr>
    </w:lvl>
    <w:lvl w:ilvl="3" w:tplc="6E10FB76">
      <w:numFmt w:val="bullet"/>
      <w:lvlText w:val="•"/>
      <w:lvlJc w:val="left"/>
      <w:pPr>
        <w:ind w:left="4258" w:hanging="360"/>
      </w:pPr>
      <w:rPr>
        <w:rFonts w:hint="default"/>
        <w:lang w:val="tr-TR" w:eastAsia="en-US" w:bidi="ar-SA"/>
      </w:rPr>
    </w:lvl>
    <w:lvl w:ilvl="4" w:tplc="AB2AE49E">
      <w:numFmt w:val="bullet"/>
      <w:lvlText w:val="•"/>
      <w:lvlJc w:val="left"/>
      <w:pPr>
        <w:ind w:left="5371" w:hanging="360"/>
      </w:pPr>
      <w:rPr>
        <w:rFonts w:hint="default"/>
        <w:lang w:val="tr-TR" w:eastAsia="en-US" w:bidi="ar-SA"/>
      </w:rPr>
    </w:lvl>
    <w:lvl w:ilvl="5" w:tplc="488218FC">
      <w:numFmt w:val="bullet"/>
      <w:lvlText w:val="•"/>
      <w:lvlJc w:val="left"/>
      <w:pPr>
        <w:ind w:left="6484" w:hanging="360"/>
      </w:pPr>
      <w:rPr>
        <w:rFonts w:hint="default"/>
        <w:lang w:val="tr-TR" w:eastAsia="en-US" w:bidi="ar-SA"/>
      </w:rPr>
    </w:lvl>
    <w:lvl w:ilvl="6" w:tplc="B9E29746">
      <w:numFmt w:val="bullet"/>
      <w:lvlText w:val="•"/>
      <w:lvlJc w:val="left"/>
      <w:pPr>
        <w:ind w:left="7596" w:hanging="360"/>
      </w:pPr>
      <w:rPr>
        <w:rFonts w:hint="default"/>
        <w:lang w:val="tr-TR" w:eastAsia="en-US" w:bidi="ar-SA"/>
      </w:rPr>
    </w:lvl>
    <w:lvl w:ilvl="7" w:tplc="F0EAD92E">
      <w:numFmt w:val="bullet"/>
      <w:lvlText w:val="•"/>
      <w:lvlJc w:val="left"/>
      <w:pPr>
        <w:ind w:left="8709" w:hanging="360"/>
      </w:pPr>
      <w:rPr>
        <w:rFonts w:hint="default"/>
        <w:lang w:val="tr-TR" w:eastAsia="en-US" w:bidi="ar-SA"/>
      </w:rPr>
    </w:lvl>
    <w:lvl w:ilvl="8" w:tplc="554800D0">
      <w:numFmt w:val="bullet"/>
      <w:lvlText w:val="•"/>
      <w:lvlJc w:val="left"/>
      <w:pPr>
        <w:ind w:left="9822" w:hanging="360"/>
      </w:pPr>
      <w:rPr>
        <w:rFonts w:hint="default"/>
        <w:lang w:val="tr-TR" w:eastAsia="en-US" w:bidi="ar-SA"/>
      </w:rPr>
    </w:lvl>
  </w:abstractNum>
  <w:abstractNum w:abstractNumId="7" w15:restartNumberingAfterBreak="0">
    <w:nsid w:val="1DA86C9D"/>
    <w:multiLevelType w:val="hybridMultilevel"/>
    <w:tmpl w:val="240423C0"/>
    <w:lvl w:ilvl="0" w:tplc="EB8E695C">
      <w:numFmt w:val="bullet"/>
      <w:lvlText w:val="-"/>
      <w:lvlJc w:val="left"/>
      <w:pPr>
        <w:ind w:left="329" w:hanging="118"/>
      </w:pPr>
      <w:rPr>
        <w:rFonts w:ascii="Georgia" w:eastAsia="Georgia" w:hAnsi="Georgia" w:cs="Georgia" w:hint="default"/>
        <w:b w:val="0"/>
        <w:bCs w:val="0"/>
        <w:i w:val="0"/>
        <w:iCs w:val="0"/>
        <w:spacing w:val="0"/>
        <w:w w:val="86"/>
        <w:sz w:val="20"/>
        <w:szCs w:val="20"/>
        <w:lang w:val="tr-TR" w:eastAsia="en-US" w:bidi="ar-SA"/>
      </w:rPr>
    </w:lvl>
    <w:lvl w:ilvl="1" w:tplc="61D80832">
      <w:numFmt w:val="bullet"/>
      <w:lvlText w:val="•"/>
      <w:lvlJc w:val="left"/>
      <w:pPr>
        <w:ind w:left="1475" w:hanging="118"/>
      </w:pPr>
      <w:rPr>
        <w:rFonts w:hint="default"/>
        <w:lang w:val="tr-TR" w:eastAsia="en-US" w:bidi="ar-SA"/>
      </w:rPr>
    </w:lvl>
    <w:lvl w:ilvl="2" w:tplc="B308AEA2">
      <w:numFmt w:val="bullet"/>
      <w:lvlText w:val="•"/>
      <w:lvlJc w:val="left"/>
      <w:pPr>
        <w:ind w:left="2630" w:hanging="118"/>
      </w:pPr>
      <w:rPr>
        <w:rFonts w:hint="default"/>
        <w:lang w:val="tr-TR" w:eastAsia="en-US" w:bidi="ar-SA"/>
      </w:rPr>
    </w:lvl>
    <w:lvl w:ilvl="3" w:tplc="31D06C76">
      <w:numFmt w:val="bullet"/>
      <w:lvlText w:val="•"/>
      <w:lvlJc w:val="left"/>
      <w:pPr>
        <w:ind w:left="3785" w:hanging="118"/>
      </w:pPr>
      <w:rPr>
        <w:rFonts w:hint="default"/>
        <w:lang w:val="tr-TR" w:eastAsia="en-US" w:bidi="ar-SA"/>
      </w:rPr>
    </w:lvl>
    <w:lvl w:ilvl="4" w:tplc="81AE818C">
      <w:numFmt w:val="bullet"/>
      <w:lvlText w:val="•"/>
      <w:lvlJc w:val="left"/>
      <w:pPr>
        <w:ind w:left="4940" w:hanging="118"/>
      </w:pPr>
      <w:rPr>
        <w:rFonts w:hint="default"/>
        <w:lang w:val="tr-TR" w:eastAsia="en-US" w:bidi="ar-SA"/>
      </w:rPr>
    </w:lvl>
    <w:lvl w:ilvl="5" w:tplc="57F25A12">
      <w:numFmt w:val="bullet"/>
      <w:lvlText w:val="•"/>
      <w:lvlJc w:val="left"/>
      <w:pPr>
        <w:ind w:left="6095" w:hanging="118"/>
      </w:pPr>
      <w:rPr>
        <w:rFonts w:hint="default"/>
        <w:lang w:val="tr-TR" w:eastAsia="en-US" w:bidi="ar-SA"/>
      </w:rPr>
    </w:lvl>
    <w:lvl w:ilvl="6" w:tplc="F19C93AE">
      <w:numFmt w:val="bullet"/>
      <w:lvlText w:val="•"/>
      <w:lvlJc w:val="left"/>
      <w:pPr>
        <w:ind w:left="7250" w:hanging="118"/>
      </w:pPr>
      <w:rPr>
        <w:rFonts w:hint="default"/>
        <w:lang w:val="tr-TR" w:eastAsia="en-US" w:bidi="ar-SA"/>
      </w:rPr>
    </w:lvl>
    <w:lvl w:ilvl="7" w:tplc="153C1322">
      <w:numFmt w:val="bullet"/>
      <w:lvlText w:val="•"/>
      <w:lvlJc w:val="left"/>
      <w:pPr>
        <w:ind w:left="8405" w:hanging="118"/>
      </w:pPr>
      <w:rPr>
        <w:rFonts w:hint="default"/>
        <w:lang w:val="tr-TR" w:eastAsia="en-US" w:bidi="ar-SA"/>
      </w:rPr>
    </w:lvl>
    <w:lvl w:ilvl="8" w:tplc="4CE0AAFE">
      <w:numFmt w:val="bullet"/>
      <w:lvlText w:val="•"/>
      <w:lvlJc w:val="left"/>
      <w:pPr>
        <w:ind w:left="9560" w:hanging="118"/>
      </w:pPr>
      <w:rPr>
        <w:rFonts w:hint="default"/>
        <w:lang w:val="tr-TR" w:eastAsia="en-US" w:bidi="ar-SA"/>
      </w:rPr>
    </w:lvl>
  </w:abstractNum>
  <w:abstractNum w:abstractNumId="8" w15:restartNumberingAfterBreak="0">
    <w:nsid w:val="1FCF75D0"/>
    <w:multiLevelType w:val="hybridMultilevel"/>
    <w:tmpl w:val="F04053B0"/>
    <w:lvl w:ilvl="0" w:tplc="1FA0A6B6">
      <w:numFmt w:val="bullet"/>
      <w:lvlText w:val="-"/>
      <w:lvlJc w:val="left"/>
      <w:pPr>
        <w:ind w:left="329" w:hanging="118"/>
      </w:pPr>
      <w:rPr>
        <w:rFonts w:ascii="Georgia" w:eastAsia="Georgia" w:hAnsi="Georgia" w:cs="Georgia" w:hint="default"/>
        <w:b w:val="0"/>
        <w:bCs w:val="0"/>
        <w:i w:val="0"/>
        <w:iCs w:val="0"/>
        <w:spacing w:val="0"/>
        <w:w w:val="86"/>
        <w:sz w:val="20"/>
        <w:szCs w:val="20"/>
        <w:lang w:val="tr-TR" w:eastAsia="en-US" w:bidi="ar-SA"/>
      </w:rPr>
    </w:lvl>
    <w:lvl w:ilvl="1" w:tplc="0CF2E3A4">
      <w:numFmt w:val="bullet"/>
      <w:lvlText w:val="•"/>
      <w:lvlJc w:val="left"/>
      <w:pPr>
        <w:ind w:left="1475" w:hanging="118"/>
      </w:pPr>
      <w:rPr>
        <w:rFonts w:hint="default"/>
        <w:lang w:val="tr-TR" w:eastAsia="en-US" w:bidi="ar-SA"/>
      </w:rPr>
    </w:lvl>
    <w:lvl w:ilvl="2" w:tplc="938E1D48">
      <w:numFmt w:val="bullet"/>
      <w:lvlText w:val="•"/>
      <w:lvlJc w:val="left"/>
      <w:pPr>
        <w:ind w:left="2630" w:hanging="118"/>
      </w:pPr>
      <w:rPr>
        <w:rFonts w:hint="default"/>
        <w:lang w:val="tr-TR" w:eastAsia="en-US" w:bidi="ar-SA"/>
      </w:rPr>
    </w:lvl>
    <w:lvl w:ilvl="3" w:tplc="9B08F96E">
      <w:numFmt w:val="bullet"/>
      <w:lvlText w:val="•"/>
      <w:lvlJc w:val="left"/>
      <w:pPr>
        <w:ind w:left="3785" w:hanging="118"/>
      </w:pPr>
      <w:rPr>
        <w:rFonts w:hint="default"/>
        <w:lang w:val="tr-TR" w:eastAsia="en-US" w:bidi="ar-SA"/>
      </w:rPr>
    </w:lvl>
    <w:lvl w:ilvl="4" w:tplc="B7084E98">
      <w:numFmt w:val="bullet"/>
      <w:lvlText w:val="•"/>
      <w:lvlJc w:val="left"/>
      <w:pPr>
        <w:ind w:left="4940" w:hanging="118"/>
      </w:pPr>
      <w:rPr>
        <w:rFonts w:hint="default"/>
        <w:lang w:val="tr-TR" w:eastAsia="en-US" w:bidi="ar-SA"/>
      </w:rPr>
    </w:lvl>
    <w:lvl w:ilvl="5" w:tplc="88F21410">
      <w:numFmt w:val="bullet"/>
      <w:lvlText w:val="•"/>
      <w:lvlJc w:val="left"/>
      <w:pPr>
        <w:ind w:left="6095" w:hanging="118"/>
      </w:pPr>
      <w:rPr>
        <w:rFonts w:hint="default"/>
        <w:lang w:val="tr-TR" w:eastAsia="en-US" w:bidi="ar-SA"/>
      </w:rPr>
    </w:lvl>
    <w:lvl w:ilvl="6" w:tplc="236EBED4">
      <w:numFmt w:val="bullet"/>
      <w:lvlText w:val="•"/>
      <w:lvlJc w:val="left"/>
      <w:pPr>
        <w:ind w:left="7250" w:hanging="118"/>
      </w:pPr>
      <w:rPr>
        <w:rFonts w:hint="default"/>
        <w:lang w:val="tr-TR" w:eastAsia="en-US" w:bidi="ar-SA"/>
      </w:rPr>
    </w:lvl>
    <w:lvl w:ilvl="7" w:tplc="4E5EC0D0">
      <w:numFmt w:val="bullet"/>
      <w:lvlText w:val="•"/>
      <w:lvlJc w:val="left"/>
      <w:pPr>
        <w:ind w:left="8405" w:hanging="118"/>
      </w:pPr>
      <w:rPr>
        <w:rFonts w:hint="default"/>
        <w:lang w:val="tr-TR" w:eastAsia="en-US" w:bidi="ar-SA"/>
      </w:rPr>
    </w:lvl>
    <w:lvl w:ilvl="8" w:tplc="8DB8689E">
      <w:numFmt w:val="bullet"/>
      <w:lvlText w:val="•"/>
      <w:lvlJc w:val="left"/>
      <w:pPr>
        <w:ind w:left="9560" w:hanging="118"/>
      </w:pPr>
      <w:rPr>
        <w:rFonts w:hint="default"/>
        <w:lang w:val="tr-TR" w:eastAsia="en-US" w:bidi="ar-SA"/>
      </w:rPr>
    </w:lvl>
  </w:abstractNum>
  <w:abstractNum w:abstractNumId="9" w15:restartNumberingAfterBreak="0">
    <w:nsid w:val="20133D5B"/>
    <w:multiLevelType w:val="hybridMultilevel"/>
    <w:tmpl w:val="FECC69F0"/>
    <w:lvl w:ilvl="0" w:tplc="73B205DE">
      <w:numFmt w:val="bullet"/>
      <w:lvlText w:val="-"/>
      <w:lvlJc w:val="left"/>
      <w:pPr>
        <w:ind w:left="217" w:hanging="111"/>
      </w:pPr>
      <w:rPr>
        <w:rFonts w:ascii="Caladea" w:eastAsia="Caladea" w:hAnsi="Caladea" w:cs="Caladea" w:hint="default"/>
        <w:b w:val="0"/>
        <w:bCs w:val="0"/>
        <w:i w:val="0"/>
        <w:iCs w:val="0"/>
        <w:spacing w:val="0"/>
        <w:w w:val="99"/>
        <w:sz w:val="20"/>
        <w:szCs w:val="20"/>
        <w:lang w:val="tr-TR" w:eastAsia="en-US" w:bidi="ar-SA"/>
      </w:rPr>
    </w:lvl>
    <w:lvl w:ilvl="1" w:tplc="937A14A4">
      <w:numFmt w:val="bullet"/>
      <w:lvlText w:val="•"/>
      <w:lvlJc w:val="left"/>
      <w:pPr>
        <w:ind w:left="1291" w:hanging="111"/>
      </w:pPr>
      <w:rPr>
        <w:rFonts w:hint="default"/>
        <w:lang w:val="tr-TR" w:eastAsia="en-US" w:bidi="ar-SA"/>
      </w:rPr>
    </w:lvl>
    <w:lvl w:ilvl="2" w:tplc="426EE3B4">
      <w:numFmt w:val="bullet"/>
      <w:lvlText w:val="•"/>
      <w:lvlJc w:val="left"/>
      <w:pPr>
        <w:ind w:left="2362" w:hanging="111"/>
      </w:pPr>
      <w:rPr>
        <w:rFonts w:hint="default"/>
        <w:lang w:val="tr-TR" w:eastAsia="en-US" w:bidi="ar-SA"/>
      </w:rPr>
    </w:lvl>
    <w:lvl w:ilvl="3" w:tplc="0B6EEEB4">
      <w:numFmt w:val="bullet"/>
      <w:lvlText w:val="•"/>
      <w:lvlJc w:val="left"/>
      <w:pPr>
        <w:ind w:left="3433" w:hanging="111"/>
      </w:pPr>
      <w:rPr>
        <w:rFonts w:hint="default"/>
        <w:lang w:val="tr-TR" w:eastAsia="en-US" w:bidi="ar-SA"/>
      </w:rPr>
    </w:lvl>
    <w:lvl w:ilvl="4" w:tplc="F19C874E">
      <w:numFmt w:val="bullet"/>
      <w:lvlText w:val="•"/>
      <w:lvlJc w:val="left"/>
      <w:pPr>
        <w:ind w:left="4505" w:hanging="111"/>
      </w:pPr>
      <w:rPr>
        <w:rFonts w:hint="default"/>
        <w:lang w:val="tr-TR" w:eastAsia="en-US" w:bidi="ar-SA"/>
      </w:rPr>
    </w:lvl>
    <w:lvl w:ilvl="5" w:tplc="47E69E14">
      <w:numFmt w:val="bullet"/>
      <w:lvlText w:val="•"/>
      <w:lvlJc w:val="left"/>
      <w:pPr>
        <w:ind w:left="5576" w:hanging="111"/>
      </w:pPr>
      <w:rPr>
        <w:rFonts w:hint="default"/>
        <w:lang w:val="tr-TR" w:eastAsia="en-US" w:bidi="ar-SA"/>
      </w:rPr>
    </w:lvl>
    <w:lvl w:ilvl="6" w:tplc="CF988084">
      <w:numFmt w:val="bullet"/>
      <w:lvlText w:val="•"/>
      <w:lvlJc w:val="left"/>
      <w:pPr>
        <w:ind w:left="6647" w:hanging="111"/>
      </w:pPr>
      <w:rPr>
        <w:rFonts w:hint="default"/>
        <w:lang w:val="tr-TR" w:eastAsia="en-US" w:bidi="ar-SA"/>
      </w:rPr>
    </w:lvl>
    <w:lvl w:ilvl="7" w:tplc="B9E62000">
      <w:numFmt w:val="bullet"/>
      <w:lvlText w:val="•"/>
      <w:lvlJc w:val="left"/>
      <w:pPr>
        <w:ind w:left="7719" w:hanging="111"/>
      </w:pPr>
      <w:rPr>
        <w:rFonts w:hint="default"/>
        <w:lang w:val="tr-TR" w:eastAsia="en-US" w:bidi="ar-SA"/>
      </w:rPr>
    </w:lvl>
    <w:lvl w:ilvl="8" w:tplc="2B2811B6">
      <w:numFmt w:val="bullet"/>
      <w:lvlText w:val="•"/>
      <w:lvlJc w:val="left"/>
      <w:pPr>
        <w:ind w:left="8790" w:hanging="111"/>
      </w:pPr>
      <w:rPr>
        <w:rFonts w:hint="default"/>
        <w:lang w:val="tr-TR" w:eastAsia="en-US" w:bidi="ar-SA"/>
      </w:rPr>
    </w:lvl>
  </w:abstractNum>
  <w:abstractNum w:abstractNumId="10" w15:restartNumberingAfterBreak="0">
    <w:nsid w:val="255B4A56"/>
    <w:multiLevelType w:val="hybridMultilevel"/>
    <w:tmpl w:val="5F2444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56C4F05"/>
    <w:multiLevelType w:val="hybridMultilevel"/>
    <w:tmpl w:val="3AE614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A720EAA"/>
    <w:multiLevelType w:val="hybridMultilevel"/>
    <w:tmpl w:val="A91E8EEE"/>
    <w:lvl w:ilvl="0" w:tplc="BD18EF0C">
      <w:numFmt w:val="bullet"/>
      <w:lvlText w:val=""/>
      <w:lvlJc w:val="left"/>
      <w:pPr>
        <w:ind w:left="927" w:hanging="360"/>
      </w:pPr>
      <w:rPr>
        <w:rFonts w:ascii="Symbol" w:eastAsia="Symbol" w:hAnsi="Symbol" w:cs="Symbol" w:hint="default"/>
        <w:b w:val="0"/>
        <w:bCs w:val="0"/>
        <w:i w:val="0"/>
        <w:iCs w:val="0"/>
        <w:spacing w:val="0"/>
        <w:w w:val="99"/>
        <w:sz w:val="20"/>
        <w:szCs w:val="20"/>
        <w:lang w:val="tr-TR" w:eastAsia="en-US" w:bidi="ar-SA"/>
      </w:rPr>
    </w:lvl>
    <w:lvl w:ilvl="1" w:tplc="5D40B48C">
      <w:numFmt w:val="bullet"/>
      <w:lvlText w:val="•"/>
      <w:lvlJc w:val="left"/>
      <w:pPr>
        <w:ind w:left="2009" w:hanging="360"/>
      </w:pPr>
      <w:rPr>
        <w:rFonts w:hint="default"/>
        <w:lang w:val="tr-TR" w:eastAsia="en-US" w:bidi="ar-SA"/>
      </w:rPr>
    </w:lvl>
    <w:lvl w:ilvl="2" w:tplc="F774C094">
      <w:numFmt w:val="bullet"/>
      <w:lvlText w:val="•"/>
      <w:lvlJc w:val="left"/>
      <w:pPr>
        <w:ind w:left="3098" w:hanging="360"/>
      </w:pPr>
      <w:rPr>
        <w:rFonts w:hint="default"/>
        <w:lang w:val="tr-TR" w:eastAsia="en-US" w:bidi="ar-SA"/>
      </w:rPr>
    </w:lvl>
    <w:lvl w:ilvl="3" w:tplc="7C7E7592">
      <w:numFmt w:val="bullet"/>
      <w:lvlText w:val="•"/>
      <w:lvlJc w:val="left"/>
      <w:pPr>
        <w:ind w:left="4187" w:hanging="360"/>
      </w:pPr>
      <w:rPr>
        <w:rFonts w:hint="default"/>
        <w:lang w:val="tr-TR" w:eastAsia="en-US" w:bidi="ar-SA"/>
      </w:rPr>
    </w:lvl>
    <w:lvl w:ilvl="4" w:tplc="FE7C8094">
      <w:numFmt w:val="bullet"/>
      <w:lvlText w:val="•"/>
      <w:lvlJc w:val="left"/>
      <w:pPr>
        <w:ind w:left="5276" w:hanging="360"/>
      </w:pPr>
      <w:rPr>
        <w:rFonts w:hint="default"/>
        <w:lang w:val="tr-TR" w:eastAsia="en-US" w:bidi="ar-SA"/>
      </w:rPr>
    </w:lvl>
    <w:lvl w:ilvl="5" w:tplc="0F685CA2">
      <w:numFmt w:val="bullet"/>
      <w:lvlText w:val="•"/>
      <w:lvlJc w:val="left"/>
      <w:pPr>
        <w:ind w:left="6366" w:hanging="360"/>
      </w:pPr>
      <w:rPr>
        <w:rFonts w:hint="default"/>
        <w:lang w:val="tr-TR" w:eastAsia="en-US" w:bidi="ar-SA"/>
      </w:rPr>
    </w:lvl>
    <w:lvl w:ilvl="6" w:tplc="0D246DC6">
      <w:numFmt w:val="bullet"/>
      <w:lvlText w:val="•"/>
      <w:lvlJc w:val="left"/>
      <w:pPr>
        <w:ind w:left="7455" w:hanging="360"/>
      </w:pPr>
      <w:rPr>
        <w:rFonts w:hint="default"/>
        <w:lang w:val="tr-TR" w:eastAsia="en-US" w:bidi="ar-SA"/>
      </w:rPr>
    </w:lvl>
    <w:lvl w:ilvl="7" w:tplc="9F9A711E">
      <w:numFmt w:val="bullet"/>
      <w:lvlText w:val="•"/>
      <w:lvlJc w:val="left"/>
      <w:pPr>
        <w:ind w:left="8544" w:hanging="360"/>
      </w:pPr>
      <w:rPr>
        <w:rFonts w:hint="default"/>
        <w:lang w:val="tr-TR" w:eastAsia="en-US" w:bidi="ar-SA"/>
      </w:rPr>
    </w:lvl>
    <w:lvl w:ilvl="8" w:tplc="0D000454">
      <w:numFmt w:val="bullet"/>
      <w:lvlText w:val="•"/>
      <w:lvlJc w:val="left"/>
      <w:pPr>
        <w:ind w:left="9633" w:hanging="360"/>
      </w:pPr>
      <w:rPr>
        <w:rFonts w:hint="default"/>
        <w:lang w:val="tr-TR" w:eastAsia="en-US" w:bidi="ar-SA"/>
      </w:rPr>
    </w:lvl>
  </w:abstractNum>
  <w:abstractNum w:abstractNumId="13" w15:restartNumberingAfterBreak="0">
    <w:nsid w:val="2CEE5374"/>
    <w:multiLevelType w:val="hybridMultilevel"/>
    <w:tmpl w:val="91305604"/>
    <w:lvl w:ilvl="0" w:tplc="6122EE7C">
      <w:numFmt w:val="bullet"/>
      <w:lvlText w:val=""/>
      <w:lvlJc w:val="left"/>
      <w:pPr>
        <w:ind w:left="910" w:hanging="360"/>
      </w:pPr>
      <w:rPr>
        <w:rFonts w:ascii="Symbol" w:eastAsia="Symbol" w:hAnsi="Symbol" w:cs="Symbol" w:hint="default"/>
        <w:b w:val="0"/>
        <w:bCs w:val="0"/>
        <w:i w:val="0"/>
        <w:iCs w:val="0"/>
        <w:spacing w:val="0"/>
        <w:w w:val="99"/>
        <w:sz w:val="20"/>
        <w:szCs w:val="20"/>
        <w:lang w:val="tr-TR" w:eastAsia="en-US" w:bidi="ar-SA"/>
      </w:rPr>
    </w:lvl>
    <w:lvl w:ilvl="1" w:tplc="890AD342">
      <w:numFmt w:val="bullet"/>
      <w:lvlText w:val="•"/>
      <w:lvlJc w:val="left"/>
      <w:pPr>
        <w:ind w:left="2032" w:hanging="360"/>
      </w:pPr>
      <w:rPr>
        <w:rFonts w:hint="default"/>
        <w:lang w:val="tr-TR" w:eastAsia="en-US" w:bidi="ar-SA"/>
      </w:rPr>
    </w:lvl>
    <w:lvl w:ilvl="2" w:tplc="0EC84D58">
      <w:numFmt w:val="bullet"/>
      <w:lvlText w:val="•"/>
      <w:lvlJc w:val="left"/>
      <w:pPr>
        <w:ind w:left="3145" w:hanging="360"/>
      </w:pPr>
      <w:rPr>
        <w:rFonts w:hint="default"/>
        <w:lang w:val="tr-TR" w:eastAsia="en-US" w:bidi="ar-SA"/>
      </w:rPr>
    </w:lvl>
    <w:lvl w:ilvl="3" w:tplc="9C14110E">
      <w:numFmt w:val="bullet"/>
      <w:lvlText w:val="•"/>
      <w:lvlJc w:val="left"/>
      <w:pPr>
        <w:ind w:left="4258" w:hanging="360"/>
      </w:pPr>
      <w:rPr>
        <w:rFonts w:hint="default"/>
        <w:lang w:val="tr-TR" w:eastAsia="en-US" w:bidi="ar-SA"/>
      </w:rPr>
    </w:lvl>
    <w:lvl w:ilvl="4" w:tplc="8536E666">
      <w:numFmt w:val="bullet"/>
      <w:lvlText w:val="•"/>
      <w:lvlJc w:val="left"/>
      <w:pPr>
        <w:ind w:left="5371" w:hanging="360"/>
      </w:pPr>
      <w:rPr>
        <w:rFonts w:hint="default"/>
        <w:lang w:val="tr-TR" w:eastAsia="en-US" w:bidi="ar-SA"/>
      </w:rPr>
    </w:lvl>
    <w:lvl w:ilvl="5" w:tplc="619AAA0A">
      <w:numFmt w:val="bullet"/>
      <w:lvlText w:val="•"/>
      <w:lvlJc w:val="left"/>
      <w:pPr>
        <w:ind w:left="6484" w:hanging="360"/>
      </w:pPr>
      <w:rPr>
        <w:rFonts w:hint="default"/>
        <w:lang w:val="tr-TR" w:eastAsia="en-US" w:bidi="ar-SA"/>
      </w:rPr>
    </w:lvl>
    <w:lvl w:ilvl="6" w:tplc="BE1A5EAC">
      <w:numFmt w:val="bullet"/>
      <w:lvlText w:val="•"/>
      <w:lvlJc w:val="left"/>
      <w:pPr>
        <w:ind w:left="7596" w:hanging="360"/>
      </w:pPr>
      <w:rPr>
        <w:rFonts w:hint="default"/>
        <w:lang w:val="tr-TR" w:eastAsia="en-US" w:bidi="ar-SA"/>
      </w:rPr>
    </w:lvl>
    <w:lvl w:ilvl="7" w:tplc="8812BB76">
      <w:numFmt w:val="bullet"/>
      <w:lvlText w:val="•"/>
      <w:lvlJc w:val="left"/>
      <w:pPr>
        <w:ind w:left="8709" w:hanging="360"/>
      </w:pPr>
      <w:rPr>
        <w:rFonts w:hint="default"/>
        <w:lang w:val="tr-TR" w:eastAsia="en-US" w:bidi="ar-SA"/>
      </w:rPr>
    </w:lvl>
    <w:lvl w:ilvl="8" w:tplc="3FCE2A0A">
      <w:numFmt w:val="bullet"/>
      <w:lvlText w:val="•"/>
      <w:lvlJc w:val="left"/>
      <w:pPr>
        <w:ind w:left="9822" w:hanging="360"/>
      </w:pPr>
      <w:rPr>
        <w:rFonts w:hint="default"/>
        <w:lang w:val="tr-TR" w:eastAsia="en-US" w:bidi="ar-SA"/>
      </w:rPr>
    </w:lvl>
  </w:abstractNum>
  <w:abstractNum w:abstractNumId="14" w15:restartNumberingAfterBreak="0">
    <w:nsid w:val="2CFA2FF4"/>
    <w:multiLevelType w:val="hybridMultilevel"/>
    <w:tmpl w:val="D7A456D8"/>
    <w:lvl w:ilvl="0" w:tplc="F8989E7E">
      <w:numFmt w:val="bullet"/>
      <w:lvlText w:val="-"/>
      <w:lvlJc w:val="left"/>
      <w:pPr>
        <w:ind w:left="329" w:hanging="118"/>
      </w:pPr>
      <w:rPr>
        <w:rFonts w:ascii="Georgia" w:eastAsia="Georgia" w:hAnsi="Georgia" w:cs="Georgia" w:hint="default"/>
        <w:b w:val="0"/>
        <w:bCs w:val="0"/>
        <w:i w:val="0"/>
        <w:iCs w:val="0"/>
        <w:spacing w:val="0"/>
        <w:w w:val="86"/>
        <w:sz w:val="20"/>
        <w:szCs w:val="20"/>
        <w:lang w:val="tr-TR" w:eastAsia="en-US" w:bidi="ar-SA"/>
      </w:rPr>
    </w:lvl>
    <w:lvl w:ilvl="1" w:tplc="F9365766">
      <w:numFmt w:val="bullet"/>
      <w:lvlText w:val="•"/>
      <w:lvlJc w:val="left"/>
      <w:pPr>
        <w:ind w:left="1475" w:hanging="118"/>
      </w:pPr>
      <w:rPr>
        <w:rFonts w:hint="default"/>
        <w:lang w:val="tr-TR" w:eastAsia="en-US" w:bidi="ar-SA"/>
      </w:rPr>
    </w:lvl>
    <w:lvl w:ilvl="2" w:tplc="65586DC4">
      <w:numFmt w:val="bullet"/>
      <w:lvlText w:val="•"/>
      <w:lvlJc w:val="left"/>
      <w:pPr>
        <w:ind w:left="2630" w:hanging="118"/>
      </w:pPr>
      <w:rPr>
        <w:rFonts w:hint="default"/>
        <w:lang w:val="tr-TR" w:eastAsia="en-US" w:bidi="ar-SA"/>
      </w:rPr>
    </w:lvl>
    <w:lvl w:ilvl="3" w:tplc="891A4636">
      <w:numFmt w:val="bullet"/>
      <w:lvlText w:val="•"/>
      <w:lvlJc w:val="left"/>
      <w:pPr>
        <w:ind w:left="3785" w:hanging="118"/>
      </w:pPr>
      <w:rPr>
        <w:rFonts w:hint="default"/>
        <w:lang w:val="tr-TR" w:eastAsia="en-US" w:bidi="ar-SA"/>
      </w:rPr>
    </w:lvl>
    <w:lvl w:ilvl="4" w:tplc="0CE86C34">
      <w:numFmt w:val="bullet"/>
      <w:lvlText w:val="•"/>
      <w:lvlJc w:val="left"/>
      <w:pPr>
        <w:ind w:left="4940" w:hanging="118"/>
      </w:pPr>
      <w:rPr>
        <w:rFonts w:hint="default"/>
        <w:lang w:val="tr-TR" w:eastAsia="en-US" w:bidi="ar-SA"/>
      </w:rPr>
    </w:lvl>
    <w:lvl w:ilvl="5" w:tplc="696233B2">
      <w:numFmt w:val="bullet"/>
      <w:lvlText w:val="•"/>
      <w:lvlJc w:val="left"/>
      <w:pPr>
        <w:ind w:left="6095" w:hanging="118"/>
      </w:pPr>
      <w:rPr>
        <w:rFonts w:hint="default"/>
        <w:lang w:val="tr-TR" w:eastAsia="en-US" w:bidi="ar-SA"/>
      </w:rPr>
    </w:lvl>
    <w:lvl w:ilvl="6" w:tplc="837CB770">
      <w:numFmt w:val="bullet"/>
      <w:lvlText w:val="•"/>
      <w:lvlJc w:val="left"/>
      <w:pPr>
        <w:ind w:left="7250" w:hanging="118"/>
      </w:pPr>
      <w:rPr>
        <w:rFonts w:hint="default"/>
        <w:lang w:val="tr-TR" w:eastAsia="en-US" w:bidi="ar-SA"/>
      </w:rPr>
    </w:lvl>
    <w:lvl w:ilvl="7" w:tplc="D73217D2">
      <w:numFmt w:val="bullet"/>
      <w:lvlText w:val="•"/>
      <w:lvlJc w:val="left"/>
      <w:pPr>
        <w:ind w:left="8405" w:hanging="118"/>
      </w:pPr>
      <w:rPr>
        <w:rFonts w:hint="default"/>
        <w:lang w:val="tr-TR" w:eastAsia="en-US" w:bidi="ar-SA"/>
      </w:rPr>
    </w:lvl>
    <w:lvl w:ilvl="8" w:tplc="1B168C42">
      <w:numFmt w:val="bullet"/>
      <w:lvlText w:val="•"/>
      <w:lvlJc w:val="left"/>
      <w:pPr>
        <w:ind w:left="9560" w:hanging="118"/>
      </w:pPr>
      <w:rPr>
        <w:rFonts w:hint="default"/>
        <w:lang w:val="tr-TR" w:eastAsia="en-US" w:bidi="ar-SA"/>
      </w:rPr>
    </w:lvl>
  </w:abstractNum>
  <w:abstractNum w:abstractNumId="15" w15:restartNumberingAfterBreak="0">
    <w:nsid w:val="32ED6BF6"/>
    <w:multiLevelType w:val="hybridMultilevel"/>
    <w:tmpl w:val="17C2D7EA"/>
    <w:lvl w:ilvl="0" w:tplc="D0E0D83C">
      <w:numFmt w:val="bullet"/>
      <w:lvlText w:val=""/>
      <w:lvlJc w:val="left"/>
      <w:pPr>
        <w:ind w:left="927" w:hanging="360"/>
      </w:pPr>
      <w:rPr>
        <w:rFonts w:ascii="Symbol" w:eastAsia="Symbol" w:hAnsi="Symbol" w:cs="Symbol" w:hint="default"/>
        <w:b w:val="0"/>
        <w:bCs w:val="0"/>
        <w:i w:val="0"/>
        <w:iCs w:val="0"/>
        <w:spacing w:val="0"/>
        <w:w w:val="99"/>
        <w:sz w:val="20"/>
        <w:szCs w:val="20"/>
        <w:lang w:val="tr-TR" w:eastAsia="en-US" w:bidi="ar-SA"/>
      </w:rPr>
    </w:lvl>
    <w:lvl w:ilvl="1" w:tplc="0672C22C">
      <w:numFmt w:val="bullet"/>
      <w:lvlText w:val="•"/>
      <w:lvlJc w:val="left"/>
      <w:pPr>
        <w:ind w:left="2009" w:hanging="360"/>
      </w:pPr>
      <w:rPr>
        <w:rFonts w:hint="default"/>
        <w:lang w:val="tr-TR" w:eastAsia="en-US" w:bidi="ar-SA"/>
      </w:rPr>
    </w:lvl>
    <w:lvl w:ilvl="2" w:tplc="86DAFE1A">
      <w:numFmt w:val="bullet"/>
      <w:lvlText w:val="•"/>
      <w:lvlJc w:val="left"/>
      <w:pPr>
        <w:ind w:left="3098" w:hanging="360"/>
      </w:pPr>
      <w:rPr>
        <w:rFonts w:hint="default"/>
        <w:lang w:val="tr-TR" w:eastAsia="en-US" w:bidi="ar-SA"/>
      </w:rPr>
    </w:lvl>
    <w:lvl w:ilvl="3" w:tplc="BCBC063C">
      <w:numFmt w:val="bullet"/>
      <w:lvlText w:val="•"/>
      <w:lvlJc w:val="left"/>
      <w:pPr>
        <w:ind w:left="4187" w:hanging="360"/>
      </w:pPr>
      <w:rPr>
        <w:rFonts w:hint="default"/>
        <w:lang w:val="tr-TR" w:eastAsia="en-US" w:bidi="ar-SA"/>
      </w:rPr>
    </w:lvl>
    <w:lvl w:ilvl="4" w:tplc="7A708624">
      <w:numFmt w:val="bullet"/>
      <w:lvlText w:val="•"/>
      <w:lvlJc w:val="left"/>
      <w:pPr>
        <w:ind w:left="5276" w:hanging="360"/>
      </w:pPr>
      <w:rPr>
        <w:rFonts w:hint="default"/>
        <w:lang w:val="tr-TR" w:eastAsia="en-US" w:bidi="ar-SA"/>
      </w:rPr>
    </w:lvl>
    <w:lvl w:ilvl="5" w:tplc="7DD4D310">
      <w:numFmt w:val="bullet"/>
      <w:lvlText w:val="•"/>
      <w:lvlJc w:val="left"/>
      <w:pPr>
        <w:ind w:left="6366" w:hanging="360"/>
      </w:pPr>
      <w:rPr>
        <w:rFonts w:hint="default"/>
        <w:lang w:val="tr-TR" w:eastAsia="en-US" w:bidi="ar-SA"/>
      </w:rPr>
    </w:lvl>
    <w:lvl w:ilvl="6" w:tplc="C04E1DEE">
      <w:numFmt w:val="bullet"/>
      <w:lvlText w:val="•"/>
      <w:lvlJc w:val="left"/>
      <w:pPr>
        <w:ind w:left="7455" w:hanging="360"/>
      </w:pPr>
      <w:rPr>
        <w:rFonts w:hint="default"/>
        <w:lang w:val="tr-TR" w:eastAsia="en-US" w:bidi="ar-SA"/>
      </w:rPr>
    </w:lvl>
    <w:lvl w:ilvl="7" w:tplc="8C1466C0">
      <w:numFmt w:val="bullet"/>
      <w:lvlText w:val="•"/>
      <w:lvlJc w:val="left"/>
      <w:pPr>
        <w:ind w:left="8544" w:hanging="360"/>
      </w:pPr>
      <w:rPr>
        <w:rFonts w:hint="default"/>
        <w:lang w:val="tr-TR" w:eastAsia="en-US" w:bidi="ar-SA"/>
      </w:rPr>
    </w:lvl>
    <w:lvl w:ilvl="8" w:tplc="42FC442E">
      <w:numFmt w:val="bullet"/>
      <w:lvlText w:val="•"/>
      <w:lvlJc w:val="left"/>
      <w:pPr>
        <w:ind w:left="9633" w:hanging="360"/>
      </w:pPr>
      <w:rPr>
        <w:rFonts w:hint="default"/>
        <w:lang w:val="tr-TR" w:eastAsia="en-US" w:bidi="ar-SA"/>
      </w:rPr>
    </w:lvl>
  </w:abstractNum>
  <w:abstractNum w:abstractNumId="16" w15:restartNumberingAfterBreak="0">
    <w:nsid w:val="33126F4F"/>
    <w:multiLevelType w:val="hybridMultilevel"/>
    <w:tmpl w:val="D7A0A52A"/>
    <w:lvl w:ilvl="0" w:tplc="B6625DD4">
      <w:numFmt w:val="bullet"/>
      <w:lvlText w:val=""/>
      <w:lvlJc w:val="left"/>
      <w:pPr>
        <w:ind w:left="827" w:hanging="360"/>
      </w:pPr>
      <w:rPr>
        <w:rFonts w:ascii="Symbol" w:eastAsia="Symbol" w:hAnsi="Symbol" w:cs="Symbol" w:hint="default"/>
        <w:b w:val="0"/>
        <w:bCs w:val="0"/>
        <w:i w:val="0"/>
        <w:iCs w:val="0"/>
        <w:spacing w:val="0"/>
        <w:w w:val="100"/>
        <w:sz w:val="22"/>
        <w:szCs w:val="22"/>
        <w:lang w:val="tr-TR" w:eastAsia="en-US" w:bidi="ar-SA"/>
      </w:rPr>
    </w:lvl>
    <w:lvl w:ilvl="1" w:tplc="F1B2D9AA">
      <w:numFmt w:val="bullet"/>
      <w:lvlText w:val="•"/>
      <w:lvlJc w:val="left"/>
      <w:pPr>
        <w:ind w:left="1534" w:hanging="360"/>
      </w:pPr>
      <w:rPr>
        <w:rFonts w:hint="default"/>
        <w:lang w:val="tr-TR" w:eastAsia="en-US" w:bidi="ar-SA"/>
      </w:rPr>
    </w:lvl>
    <w:lvl w:ilvl="2" w:tplc="0CF2EDD6">
      <w:numFmt w:val="bullet"/>
      <w:lvlText w:val="•"/>
      <w:lvlJc w:val="left"/>
      <w:pPr>
        <w:ind w:left="2249" w:hanging="360"/>
      </w:pPr>
      <w:rPr>
        <w:rFonts w:hint="default"/>
        <w:lang w:val="tr-TR" w:eastAsia="en-US" w:bidi="ar-SA"/>
      </w:rPr>
    </w:lvl>
    <w:lvl w:ilvl="3" w:tplc="D136AFBA">
      <w:numFmt w:val="bullet"/>
      <w:lvlText w:val="•"/>
      <w:lvlJc w:val="left"/>
      <w:pPr>
        <w:ind w:left="2963" w:hanging="360"/>
      </w:pPr>
      <w:rPr>
        <w:rFonts w:hint="default"/>
        <w:lang w:val="tr-TR" w:eastAsia="en-US" w:bidi="ar-SA"/>
      </w:rPr>
    </w:lvl>
    <w:lvl w:ilvl="4" w:tplc="249CFE9C">
      <w:numFmt w:val="bullet"/>
      <w:lvlText w:val="•"/>
      <w:lvlJc w:val="left"/>
      <w:pPr>
        <w:ind w:left="3678" w:hanging="360"/>
      </w:pPr>
      <w:rPr>
        <w:rFonts w:hint="default"/>
        <w:lang w:val="tr-TR" w:eastAsia="en-US" w:bidi="ar-SA"/>
      </w:rPr>
    </w:lvl>
    <w:lvl w:ilvl="5" w:tplc="5C48D2F4">
      <w:numFmt w:val="bullet"/>
      <w:lvlText w:val="•"/>
      <w:lvlJc w:val="left"/>
      <w:pPr>
        <w:ind w:left="4393" w:hanging="360"/>
      </w:pPr>
      <w:rPr>
        <w:rFonts w:hint="default"/>
        <w:lang w:val="tr-TR" w:eastAsia="en-US" w:bidi="ar-SA"/>
      </w:rPr>
    </w:lvl>
    <w:lvl w:ilvl="6" w:tplc="6D6A16DA">
      <w:numFmt w:val="bullet"/>
      <w:lvlText w:val="•"/>
      <w:lvlJc w:val="left"/>
      <w:pPr>
        <w:ind w:left="5107" w:hanging="360"/>
      </w:pPr>
      <w:rPr>
        <w:rFonts w:hint="default"/>
        <w:lang w:val="tr-TR" w:eastAsia="en-US" w:bidi="ar-SA"/>
      </w:rPr>
    </w:lvl>
    <w:lvl w:ilvl="7" w:tplc="EEEEE38C">
      <w:numFmt w:val="bullet"/>
      <w:lvlText w:val="•"/>
      <w:lvlJc w:val="left"/>
      <w:pPr>
        <w:ind w:left="5822" w:hanging="360"/>
      </w:pPr>
      <w:rPr>
        <w:rFonts w:hint="default"/>
        <w:lang w:val="tr-TR" w:eastAsia="en-US" w:bidi="ar-SA"/>
      </w:rPr>
    </w:lvl>
    <w:lvl w:ilvl="8" w:tplc="FC50513C">
      <w:numFmt w:val="bullet"/>
      <w:lvlText w:val="•"/>
      <w:lvlJc w:val="left"/>
      <w:pPr>
        <w:ind w:left="6536" w:hanging="360"/>
      </w:pPr>
      <w:rPr>
        <w:rFonts w:hint="default"/>
        <w:lang w:val="tr-TR" w:eastAsia="en-US" w:bidi="ar-SA"/>
      </w:rPr>
    </w:lvl>
  </w:abstractNum>
  <w:abstractNum w:abstractNumId="17" w15:restartNumberingAfterBreak="0">
    <w:nsid w:val="381A77FF"/>
    <w:multiLevelType w:val="hybridMultilevel"/>
    <w:tmpl w:val="8E28FF24"/>
    <w:lvl w:ilvl="0" w:tplc="B18CE5C0">
      <w:numFmt w:val="bullet"/>
      <w:lvlText w:val=""/>
      <w:lvlJc w:val="left"/>
      <w:pPr>
        <w:ind w:left="956" w:hanging="360"/>
      </w:pPr>
      <w:rPr>
        <w:rFonts w:ascii="Symbol" w:eastAsia="Symbol" w:hAnsi="Symbol" w:cs="Symbol" w:hint="default"/>
        <w:b w:val="0"/>
        <w:bCs w:val="0"/>
        <w:i w:val="0"/>
        <w:iCs w:val="0"/>
        <w:spacing w:val="0"/>
        <w:w w:val="100"/>
        <w:sz w:val="22"/>
        <w:szCs w:val="22"/>
        <w:lang w:val="tr-TR" w:eastAsia="en-US" w:bidi="ar-SA"/>
      </w:rPr>
    </w:lvl>
    <w:lvl w:ilvl="1" w:tplc="BD167960">
      <w:numFmt w:val="bullet"/>
      <w:lvlText w:val="•"/>
      <w:lvlJc w:val="left"/>
      <w:pPr>
        <w:ind w:left="2311" w:hanging="360"/>
      </w:pPr>
      <w:rPr>
        <w:rFonts w:hint="default"/>
        <w:lang w:val="tr-TR" w:eastAsia="en-US" w:bidi="ar-SA"/>
      </w:rPr>
    </w:lvl>
    <w:lvl w:ilvl="2" w:tplc="BFFCAA7E">
      <w:numFmt w:val="bullet"/>
      <w:lvlText w:val="•"/>
      <w:lvlJc w:val="left"/>
      <w:pPr>
        <w:ind w:left="3663" w:hanging="360"/>
      </w:pPr>
      <w:rPr>
        <w:rFonts w:hint="default"/>
        <w:lang w:val="tr-TR" w:eastAsia="en-US" w:bidi="ar-SA"/>
      </w:rPr>
    </w:lvl>
    <w:lvl w:ilvl="3" w:tplc="448E8994">
      <w:numFmt w:val="bullet"/>
      <w:lvlText w:val="•"/>
      <w:lvlJc w:val="left"/>
      <w:pPr>
        <w:ind w:left="5015" w:hanging="360"/>
      </w:pPr>
      <w:rPr>
        <w:rFonts w:hint="default"/>
        <w:lang w:val="tr-TR" w:eastAsia="en-US" w:bidi="ar-SA"/>
      </w:rPr>
    </w:lvl>
    <w:lvl w:ilvl="4" w:tplc="52A61812">
      <w:numFmt w:val="bullet"/>
      <w:lvlText w:val="•"/>
      <w:lvlJc w:val="left"/>
      <w:pPr>
        <w:ind w:left="6367" w:hanging="360"/>
      </w:pPr>
      <w:rPr>
        <w:rFonts w:hint="default"/>
        <w:lang w:val="tr-TR" w:eastAsia="en-US" w:bidi="ar-SA"/>
      </w:rPr>
    </w:lvl>
    <w:lvl w:ilvl="5" w:tplc="E2D0FAD2">
      <w:numFmt w:val="bullet"/>
      <w:lvlText w:val="•"/>
      <w:lvlJc w:val="left"/>
      <w:pPr>
        <w:ind w:left="7719" w:hanging="360"/>
      </w:pPr>
      <w:rPr>
        <w:rFonts w:hint="default"/>
        <w:lang w:val="tr-TR" w:eastAsia="en-US" w:bidi="ar-SA"/>
      </w:rPr>
    </w:lvl>
    <w:lvl w:ilvl="6" w:tplc="EF6490C4">
      <w:numFmt w:val="bullet"/>
      <w:lvlText w:val="•"/>
      <w:lvlJc w:val="left"/>
      <w:pPr>
        <w:ind w:left="9071" w:hanging="360"/>
      </w:pPr>
      <w:rPr>
        <w:rFonts w:hint="default"/>
        <w:lang w:val="tr-TR" w:eastAsia="en-US" w:bidi="ar-SA"/>
      </w:rPr>
    </w:lvl>
    <w:lvl w:ilvl="7" w:tplc="34E0E0EA">
      <w:numFmt w:val="bullet"/>
      <w:lvlText w:val="•"/>
      <w:lvlJc w:val="left"/>
      <w:pPr>
        <w:ind w:left="10422" w:hanging="360"/>
      </w:pPr>
      <w:rPr>
        <w:rFonts w:hint="default"/>
        <w:lang w:val="tr-TR" w:eastAsia="en-US" w:bidi="ar-SA"/>
      </w:rPr>
    </w:lvl>
    <w:lvl w:ilvl="8" w:tplc="25908EAA">
      <w:numFmt w:val="bullet"/>
      <w:lvlText w:val="•"/>
      <w:lvlJc w:val="left"/>
      <w:pPr>
        <w:ind w:left="11774" w:hanging="360"/>
      </w:pPr>
      <w:rPr>
        <w:rFonts w:hint="default"/>
        <w:lang w:val="tr-TR" w:eastAsia="en-US" w:bidi="ar-SA"/>
      </w:rPr>
    </w:lvl>
  </w:abstractNum>
  <w:abstractNum w:abstractNumId="18" w15:restartNumberingAfterBreak="0">
    <w:nsid w:val="39A82EA2"/>
    <w:multiLevelType w:val="hybridMultilevel"/>
    <w:tmpl w:val="312230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33168FA"/>
    <w:multiLevelType w:val="multilevel"/>
    <w:tmpl w:val="A0E8960E"/>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eastAsia="Times New Roman" w:hint="default"/>
        <w:b w:val="0"/>
        <w:color w:val="auto"/>
      </w:rPr>
    </w:lvl>
    <w:lvl w:ilvl="2">
      <w:start w:val="1"/>
      <w:numFmt w:val="decimal"/>
      <w:isLgl/>
      <w:lvlText w:val="%1.%2.%3."/>
      <w:lvlJc w:val="left"/>
      <w:pPr>
        <w:ind w:left="1080" w:hanging="720"/>
      </w:pPr>
      <w:rPr>
        <w:rFonts w:eastAsia="Times New Roman" w:hint="default"/>
        <w:b w:val="0"/>
        <w:color w:val="auto"/>
      </w:rPr>
    </w:lvl>
    <w:lvl w:ilvl="3">
      <w:start w:val="1"/>
      <w:numFmt w:val="decimal"/>
      <w:isLgl/>
      <w:lvlText w:val="%1.%2.%3.%4."/>
      <w:lvlJc w:val="left"/>
      <w:pPr>
        <w:ind w:left="1080" w:hanging="720"/>
      </w:pPr>
      <w:rPr>
        <w:rFonts w:eastAsia="Times New Roman" w:hint="default"/>
        <w:b w:val="0"/>
        <w:color w:val="auto"/>
      </w:rPr>
    </w:lvl>
    <w:lvl w:ilvl="4">
      <w:start w:val="1"/>
      <w:numFmt w:val="decimal"/>
      <w:isLgl/>
      <w:lvlText w:val="%1.%2.%3.%4.%5."/>
      <w:lvlJc w:val="left"/>
      <w:pPr>
        <w:ind w:left="1440" w:hanging="1080"/>
      </w:pPr>
      <w:rPr>
        <w:rFonts w:eastAsia="Times New Roman" w:hint="default"/>
        <w:b w:val="0"/>
        <w:color w:val="auto"/>
      </w:rPr>
    </w:lvl>
    <w:lvl w:ilvl="5">
      <w:start w:val="1"/>
      <w:numFmt w:val="decimal"/>
      <w:isLgl/>
      <w:lvlText w:val="%1.%2.%3.%4.%5.%6."/>
      <w:lvlJc w:val="left"/>
      <w:pPr>
        <w:ind w:left="1440" w:hanging="1080"/>
      </w:pPr>
      <w:rPr>
        <w:rFonts w:eastAsia="Times New Roman" w:hint="default"/>
        <w:b w:val="0"/>
        <w:color w:val="auto"/>
      </w:rPr>
    </w:lvl>
    <w:lvl w:ilvl="6">
      <w:start w:val="1"/>
      <w:numFmt w:val="decimal"/>
      <w:isLgl/>
      <w:lvlText w:val="%1.%2.%3.%4.%5.%6.%7."/>
      <w:lvlJc w:val="left"/>
      <w:pPr>
        <w:ind w:left="1800" w:hanging="1440"/>
      </w:pPr>
      <w:rPr>
        <w:rFonts w:eastAsia="Times New Roman" w:hint="default"/>
        <w:b w:val="0"/>
        <w:color w:val="auto"/>
      </w:rPr>
    </w:lvl>
    <w:lvl w:ilvl="7">
      <w:start w:val="1"/>
      <w:numFmt w:val="decimal"/>
      <w:isLgl/>
      <w:lvlText w:val="%1.%2.%3.%4.%5.%6.%7.%8."/>
      <w:lvlJc w:val="left"/>
      <w:pPr>
        <w:ind w:left="1800" w:hanging="1440"/>
      </w:pPr>
      <w:rPr>
        <w:rFonts w:eastAsia="Times New Roman" w:hint="default"/>
        <w:b w:val="0"/>
        <w:color w:val="auto"/>
      </w:rPr>
    </w:lvl>
    <w:lvl w:ilvl="8">
      <w:start w:val="1"/>
      <w:numFmt w:val="decimal"/>
      <w:isLgl/>
      <w:lvlText w:val="%1.%2.%3.%4.%5.%6.%7.%8.%9."/>
      <w:lvlJc w:val="left"/>
      <w:pPr>
        <w:ind w:left="2160" w:hanging="1800"/>
      </w:pPr>
      <w:rPr>
        <w:rFonts w:eastAsia="Times New Roman" w:hint="default"/>
        <w:b w:val="0"/>
        <w:color w:val="auto"/>
      </w:rPr>
    </w:lvl>
  </w:abstractNum>
  <w:abstractNum w:abstractNumId="20" w15:restartNumberingAfterBreak="0">
    <w:nsid w:val="476B04BD"/>
    <w:multiLevelType w:val="hybridMultilevel"/>
    <w:tmpl w:val="09A2F988"/>
    <w:lvl w:ilvl="0" w:tplc="7382AD44">
      <w:numFmt w:val="bullet"/>
      <w:lvlText w:val="-"/>
      <w:lvlJc w:val="left"/>
      <w:pPr>
        <w:ind w:left="208" w:hanging="101"/>
      </w:pPr>
      <w:rPr>
        <w:rFonts w:ascii="Caladea" w:eastAsia="Caladea" w:hAnsi="Caladea" w:cs="Caladea" w:hint="default"/>
        <w:b w:val="0"/>
        <w:bCs w:val="0"/>
        <w:i w:val="0"/>
        <w:iCs w:val="0"/>
        <w:spacing w:val="0"/>
        <w:w w:val="100"/>
        <w:sz w:val="18"/>
        <w:szCs w:val="18"/>
        <w:lang w:val="tr-TR" w:eastAsia="en-US" w:bidi="ar-SA"/>
      </w:rPr>
    </w:lvl>
    <w:lvl w:ilvl="1" w:tplc="9806A39A">
      <w:numFmt w:val="bullet"/>
      <w:lvlText w:val="•"/>
      <w:lvlJc w:val="left"/>
      <w:pPr>
        <w:ind w:left="1166" w:hanging="101"/>
      </w:pPr>
      <w:rPr>
        <w:rFonts w:hint="default"/>
        <w:lang w:val="tr-TR" w:eastAsia="en-US" w:bidi="ar-SA"/>
      </w:rPr>
    </w:lvl>
    <w:lvl w:ilvl="2" w:tplc="E20A14D0">
      <w:numFmt w:val="bullet"/>
      <w:lvlText w:val="•"/>
      <w:lvlJc w:val="left"/>
      <w:pPr>
        <w:ind w:left="2132" w:hanging="101"/>
      </w:pPr>
      <w:rPr>
        <w:rFonts w:hint="default"/>
        <w:lang w:val="tr-TR" w:eastAsia="en-US" w:bidi="ar-SA"/>
      </w:rPr>
    </w:lvl>
    <w:lvl w:ilvl="3" w:tplc="EEB2A326">
      <w:numFmt w:val="bullet"/>
      <w:lvlText w:val="•"/>
      <w:lvlJc w:val="left"/>
      <w:pPr>
        <w:ind w:left="3098" w:hanging="101"/>
      </w:pPr>
      <w:rPr>
        <w:rFonts w:hint="default"/>
        <w:lang w:val="tr-TR" w:eastAsia="en-US" w:bidi="ar-SA"/>
      </w:rPr>
    </w:lvl>
    <w:lvl w:ilvl="4" w:tplc="722A3170">
      <w:numFmt w:val="bullet"/>
      <w:lvlText w:val="•"/>
      <w:lvlJc w:val="left"/>
      <w:pPr>
        <w:ind w:left="4065" w:hanging="101"/>
      </w:pPr>
      <w:rPr>
        <w:rFonts w:hint="default"/>
        <w:lang w:val="tr-TR" w:eastAsia="en-US" w:bidi="ar-SA"/>
      </w:rPr>
    </w:lvl>
    <w:lvl w:ilvl="5" w:tplc="FA24E190">
      <w:numFmt w:val="bullet"/>
      <w:lvlText w:val="•"/>
      <w:lvlJc w:val="left"/>
      <w:pPr>
        <w:ind w:left="5031" w:hanging="101"/>
      </w:pPr>
      <w:rPr>
        <w:rFonts w:hint="default"/>
        <w:lang w:val="tr-TR" w:eastAsia="en-US" w:bidi="ar-SA"/>
      </w:rPr>
    </w:lvl>
    <w:lvl w:ilvl="6" w:tplc="CD90CA3E">
      <w:numFmt w:val="bullet"/>
      <w:lvlText w:val="•"/>
      <w:lvlJc w:val="left"/>
      <w:pPr>
        <w:ind w:left="5997" w:hanging="101"/>
      </w:pPr>
      <w:rPr>
        <w:rFonts w:hint="default"/>
        <w:lang w:val="tr-TR" w:eastAsia="en-US" w:bidi="ar-SA"/>
      </w:rPr>
    </w:lvl>
    <w:lvl w:ilvl="7" w:tplc="253A75E4">
      <w:numFmt w:val="bullet"/>
      <w:lvlText w:val="•"/>
      <w:lvlJc w:val="left"/>
      <w:pPr>
        <w:ind w:left="6964" w:hanging="101"/>
      </w:pPr>
      <w:rPr>
        <w:rFonts w:hint="default"/>
        <w:lang w:val="tr-TR" w:eastAsia="en-US" w:bidi="ar-SA"/>
      </w:rPr>
    </w:lvl>
    <w:lvl w:ilvl="8" w:tplc="2B84C50A">
      <w:numFmt w:val="bullet"/>
      <w:lvlText w:val="•"/>
      <w:lvlJc w:val="left"/>
      <w:pPr>
        <w:ind w:left="7930" w:hanging="101"/>
      </w:pPr>
      <w:rPr>
        <w:rFonts w:hint="default"/>
        <w:lang w:val="tr-TR" w:eastAsia="en-US" w:bidi="ar-SA"/>
      </w:rPr>
    </w:lvl>
  </w:abstractNum>
  <w:abstractNum w:abstractNumId="21" w15:restartNumberingAfterBreak="0">
    <w:nsid w:val="47E96FE1"/>
    <w:multiLevelType w:val="multilevel"/>
    <w:tmpl w:val="DB68D17E"/>
    <w:lvl w:ilvl="0">
      <w:start w:val="1"/>
      <w:numFmt w:val="decimal"/>
      <w:lvlText w:val="%1."/>
      <w:lvlJc w:val="left"/>
      <w:pPr>
        <w:ind w:left="1656" w:hanging="360"/>
        <w:jc w:val="right"/>
      </w:pPr>
      <w:rPr>
        <w:rFonts w:hint="default"/>
        <w:spacing w:val="0"/>
        <w:w w:val="92"/>
        <w:lang w:val="tr-TR" w:eastAsia="en-US" w:bidi="ar-SA"/>
      </w:rPr>
    </w:lvl>
    <w:lvl w:ilvl="1">
      <w:start w:val="1"/>
      <w:numFmt w:val="decimal"/>
      <w:lvlText w:val="%1.%2."/>
      <w:lvlJc w:val="left"/>
      <w:pPr>
        <w:ind w:left="2352" w:hanging="1056"/>
        <w:jc w:val="right"/>
      </w:pPr>
      <w:rPr>
        <w:rFonts w:hint="default"/>
        <w:spacing w:val="0"/>
        <w:w w:val="99"/>
        <w:lang w:val="tr-TR" w:eastAsia="en-US" w:bidi="ar-SA"/>
      </w:rPr>
    </w:lvl>
    <w:lvl w:ilvl="2">
      <w:start w:val="1"/>
      <w:numFmt w:val="decimal"/>
      <w:lvlText w:val="%1.%2.%3."/>
      <w:lvlJc w:val="left"/>
      <w:pPr>
        <w:ind w:left="2376" w:hanging="1056"/>
      </w:pPr>
      <w:rPr>
        <w:rFonts w:ascii="Caladea" w:eastAsia="Caladea" w:hAnsi="Caladea" w:cs="Caladea" w:hint="default"/>
        <w:b/>
        <w:bCs/>
        <w:i w:val="0"/>
        <w:iCs w:val="0"/>
        <w:spacing w:val="-1"/>
        <w:w w:val="100"/>
        <w:sz w:val="28"/>
        <w:szCs w:val="28"/>
        <w:lang w:val="tr-TR" w:eastAsia="en-US" w:bidi="ar-SA"/>
      </w:rPr>
    </w:lvl>
    <w:lvl w:ilvl="3">
      <w:numFmt w:val="bullet"/>
      <w:lvlText w:val="•"/>
      <w:lvlJc w:val="left"/>
      <w:pPr>
        <w:ind w:left="4060" w:hanging="1056"/>
      </w:pPr>
      <w:rPr>
        <w:rFonts w:hint="default"/>
        <w:lang w:val="tr-TR" w:eastAsia="en-US" w:bidi="ar-SA"/>
      </w:rPr>
    </w:lvl>
    <w:lvl w:ilvl="4">
      <w:numFmt w:val="bullet"/>
      <w:lvlText w:val="•"/>
      <w:lvlJc w:val="left"/>
      <w:pPr>
        <w:ind w:left="5740" w:hanging="1056"/>
      </w:pPr>
      <w:rPr>
        <w:rFonts w:hint="default"/>
        <w:lang w:val="tr-TR" w:eastAsia="en-US" w:bidi="ar-SA"/>
      </w:rPr>
    </w:lvl>
    <w:lvl w:ilvl="5">
      <w:numFmt w:val="bullet"/>
      <w:lvlText w:val="•"/>
      <w:lvlJc w:val="left"/>
      <w:pPr>
        <w:ind w:left="7420" w:hanging="1056"/>
      </w:pPr>
      <w:rPr>
        <w:rFonts w:hint="default"/>
        <w:lang w:val="tr-TR" w:eastAsia="en-US" w:bidi="ar-SA"/>
      </w:rPr>
    </w:lvl>
    <w:lvl w:ilvl="6">
      <w:numFmt w:val="bullet"/>
      <w:lvlText w:val="•"/>
      <w:lvlJc w:val="left"/>
      <w:pPr>
        <w:ind w:left="9100" w:hanging="1056"/>
      </w:pPr>
      <w:rPr>
        <w:rFonts w:hint="default"/>
        <w:lang w:val="tr-TR" w:eastAsia="en-US" w:bidi="ar-SA"/>
      </w:rPr>
    </w:lvl>
    <w:lvl w:ilvl="7">
      <w:numFmt w:val="bullet"/>
      <w:lvlText w:val="•"/>
      <w:lvlJc w:val="left"/>
      <w:pPr>
        <w:ind w:left="10780" w:hanging="1056"/>
      </w:pPr>
      <w:rPr>
        <w:rFonts w:hint="default"/>
        <w:lang w:val="tr-TR" w:eastAsia="en-US" w:bidi="ar-SA"/>
      </w:rPr>
    </w:lvl>
    <w:lvl w:ilvl="8">
      <w:numFmt w:val="bullet"/>
      <w:lvlText w:val="•"/>
      <w:lvlJc w:val="left"/>
      <w:pPr>
        <w:ind w:left="12460" w:hanging="1056"/>
      </w:pPr>
      <w:rPr>
        <w:rFonts w:hint="default"/>
        <w:lang w:val="tr-TR" w:eastAsia="en-US" w:bidi="ar-SA"/>
      </w:rPr>
    </w:lvl>
  </w:abstractNum>
  <w:abstractNum w:abstractNumId="22" w15:restartNumberingAfterBreak="0">
    <w:nsid w:val="47F557F8"/>
    <w:multiLevelType w:val="hybridMultilevel"/>
    <w:tmpl w:val="2C10B2EA"/>
    <w:lvl w:ilvl="0" w:tplc="6FB03D78">
      <w:numFmt w:val="bullet"/>
      <w:lvlText w:val=""/>
      <w:lvlJc w:val="left"/>
      <w:pPr>
        <w:ind w:left="928" w:hanging="360"/>
      </w:pPr>
      <w:rPr>
        <w:rFonts w:ascii="Symbol" w:eastAsia="Symbol" w:hAnsi="Symbol" w:cs="Symbol" w:hint="default"/>
        <w:b w:val="0"/>
        <w:bCs w:val="0"/>
        <w:i w:val="0"/>
        <w:iCs w:val="0"/>
        <w:spacing w:val="0"/>
        <w:w w:val="99"/>
        <w:sz w:val="20"/>
        <w:szCs w:val="20"/>
        <w:lang w:val="tr-TR" w:eastAsia="en-US" w:bidi="ar-SA"/>
      </w:rPr>
    </w:lvl>
    <w:lvl w:ilvl="1" w:tplc="8B98BA2E">
      <w:numFmt w:val="bullet"/>
      <w:lvlText w:val="•"/>
      <w:lvlJc w:val="left"/>
      <w:pPr>
        <w:ind w:left="2040" w:hanging="360"/>
      </w:pPr>
      <w:rPr>
        <w:rFonts w:hint="default"/>
        <w:lang w:val="tr-TR" w:eastAsia="en-US" w:bidi="ar-SA"/>
      </w:rPr>
    </w:lvl>
    <w:lvl w:ilvl="2" w:tplc="1D52313E">
      <w:numFmt w:val="bullet"/>
      <w:lvlText w:val="•"/>
      <w:lvlJc w:val="left"/>
      <w:pPr>
        <w:ind w:left="3160" w:hanging="360"/>
      </w:pPr>
      <w:rPr>
        <w:rFonts w:hint="default"/>
        <w:lang w:val="tr-TR" w:eastAsia="en-US" w:bidi="ar-SA"/>
      </w:rPr>
    </w:lvl>
    <w:lvl w:ilvl="3" w:tplc="7F382580">
      <w:numFmt w:val="bullet"/>
      <w:lvlText w:val="•"/>
      <w:lvlJc w:val="left"/>
      <w:pPr>
        <w:ind w:left="4281" w:hanging="360"/>
      </w:pPr>
      <w:rPr>
        <w:rFonts w:hint="default"/>
        <w:lang w:val="tr-TR" w:eastAsia="en-US" w:bidi="ar-SA"/>
      </w:rPr>
    </w:lvl>
    <w:lvl w:ilvl="4" w:tplc="F492421E">
      <w:numFmt w:val="bullet"/>
      <w:lvlText w:val="•"/>
      <w:lvlJc w:val="left"/>
      <w:pPr>
        <w:ind w:left="5401" w:hanging="360"/>
      </w:pPr>
      <w:rPr>
        <w:rFonts w:hint="default"/>
        <w:lang w:val="tr-TR" w:eastAsia="en-US" w:bidi="ar-SA"/>
      </w:rPr>
    </w:lvl>
    <w:lvl w:ilvl="5" w:tplc="0D70E544">
      <w:numFmt w:val="bullet"/>
      <w:lvlText w:val="•"/>
      <w:lvlJc w:val="left"/>
      <w:pPr>
        <w:ind w:left="6522" w:hanging="360"/>
      </w:pPr>
      <w:rPr>
        <w:rFonts w:hint="default"/>
        <w:lang w:val="tr-TR" w:eastAsia="en-US" w:bidi="ar-SA"/>
      </w:rPr>
    </w:lvl>
    <w:lvl w:ilvl="6" w:tplc="1EB423A6">
      <w:numFmt w:val="bullet"/>
      <w:lvlText w:val="•"/>
      <w:lvlJc w:val="left"/>
      <w:pPr>
        <w:ind w:left="7642" w:hanging="360"/>
      </w:pPr>
      <w:rPr>
        <w:rFonts w:hint="default"/>
        <w:lang w:val="tr-TR" w:eastAsia="en-US" w:bidi="ar-SA"/>
      </w:rPr>
    </w:lvl>
    <w:lvl w:ilvl="7" w:tplc="E326EE5E">
      <w:numFmt w:val="bullet"/>
      <w:lvlText w:val="•"/>
      <w:lvlJc w:val="left"/>
      <w:pPr>
        <w:ind w:left="8762" w:hanging="360"/>
      </w:pPr>
      <w:rPr>
        <w:rFonts w:hint="default"/>
        <w:lang w:val="tr-TR" w:eastAsia="en-US" w:bidi="ar-SA"/>
      </w:rPr>
    </w:lvl>
    <w:lvl w:ilvl="8" w:tplc="4D88DF5C">
      <w:numFmt w:val="bullet"/>
      <w:lvlText w:val="•"/>
      <w:lvlJc w:val="left"/>
      <w:pPr>
        <w:ind w:left="9883" w:hanging="360"/>
      </w:pPr>
      <w:rPr>
        <w:rFonts w:hint="default"/>
        <w:lang w:val="tr-TR" w:eastAsia="en-US" w:bidi="ar-SA"/>
      </w:rPr>
    </w:lvl>
  </w:abstractNum>
  <w:abstractNum w:abstractNumId="23" w15:restartNumberingAfterBreak="0">
    <w:nsid w:val="4A7120FF"/>
    <w:multiLevelType w:val="hybridMultilevel"/>
    <w:tmpl w:val="3CC8195E"/>
    <w:lvl w:ilvl="0" w:tplc="9B7688A2">
      <w:numFmt w:val="bullet"/>
      <w:lvlText w:val="-"/>
      <w:lvlJc w:val="left"/>
      <w:pPr>
        <w:ind w:left="217" w:hanging="111"/>
      </w:pPr>
      <w:rPr>
        <w:rFonts w:ascii="Caladea" w:eastAsia="Caladea" w:hAnsi="Caladea" w:cs="Caladea" w:hint="default"/>
        <w:b w:val="0"/>
        <w:bCs w:val="0"/>
        <w:i w:val="0"/>
        <w:iCs w:val="0"/>
        <w:spacing w:val="0"/>
        <w:w w:val="99"/>
        <w:sz w:val="20"/>
        <w:szCs w:val="20"/>
        <w:lang w:val="tr-TR" w:eastAsia="en-US" w:bidi="ar-SA"/>
      </w:rPr>
    </w:lvl>
    <w:lvl w:ilvl="1" w:tplc="40685452">
      <w:numFmt w:val="bullet"/>
      <w:lvlText w:val="•"/>
      <w:lvlJc w:val="left"/>
      <w:pPr>
        <w:ind w:left="1291" w:hanging="111"/>
      </w:pPr>
      <w:rPr>
        <w:rFonts w:hint="default"/>
        <w:lang w:val="tr-TR" w:eastAsia="en-US" w:bidi="ar-SA"/>
      </w:rPr>
    </w:lvl>
    <w:lvl w:ilvl="2" w:tplc="58D2F4EA">
      <w:numFmt w:val="bullet"/>
      <w:lvlText w:val="•"/>
      <w:lvlJc w:val="left"/>
      <w:pPr>
        <w:ind w:left="2362" w:hanging="111"/>
      </w:pPr>
      <w:rPr>
        <w:rFonts w:hint="default"/>
        <w:lang w:val="tr-TR" w:eastAsia="en-US" w:bidi="ar-SA"/>
      </w:rPr>
    </w:lvl>
    <w:lvl w:ilvl="3" w:tplc="7EE21852">
      <w:numFmt w:val="bullet"/>
      <w:lvlText w:val="•"/>
      <w:lvlJc w:val="left"/>
      <w:pPr>
        <w:ind w:left="3433" w:hanging="111"/>
      </w:pPr>
      <w:rPr>
        <w:rFonts w:hint="default"/>
        <w:lang w:val="tr-TR" w:eastAsia="en-US" w:bidi="ar-SA"/>
      </w:rPr>
    </w:lvl>
    <w:lvl w:ilvl="4" w:tplc="429A8F76">
      <w:numFmt w:val="bullet"/>
      <w:lvlText w:val="•"/>
      <w:lvlJc w:val="left"/>
      <w:pPr>
        <w:ind w:left="4505" w:hanging="111"/>
      </w:pPr>
      <w:rPr>
        <w:rFonts w:hint="default"/>
        <w:lang w:val="tr-TR" w:eastAsia="en-US" w:bidi="ar-SA"/>
      </w:rPr>
    </w:lvl>
    <w:lvl w:ilvl="5" w:tplc="342A7900">
      <w:numFmt w:val="bullet"/>
      <w:lvlText w:val="•"/>
      <w:lvlJc w:val="left"/>
      <w:pPr>
        <w:ind w:left="5576" w:hanging="111"/>
      </w:pPr>
      <w:rPr>
        <w:rFonts w:hint="default"/>
        <w:lang w:val="tr-TR" w:eastAsia="en-US" w:bidi="ar-SA"/>
      </w:rPr>
    </w:lvl>
    <w:lvl w:ilvl="6" w:tplc="7D966E5E">
      <w:numFmt w:val="bullet"/>
      <w:lvlText w:val="•"/>
      <w:lvlJc w:val="left"/>
      <w:pPr>
        <w:ind w:left="6647" w:hanging="111"/>
      </w:pPr>
      <w:rPr>
        <w:rFonts w:hint="default"/>
        <w:lang w:val="tr-TR" w:eastAsia="en-US" w:bidi="ar-SA"/>
      </w:rPr>
    </w:lvl>
    <w:lvl w:ilvl="7" w:tplc="7D7EBACA">
      <w:numFmt w:val="bullet"/>
      <w:lvlText w:val="•"/>
      <w:lvlJc w:val="left"/>
      <w:pPr>
        <w:ind w:left="7719" w:hanging="111"/>
      </w:pPr>
      <w:rPr>
        <w:rFonts w:hint="default"/>
        <w:lang w:val="tr-TR" w:eastAsia="en-US" w:bidi="ar-SA"/>
      </w:rPr>
    </w:lvl>
    <w:lvl w:ilvl="8" w:tplc="57527300">
      <w:numFmt w:val="bullet"/>
      <w:lvlText w:val="•"/>
      <w:lvlJc w:val="left"/>
      <w:pPr>
        <w:ind w:left="8790" w:hanging="111"/>
      </w:pPr>
      <w:rPr>
        <w:rFonts w:hint="default"/>
        <w:lang w:val="tr-TR" w:eastAsia="en-US" w:bidi="ar-SA"/>
      </w:rPr>
    </w:lvl>
  </w:abstractNum>
  <w:abstractNum w:abstractNumId="24" w15:restartNumberingAfterBreak="0">
    <w:nsid w:val="4AC47538"/>
    <w:multiLevelType w:val="hybridMultilevel"/>
    <w:tmpl w:val="85A221EC"/>
    <w:lvl w:ilvl="0" w:tplc="CC404B70">
      <w:numFmt w:val="bullet"/>
      <w:lvlText w:val=""/>
      <w:lvlJc w:val="left"/>
      <w:pPr>
        <w:ind w:left="910" w:hanging="360"/>
      </w:pPr>
      <w:rPr>
        <w:rFonts w:ascii="Symbol" w:eastAsia="Symbol" w:hAnsi="Symbol" w:cs="Symbol" w:hint="default"/>
        <w:b w:val="0"/>
        <w:bCs w:val="0"/>
        <w:i w:val="0"/>
        <w:iCs w:val="0"/>
        <w:spacing w:val="0"/>
        <w:w w:val="99"/>
        <w:sz w:val="20"/>
        <w:szCs w:val="20"/>
        <w:lang w:val="tr-TR" w:eastAsia="en-US" w:bidi="ar-SA"/>
      </w:rPr>
    </w:lvl>
    <w:lvl w:ilvl="1" w:tplc="7DFEFFB6">
      <w:numFmt w:val="bullet"/>
      <w:lvlText w:val="•"/>
      <w:lvlJc w:val="left"/>
      <w:pPr>
        <w:ind w:left="2032" w:hanging="360"/>
      </w:pPr>
      <w:rPr>
        <w:rFonts w:hint="default"/>
        <w:lang w:val="tr-TR" w:eastAsia="en-US" w:bidi="ar-SA"/>
      </w:rPr>
    </w:lvl>
    <w:lvl w:ilvl="2" w:tplc="B4E42B6C">
      <w:numFmt w:val="bullet"/>
      <w:lvlText w:val="•"/>
      <w:lvlJc w:val="left"/>
      <w:pPr>
        <w:ind w:left="3145" w:hanging="360"/>
      </w:pPr>
      <w:rPr>
        <w:rFonts w:hint="default"/>
        <w:lang w:val="tr-TR" w:eastAsia="en-US" w:bidi="ar-SA"/>
      </w:rPr>
    </w:lvl>
    <w:lvl w:ilvl="3" w:tplc="42D2EB7C">
      <w:numFmt w:val="bullet"/>
      <w:lvlText w:val="•"/>
      <w:lvlJc w:val="left"/>
      <w:pPr>
        <w:ind w:left="4258" w:hanging="360"/>
      </w:pPr>
      <w:rPr>
        <w:rFonts w:hint="default"/>
        <w:lang w:val="tr-TR" w:eastAsia="en-US" w:bidi="ar-SA"/>
      </w:rPr>
    </w:lvl>
    <w:lvl w:ilvl="4" w:tplc="8794DB48">
      <w:numFmt w:val="bullet"/>
      <w:lvlText w:val="•"/>
      <w:lvlJc w:val="left"/>
      <w:pPr>
        <w:ind w:left="5371" w:hanging="360"/>
      </w:pPr>
      <w:rPr>
        <w:rFonts w:hint="default"/>
        <w:lang w:val="tr-TR" w:eastAsia="en-US" w:bidi="ar-SA"/>
      </w:rPr>
    </w:lvl>
    <w:lvl w:ilvl="5" w:tplc="F86E1F36">
      <w:numFmt w:val="bullet"/>
      <w:lvlText w:val="•"/>
      <w:lvlJc w:val="left"/>
      <w:pPr>
        <w:ind w:left="6484" w:hanging="360"/>
      </w:pPr>
      <w:rPr>
        <w:rFonts w:hint="default"/>
        <w:lang w:val="tr-TR" w:eastAsia="en-US" w:bidi="ar-SA"/>
      </w:rPr>
    </w:lvl>
    <w:lvl w:ilvl="6" w:tplc="B514504A">
      <w:numFmt w:val="bullet"/>
      <w:lvlText w:val="•"/>
      <w:lvlJc w:val="left"/>
      <w:pPr>
        <w:ind w:left="7596" w:hanging="360"/>
      </w:pPr>
      <w:rPr>
        <w:rFonts w:hint="default"/>
        <w:lang w:val="tr-TR" w:eastAsia="en-US" w:bidi="ar-SA"/>
      </w:rPr>
    </w:lvl>
    <w:lvl w:ilvl="7" w:tplc="C14E653E">
      <w:numFmt w:val="bullet"/>
      <w:lvlText w:val="•"/>
      <w:lvlJc w:val="left"/>
      <w:pPr>
        <w:ind w:left="8709" w:hanging="360"/>
      </w:pPr>
      <w:rPr>
        <w:rFonts w:hint="default"/>
        <w:lang w:val="tr-TR" w:eastAsia="en-US" w:bidi="ar-SA"/>
      </w:rPr>
    </w:lvl>
    <w:lvl w:ilvl="8" w:tplc="8A5EA842">
      <w:numFmt w:val="bullet"/>
      <w:lvlText w:val="•"/>
      <w:lvlJc w:val="left"/>
      <w:pPr>
        <w:ind w:left="9822" w:hanging="360"/>
      </w:pPr>
      <w:rPr>
        <w:rFonts w:hint="default"/>
        <w:lang w:val="tr-TR" w:eastAsia="en-US" w:bidi="ar-SA"/>
      </w:rPr>
    </w:lvl>
  </w:abstractNum>
  <w:abstractNum w:abstractNumId="25" w15:restartNumberingAfterBreak="0">
    <w:nsid w:val="4C272739"/>
    <w:multiLevelType w:val="hybridMultilevel"/>
    <w:tmpl w:val="D0F2808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05B7B9F"/>
    <w:multiLevelType w:val="hybridMultilevel"/>
    <w:tmpl w:val="8F2021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6BA6337"/>
    <w:multiLevelType w:val="multilevel"/>
    <w:tmpl w:val="673CDF4E"/>
    <w:lvl w:ilvl="0">
      <w:start w:val="2"/>
      <w:numFmt w:val="decimal"/>
      <w:lvlText w:val="%1"/>
      <w:lvlJc w:val="left"/>
      <w:pPr>
        <w:ind w:left="2354" w:hanging="720"/>
      </w:pPr>
      <w:rPr>
        <w:rFonts w:hint="default"/>
        <w:lang w:val="tr-TR" w:eastAsia="en-US" w:bidi="ar-SA"/>
      </w:rPr>
    </w:lvl>
    <w:lvl w:ilvl="1">
      <w:start w:val="9"/>
      <w:numFmt w:val="decimal"/>
      <w:lvlText w:val="%1.%2"/>
      <w:lvlJc w:val="left"/>
      <w:pPr>
        <w:ind w:left="2354" w:hanging="720"/>
      </w:pPr>
      <w:rPr>
        <w:rFonts w:hint="default"/>
        <w:lang w:val="tr-TR" w:eastAsia="en-US" w:bidi="ar-SA"/>
      </w:rPr>
    </w:lvl>
    <w:lvl w:ilvl="2">
      <w:start w:val="1"/>
      <w:numFmt w:val="decimal"/>
      <w:lvlText w:val="%1.%2.%3."/>
      <w:lvlJc w:val="left"/>
      <w:pPr>
        <w:ind w:left="2354" w:hanging="720"/>
      </w:pPr>
      <w:rPr>
        <w:rFonts w:ascii="Caladea" w:eastAsia="Caladea" w:hAnsi="Caladea" w:cs="Caladea" w:hint="default"/>
        <w:b/>
        <w:bCs/>
        <w:i w:val="0"/>
        <w:iCs w:val="0"/>
        <w:spacing w:val="-1"/>
        <w:w w:val="100"/>
        <w:sz w:val="28"/>
        <w:szCs w:val="28"/>
        <w:lang w:val="tr-TR" w:eastAsia="en-US" w:bidi="ar-SA"/>
      </w:rPr>
    </w:lvl>
    <w:lvl w:ilvl="3">
      <w:numFmt w:val="bullet"/>
      <w:lvlText w:val="•"/>
      <w:lvlJc w:val="left"/>
      <w:pPr>
        <w:ind w:left="6398" w:hanging="720"/>
      </w:pPr>
      <w:rPr>
        <w:rFonts w:hint="default"/>
        <w:lang w:val="tr-TR" w:eastAsia="en-US" w:bidi="ar-SA"/>
      </w:rPr>
    </w:lvl>
    <w:lvl w:ilvl="4">
      <w:numFmt w:val="bullet"/>
      <w:lvlText w:val="•"/>
      <w:lvlJc w:val="left"/>
      <w:pPr>
        <w:ind w:left="7744" w:hanging="720"/>
      </w:pPr>
      <w:rPr>
        <w:rFonts w:hint="default"/>
        <w:lang w:val="tr-TR" w:eastAsia="en-US" w:bidi="ar-SA"/>
      </w:rPr>
    </w:lvl>
    <w:lvl w:ilvl="5">
      <w:numFmt w:val="bullet"/>
      <w:lvlText w:val="•"/>
      <w:lvlJc w:val="left"/>
      <w:pPr>
        <w:ind w:left="9090" w:hanging="720"/>
      </w:pPr>
      <w:rPr>
        <w:rFonts w:hint="default"/>
        <w:lang w:val="tr-TR" w:eastAsia="en-US" w:bidi="ar-SA"/>
      </w:rPr>
    </w:lvl>
    <w:lvl w:ilvl="6">
      <w:numFmt w:val="bullet"/>
      <w:lvlText w:val="•"/>
      <w:lvlJc w:val="left"/>
      <w:pPr>
        <w:ind w:left="10436" w:hanging="720"/>
      </w:pPr>
      <w:rPr>
        <w:rFonts w:hint="default"/>
        <w:lang w:val="tr-TR" w:eastAsia="en-US" w:bidi="ar-SA"/>
      </w:rPr>
    </w:lvl>
    <w:lvl w:ilvl="7">
      <w:numFmt w:val="bullet"/>
      <w:lvlText w:val="•"/>
      <w:lvlJc w:val="left"/>
      <w:pPr>
        <w:ind w:left="11782" w:hanging="720"/>
      </w:pPr>
      <w:rPr>
        <w:rFonts w:hint="default"/>
        <w:lang w:val="tr-TR" w:eastAsia="en-US" w:bidi="ar-SA"/>
      </w:rPr>
    </w:lvl>
    <w:lvl w:ilvl="8">
      <w:numFmt w:val="bullet"/>
      <w:lvlText w:val="•"/>
      <w:lvlJc w:val="left"/>
      <w:pPr>
        <w:ind w:left="13128" w:hanging="720"/>
      </w:pPr>
      <w:rPr>
        <w:rFonts w:hint="default"/>
        <w:lang w:val="tr-TR" w:eastAsia="en-US" w:bidi="ar-SA"/>
      </w:rPr>
    </w:lvl>
  </w:abstractNum>
  <w:abstractNum w:abstractNumId="28" w15:restartNumberingAfterBreak="0">
    <w:nsid w:val="5A8A3434"/>
    <w:multiLevelType w:val="hybridMultilevel"/>
    <w:tmpl w:val="CAB2CD04"/>
    <w:lvl w:ilvl="0" w:tplc="AF528190">
      <w:numFmt w:val="bullet"/>
      <w:lvlText w:val="-"/>
      <w:lvlJc w:val="left"/>
      <w:pPr>
        <w:ind w:left="208" w:hanging="101"/>
      </w:pPr>
      <w:rPr>
        <w:rFonts w:ascii="Caladea" w:eastAsia="Caladea" w:hAnsi="Caladea" w:cs="Caladea" w:hint="default"/>
        <w:b w:val="0"/>
        <w:bCs w:val="0"/>
        <w:i w:val="0"/>
        <w:iCs w:val="0"/>
        <w:spacing w:val="0"/>
        <w:w w:val="100"/>
        <w:sz w:val="18"/>
        <w:szCs w:val="18"/>
        <w:lang w:val="tr-TR" w:eastAsia="en-US" w:bidi="ar-SA"/>
      </w:rPr>
    </w:lvl>
    <w:lvl w:ilvl="1" w:tplc="1AEE910C">
      <w:numFmt w:val="bullet"/>
      <w:lvlText w:val="•"/>
      <w:lvlJc w:val="left"/>
      <w:pPr>
        <w:ind w:left="1166" w:hanging="101"/>
      </w:pPr>
      <w:rPr>
        <w:rFonts w:hint="default"/>
        <w:lang w:val="tr-TR" w:eastAsia="en-US" w:bidi="ar-SA"/>
      </w:rPr>
    </w:lvl>
    <w:lvl w:ilvl="2" w:tplc="23B8A54E">
      <w:numFmt w:val="bullet"/>
      <w:lvlText w:val="•"/>
      <w:lvlJc w:val="left"/>
      <w:pPr>
        <w:ind w:left="2132" w:hanging="101"/>
      </w:pPr>
      <w:rPr>
        <w:rFonts w:hint="default"/>
        <w:lang w:val="tr-TR" w:eastAsia="en-US" w:bidi="ar-SA"/>
      </w:rPr>
    </w:lvl>
    <w:lvl w:ilvl="3" w:tplc="1980866C">
      <w:numFmt w:val="bullet"/>
      <w:lvlText w:val="•"/>
      <w:lvlJc w:val="left"/>
      <w:pPr>
        <w:ind w:left="3098" w:hanging="101"/>
      </w:pPr>
      <w:rPr>
        <w:rFonts w:hint="default"/>
        <w:lang w:val="tr-TR" w:eastAsia="en-US" w:bidi="ar-SA"/>
      </w:rPr>
    </w:lvl>
    <w:lvl w:ilvl="4" w:tplc="47BC5992">
      <w:numFmt w:val="bullet"/>
      <w:lvlText w:val="•"/>
      <w:lvlJc w:val="left"/>
      <w:pPr>
        <w:ind w:left="4065" w:hanging="101"/>
      </w:pPr>
      <w:rPr>
        <w:rFonts w:hint="default"/>
        <w:lang w:val="tr-TR" w:eastAsia="en-US" w:bidi="ar-SA"/>
      </w:rPr>
    </w:lvl>
    <w:lvl w:ilvl="5" w:tplc="92009EBC">
      <w:numFmt w:val="bullet"/>
      <w:lvlText w:val="•"/>
      <w:lvlJc w:val="left"/>
      <w:pPr>
        <w:ind w:left="5031" w:hanging="101"/>
      </w:pPr>
      <w:rPr>
        <w:rFonts w:hint="default"/>
        <w:lang w:val="tr-TR" w:eastAsia="en-US" w:bidi="ar-SA"/>
      </w:rPr>
    </w:lvl>
    <w:lvl w:ilvl="6" w:tplc="235CE36C">
      <w:numFmt w:val="bullet"/>
      <w:lvlText w:val="•"/>
      <w:lvlJc w:val="left"/>
      <w:pPr>
        <w:ind w:left="5997" w:hanging="101"/>
      </w:pPr>
      <w:rPr>
        <w:rFonts w:hint="default"/>
        <w:lang w:val="tr-TR" w:eastAsia="en-US" w:bidi="ar-SA"/>
      </w:rPr>
    </w:lvl>
    <w:lvl w:ilvl="7" w:tplc="4CACC210">
      <w:numFmt w:val="bullet"/>
      <w:lvlText w:val="•"/>
      <w:lvlJc w:val="left"/>
      <w:pPr>
        <w:ind w:left="6964" w:hanging="101"/>
      </w:pPr>
      <w:rPr>
        <w:rFonts w:hint="default"/>
        <w:lang w:val="tr-TR" w:eastAsia="en-US" w:bidi="ar-SA"/>
      </w:rPr>
    </w:lvl>
    <w:lvl w:ilvl="8" w:tplc="602E51BC">
      <w:numFmt w:val="bullet"/>
      <w:lvlText w:val="•"/>
      <w:lvlJc w:val="left"/>
      <w:pPr>
        <w:ind w:left="7930" w:hanging="101"/>
      </w:pPr>
      <w:rPr>
        <w:rFonts w:hint="default"/>
        <w:lang w:val="tr-TR" w:eastAsia="en-US" w:bidi="ar-SA"/>
      </w:rPr>
    </w:lvl>
  </w:abstractNum>
  <w:abstractNum w:abstractNumId="29" w15:restartNumberingAfterBreak="0">
    <w:nsid w:val="607C2D61"/>
    <w:multiLevelType w:val="hybridMultilevel"/>
    <w:tmpl w:val="322402B6"/>
    <w:lvl w:ilvl="0" w:tplc="3BF80C22">
      <w:numFmt w:val="bullet"/>
      <w:lvlText w:val=""/>
      <w:lvlJc w:val="left"/>
      <w:pPr>
        <w:ind w:left="236" w:hanging="360"/>
      </w:pPr>
      <w:rPr>
        <w:rFonts w:ascii="Symbol" w:eastAsia="Symbol" w:hAnsi="Symbol" w:cs="Symbol" w:hint="default"/>
        <w:b w:val="0"/>
        <w:bCs w:val="0"/>
        <w:i w:val="0"/>
        <w:iCs w:val="0"/>
        <w:spacing w:val="0"/>
        <w:w w:val="100"/>
        <w:sz w:val="24"/>
        <w:szCs w:val="24"/>
        <w:lang w:val="tr-TR" w:eastAsia="en-US" w:bidi="ar-SA"/>
      </w:rPr>
    </w:lvl>
    <w:lvl w:ilvl="1" w:tplc="E6A0346C">
      <w:numFmt w:val="bullet"/>
      <w:lvlText w:val="•"/>
      <w:lvlJc w:val="left"/>
      <w:pPr>
        <w:ind w:left="1663" w:hanging="360"/>
      </w:pPr>
      <w:rPr>
        <w:rFonts w:hint="default"/>
        <w:lang w:val="tr-TR" w:eastAsia="en-US" w:bidi="ar-SA"/>
      </w:rPr>
    </w:lvl>
    <w:lvl w:ilvl="2" w:tplc="5E78C094">
      <w:numFmt w:val="bullet"/>
      <w:lvlText w:val="•"/>
      <w:lvlJc w:val="left"/>
      <w:pPr>
        <w:ind w:left="3087" w:hanging="360"/>
      </w:pPr>
      <w:rPr>
        <w:rFonts w:hint="default"/>
        <w:lang w:val="tr-TR" w:eastAsia="en-US" w:bidi="ar-SA"/>
      </w:rPr>
    </w:lvl>
    <w:lvl w:ilvl="3" w:tplc="6BAE590C">
      <w:numFmt w:val="bullet"/>
      <w:lvlText w:val="•"/>
      <w:lvlJc w:val="left"/>
      <w:pPr>
        <w:ind w:left="4511" w:hanging="360"/>
      </w:pPr>
      <w:rPr>
        <w:rFonts w:hint="default"/>
        <w:lang w:val="tr-TR" w:eastAsia="en-US" w:bidi="ar-SA"/>
      </w:rPr>
    </w:lvl>
    <w:lvl w:ilvl="4" w:tplc="777EA03C">
      <w:numFmt w:val="bullet"/>
      <w:lvlText w:val="•"/>
      <w:lvlJc w:val="left"/>
      <w:pPr>
        <w:ind w:left="5935" w:hanging="360"/>
      </w:pPr>
      <w:rPr>
        <w:rFonts w:hint="default"/>
        <w:lang w:val="tr-TR" w:eastAsia="en-US" w:bidi="ar-SA"/>
      </w:rPr>
    </w:lvl>
    <w:lvl w:ilvl="5" w:tplc="B6FEC0AA">
      <w:numFmt w:val="bullet"/>
      <w:lvlText w:val="•"/>
      <w:lvlJc w:val="left"/>
      <w:pPr>
        <w:ind w:left="7359" w:hanging="360"/>
      </w:pPr>
      <w:rPr>
        <w:rFonts w:hint="default"/>
        <w:lang w:val="tr-TR" w:eastAsia="en-US" w:bidi="ar-SA"/>
      </w:rPr>
    </w:lvl>
    <w:lvl w:ilvl="6" w:tplc="AA52B432">
      <w:numFmt w:val="bullet"/>
      <w:lvlText w:val="•"/>
      <w:lvlJc w:val="left"/>
      <w:pPr>
        <w:ind w:left="8783" w:hanging="360"/>
      </w:pPr>
      <w:rPr>
        <w:rFonts w:hint="default"/>
        <w:lang w:val="tr-TR" w:eastAsia="en-US" w:bidi="ar-SA"/>
      </w:rPr>
    </w:lvl>
    <w:lvl w:ilvl="7" w:tplc="5EBA913A">
      <w:numFmt w:val="bullet"/>
      <w:lvlText w:val="•"/>
      <w:lvlJc w:val="left"/>
      <w:pPr>
        <w:ind w:left="10206" w:hanging="360"/>
      </w:pPr>
      <w:rPr>
        <w:rFonts w:hint="default"/>
        <w:lang w:val="tr-TR" w:eastAsia="en-US" w:bidi="ar-SA"/>
      </w:rPr>
    </w:lvl>
    <w:lvl w:ilvl="8" w:tplc="EF308C4A">
      <w:numFmt w:val="bullet"/>
      <w:lvlText w:val="•"/>
      <w:lvlJc w:val="left"/>
      <w:pPr>
        <w:ind w:left="11630" w:hanging="360"/>
      </w:pPr>
      <w:rPr>
        <w:rFonts w:hint="default"/>
        <w:lang w:val="tr-TR" w:eastAsia="en-US" w:bidi="ar-SA"/>
      </w:rPr>
    </w:lvl>
  </w:abstractNum>
  <w:abstractNum w:abstractNumId="30" w15:restartNumberingAfterBreak="0">
    <w:nsid w:val="61D15F97"/>
    <w:multiLevelType w:val="hybridMultilevel"/>
    <w:tmpl w:val="342A7A3A"/>
    <w:lvl w:ilvl="0" w:tplc="816C923C">
      <w:start w:val="1"/>
      <w:numFmt w:val="decimal"/>
      <w:lvlText w:val="%1)"/>
      <w:lvlJc w:val="left"/>
      <w:pPr>
        <w:ind w:left="2081" w:hanging="293"/>
      </w:pPr>
      <w:rPr>
        <w:rFonts w:ascii="Caladea" w:eastAsia="Caladea" w:hAnsi="Caladea" w:cs="Caladea" w:hint="default"/>
        <w:b w:val="0"/>
        <w:bCs w:val="0"/>
        <w:i w:val="0"/>
        <w:iCs w:val="0"/>
        <w:spacing w:val="-1"/>
        <w:w w:val="100"/>
        <w:sz w:val="24"/>
        <w:szCs w:val="24"/>
        <w:lang w:val="tr-TR" w:eastAsia="en-US" w:bidi="ar-SA"/>
      </w:rPr>
    </w:lvl>
    <w:lvl w:ilvl="1" w:tplc="A9220F6E">
      <w:numFmt w:val="bullet"/>
      <w:lvlText w:val="•"/>
      <w:lvlJc w:val="left"/>
      <w:pPr>
        <w:ind w:left="3454" w:hanging="293"/>
      </w:pPr>
      <w:rPr>
        <w:rFonts w:hint="default"/>
        <w:lang w:val="tr-TR" w:eastAsia="en-US" w:bidi="ar-SA"/>
      </w:rPr>
    </w:lvl>
    <w:lvl w:ilvl="2" w:tplc="2BAE00F2">
      <w:numFmt w:val="bullet"/>
      <w:lvlText w:val="•"/>
      <w:lvlJc w:val="left"/>
      <w:pPr>
        <w:ind w:left="4828" w:hanging="293"/>
      </w:pPr>
      <w:rPr>
        <w:rFonts w:hint="default"/>
        <w:lang w:val="tr-TR" w:eastAsia="en-US" w:bidi="ar-SA"/>
      </w:rPr>
    </w:lvl>
    <w:lvl w:ilvl="3" w:tplc="B4C0AAE6">
      <w:numFmt w:val="bullet"/>
      <w:lvlText w:val="•"/>
      <w:lvlJc w:val="left"/>
      <w:pPr>
        <w:ind w:left="6202" w:hanging="293"/>
      </w:pPr>
      <w:rPr>
        <w:rFonts w:hint="default"/>
        <w:lang w:val="tr-TR" w:eastAsia="en-US" w:bidi="ar-SA"/>
      </w:rPr>
    </w:lvl>
    <w:lvl w:ilvl="4" w:tplc="D0D62932">
      <w:numFmt w:val="bullet"/>
      <w:lvlText w:val="•"/>
      <w:lvlJc w:val="left"/>
      <w:pPr>
        <w:ind w:left="7576" w:hanging="293"/>
      </w:pPr>
      <w:rPr>
        <w:rFonts w:hint="default"/>
        <w:lang w:val="tr-TR" w:eastAsia="en-US" w:bidi="ar-SA"/>
      </w:rPr>
    </w:lvl>
    <w:lvl w:ilvl="5" w:tplc="EFB80F4E">
      <w:numFmt w:val="bullet"/>
      <w:lvlText w:val="•"/>
      <w:lvlJc w:val="left"/>
      <w:pPr>
        <w:ind w:left="8950" w:hanging="293"/>
      </w:pPr>
      <w:rPr>
        <w:rFonts w:hint="default"/>
        <w:lang w:val="tr-TR" w:eastAsia="en-US" w:bidi="ar-SA"/>
      </w:rPr>
    </w:lvl>
    <w:lvl w:ilvl="6" w:tplc="9EC0CBD8">
      <w:numFmt w:val="bullet"/>
      <w:lvlText w:val="•"/>
      <w:lvlJc w:val="left"/>
      <w:pPr>
        <w:ind w:left="10324" w:hanging="293"/>
      </w:pPr>
      <w:rPr>
        <w:rFonts w:hint="default"/>
        <w:lang w:val="tr-TR" w:eastAsia="en-US" w:bidi="ar-SA"/>
      </w:rPr>
    </w:lvl>
    <w:lvl w:ilvl="7" w:tplc="D5D4BA68">
      <w:numFmt w:val="bullet"/>
      <w:lvlText w:val="•"/>
      <w:lvlJc w:val="left"/>
      <w:pPr>
        <w:ind w:left="11698" w:hanging="293"/>
      </w:pPr>
      <w:rPr>
        <w:rFonts w:hint="default"/>
        <w:lang w:val="tr-TR" w:eastAsia="en-US" w:bidi="ar-SA"/>
      </w:rPr>
    </w:lvl>
    <w:lvl w:ilvl="8" w:tplc="BB9CECB6">
      <w:numFmt w:val="bullet"/>
      <w:lvlText w:val="•"/>
      <w:lvlJc w:val="left"/>
      <w:pPr>
        <w:ind w:left="13072" w:hanging="293"/>
      </w:pPr>
      <w:rPr>
        <w:rFonts w:hint="default"/>
        <w:lang w:val="tr-TR" w:eastAsia="en-US" w:bidi="ar-SA"/>
      </w:rPr>
    </w:lvl>
  </w:abstractNum>
  <w:abstractNum w:abstractNumId="31" w15:restartNumberingAfterBreak="0">
    <w:nsid w:val="65343921"/>
    <w:multiLevelType w:val="hybridMultilevel"/>
    <w:tmpl w:val="093EE8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71C7D76"/>
    <w:multiLevelType w:val="multilevel"/>
    <w:tmpl w:val="2D2C55C8"/>
    <w:lvl w:ilvl="0">
      <w:start w:val="1"/>
      <w:numFmt w:val="decimal"/>
      <w:lvlText w:val="%1."/>
      <w:lvlJc w:val="left"/>
      <w:pPr>
        <w:ind w:left="2254" w:hanging="360"/>
        <w:jc w:val="right"/>
      </w:pPr>
      <w:rPr>
        <w:rFonts w:ascii="Caladea" w:eastAsia="Caladea" w:hAnsi="Caladea" w:cs="Caladea" w:hint="default"/>
        <w:b/>
        <w:bCs/>
        <w:i w:val="0"/>
        <w:iCs w:val="0"/>
        <w:spacing w:val="-1"/>
        <w:w w:val="100"/>
        <w:sz w:val="24"/>
        <w:szCs w:val="24"/>
        <w:lang w:val="tr-TR" w:eastAsia="en-US" w:bidi="ar-SA"/>
      </w:rPr>
    </w:lvl>
    <w:lvl w:ilvl="1">
      <w:start w:val="1"/>
      <w:numFmt w:val="decimal"/>
      <w:lvlText w:val="%1.%2."/>
      <w:lvlJc w:val="left"/>
      <w:pPr>
        <w:ind w:left="3605" w:hanging="720"/>
      </w:pPr>
      <w:rPr>
        <w:rFonts w:ascii="Caladea" w:eastAsia="Caladea" w:hAnsi="Caladea" w:cs="Caladea" w:hint="default"/>
        <w:b w:val="0"/>
        <w:bCs w:val="0"/>
        <w:i w:val="0"/>
        <w:iCs w:val="0"/>
        <w:spacing w:val="-1"/>
        <w:w w:val="93"/>
        <w:sz w:val="24"/>
        <w:szCs w:val="24"/>
        <w:lang w:val="tr-TR" w:eastAsia="en-US" w:bidi="ar-SA"/>
      </w:rPr>
    </w:lvl>
    <w:lvl w:ilvl="2">
      <w:start w:val="1"/>
      <w:numFmt w:val="decimal"/>
      <w:lvlText w:val="%1.%2.%3."/>
      <w:lvlJc w:val="left"/>
      <w:pPr>
        <w:ind w:left="3910" w:hanging="600"/>
      </w:pPr>
      <w:rPr>
        <w:rFonts w:ascii="Caladea" w:eastAsia="Caladea" w:hAnsi="Caladea" w:cs="Caladea" w:hint="default"/>
        <w:b w:val="0"/>
        <w:bCs w:val="0"/>
        <w:i w:val="0"/>
        <w:iCs w:val="0"/>
        <w:spacing w:val="-3"/>
        <w:w w:val="100"/>
        <w:sz w:val="22"/>
        <w:szCs w:val="22"/>
        <w:lang w:val="tr-TR" w:eastAsia="en-US" w:bidi="ar-SA"/>
      </w:rPr>
    </w:lvl>
    <w:lvl w:ilvl="3">
      <w:numFmt w:val="bullet"/>
      <w:lvlText w:val="•"/>
      <w:lvlJc w:val="left"/>
      <w:pPr>
        <w:ind w:left="3600" w:hanging="600"/>
      </w:pPr>
      <w:rPr>
        <w:rFonts w:hint="default"/>
        <w:lang w:val="tr-TR" w:eastAsia="en-US" w:bidi="ar-SA"/>
      </w:rPr>
    </w:lvl>
    <w:lvl w:ilvl="4">
      <w:numFmt w:val="bullet"/>
      <w:lvlText w:val="•"/>
      <w:lvlJc w:val="left"/>
      <w:pPr>
        <w:ind w:left="3920" w:hanging="600"/>
      </w:pPr>
      <w:rPr>
        <w:rFonts w:hint="default"/>
        <w:lang w:val="tr-TR" w:eastAsia="en-US" w:bidi="ar-SA"/>
      </w:rPr>
    </w:lvl>
    <w:lvl w:ilvl="5">
      <w:numFmt w:val="bullet"/>
      <w:lvlText w:val="•"/>
      <w:lvlJc w:val="left"/>
      <w:pPr>
        <w:ind w:left="5903" w:hanging="600"/>
      </w:pPr>
      <w:rPr>
        <w:rFonts w:hint="default"/>
        <w:lang w:val="tr-TR" w:eastAsia="en-US" w:bidi="ar-SA"/>
      </w:rPr>
    </w:lvl>
    <w:lvl w:ilvl="6">
      <w:numFmt w:val="bullet"/>
      <w:lvlText w:val="•"/>
      <w:lvlJc w:val="left"/>
      <w:pPr>
        <w:ind w:left="7886" w:hanging="600"/>
      </w:pPr>
      <w:rPr>
        <w:rFonts w:hint="default"/>
        <w:lang w:val="tr-TR" w:eastAsia="en-US" w:bidi="ar-SA"/>
      </w:rPr>
    </w:lvl>
    <w:lvl w:ilvl="7">
      <w:numFmt w:val="bullet"/>
      <w:lvlText w:val="•"/>
      <w:lvlJc w:val="left"/>
      <w:pPr>
        <w:ind w:left="9870" w:hanging="600"/>
      </w:pPr>
      <w:rPr>
        <w:rFonts w:hint="default"/>
        <w:lang w:val="tr-TR" w:eastAsia="en-US" w:bidi="ar-SA"/>
      </w:rPr>
    </w:lvl>
    <w:lvl w:ilvl="8">
      <w:numFmt w:val="bullet"/>
      <w:lvlText w:val="•"/>
      <w:lvlJc w:val="left"/>
      <w:pPr>
        <w:ind w:left="11853" w:hanging="600"/>
      </w:pPr>
      <w:rPr>
        <w:rFonts w:hint="default"/>
        <w:lang w:val="tr-TR" w:eastAsia="en-US" w:bidi="ar-SA"/>
      </w:rPr>
    </w:lvl>
  </w:abstractNum>
  <w:abstractNum w:abstractNumId="33" w15:restartNumberingAfterBreak="0">
    <w:nsid w:val="682941F9"/>
    <w:multiLevelType w:val="hybridMultilevel"/>
    <w:tmpl w:val="73D42072"/>
    <w:lvl w:ilvl="0" w:tplc="FCEEF6EC">
      <w:numFmt w:val="bullet"/>
      <w:lvlText w:val="-"/>
      <w:lvlJc w:val="left"/>
      <w:pPr>
        <w:ind w:left="324" w:hanging="118"/>
      </w:pPr>
      <w:rPr>
        <w:rFonts w:ascii="Georgia" w:eastAsia="Georgia" w:hAnsi="Georgia" w:cs="Georgia" w:hint="default"/>
        <w:b w:val="0"/>
        <w:bCs w:val="0"/>
        <w:i w:val="0"/>
        <w:iCs w:val="0"/>
        <w:spacing w:val="0"/>
        <w:w w:val="86"/>
        <w:sz w:val="20"/>
        <w:szCs w:val="20"/>
        <w:lang w:val="tr-TR" w:eastAsia="en-US" w:bidi="ar-SA"/>
      </w:rPr>
    </w:lvl>
    <w:lvl w:ilvl="1" w:tplc="48A8ED8C">
      <w:numFmt w:val="bullet"/>
      <w:lvlText w:val="•"/>
      <w:lvlJc w:val="left"/>
      <w:pPr>
        <w:ind w:left="1455" w:hanging="118"/>
      </w:pPr>
      <w:rPr>
        <w:rFonts w:hint="default"/>
        <w:lang w:val="tr-TR" w:eastAsia="en-US" w:bidi="ar-SA"/>
      </w:rPr>
    </w:lvl>
    <w:lvl w:ilvl="2" w:tplc="DCBC9720">
      <w:numFmt w:val="bullet"/>
      <w:lvlText w:val="•"/>
      <w:lvlJc w:val="left"/>
      <w:pPr>
        <w:ind w:left="2590" w:hanging="118"/>
      </w:pPr>
      <w:rPr>
        <w:rFonts w:hint="default"/>
        <w:lang w:val="tr-TR" w:eastAsia="en-US" w:bidi="ar-SA"/>
      </w:rPr>
    </w:lvl>
    <w:lvl w:ilvl="3" w:tplc="42A29FA2">
      <w:numFmt w:val="bullet"/>
      <w:lvlText w:val="•"/>
      <w:lvlJc w:val="left"/>
      <w:pPr>
        <w:ind w:left="3726" w:hanging="118"/>
      </w:pPr>
      <w:rPr>
        <w:rFonts w:hint="default"/>
        <w:lang w:val="tr-TR" w:eastAsia="en-US" w:bidi="ar-SA"/>
      </w:rPr>
    </w:lvl>
    <w:lvl w:ilvl="4" w:tplc="7E76D700">
      <w:numFmt w:val="bullet"/>
      <w:lvlText w:val="•"/>
      <w:lvlJc w:val="left"/>
      <w:pPr>
        <w:ind w:left="4861" w:hanging="118"/>
      </w:pPr>
      <w:rPr>
        <w:rFonts w:hint="default"/>
        <w:lang w:val="tr-TR" w:eastAsia="en-US" w:bidi="ar-SA"/>
      </w:rPr>
    </w:lvl>
    <w:lvl w:ilvl="5" w:tplc="D2441A1A">
      <w:numFmt w:val="bullet"/>
      <w:lvlText w:val="•"/>
      <w:lvlJc w:val="left"/>
      <w:pPr>
        <w:ind w:left="5997" w:hanging="118"/>
      </w:pPr>
      <w:rPr>
        <w:rFonts w:hint="default"/>
        <w:lang w:val="tr-TR" w:eastAsia="en-US" w:bidi="ar-SA"/>
      </w:rPr>
    </w:lvl>
    <w:lvl w:ilvl="6" w:tplc="CFD0ED70">
      <w:numFmt w:val="bullet"/>
      <w:lvlText w:val="•"/>
      <w:lvlJc w:val="left"/>
      <w:pPr>
        <w:ind w:left="7132" w:hanging="118"/>
      </w:pPr>
      <w:rPr>
        <w:rFonts w:hint="default"/>
        <w:lang w:val="tr-TR" w:eastAsia="en-US" w:bidi="ar-SA"/>
      </w:rPr>
    </w:lvl>
    <w:lvl w:ilvl="7" w:tplc="7F3ECDE0">
      <w:numFmt w:val="bullet"/>
      <w:lvlText w:val="•"/>
      <w:lvlJc w:val="left"/>
      <w:pPr>
        <w:ind w:left="8267" w:hanging="118"/>
      </w:pPr>
      <w:rPr>
        <w:rFonts w:hint="default"/>
        <w:lang w:val="tr-TR" w:eastAsia="en-US" w:bidi="ar-SA"/>
      </w:rPr>
    </w:lvl>
    <w:lvl w:ilvl="8" w:tplc="AC70EDF8">
      <w:numFmt w:val="bullet"/>
      <w:lvlText w:val="•"/>
      <w:lvlJc w:val="left"/>
      <w:pPr>
        <w:ind w:left="9403" w:hanging="118"/>
      </w:pPr>
      <w:rPr>
        <w:rFonts w:hint="default"/>
        <w:lang w:val="tr-TR" w:eastAsia="en-US" w:bidi="ar-SA"/>
      </w:rPr>
    </w:lvl>
  </w:abstractNum>
  <w:abstractNum w:abstractNumId="34" w15:restartNumberingAfterBreak="0">
    <w:nsid w:val="6D701E48"/>
    <w:multiLevelType w:val="hybridMultilevel"/>
    <w:tmpl w:val="BC3014BA"/>
    <w:lvl w:ilvl="0" w:tplc="9260F5DC">
      <w:start w:val="1"/>
      <w:numFmt w:val="upperLetter"/>
      <w:lvlText w:val="%1)"/>
      <w:lvlJc w:val="left"/>
      <w:pPr>
        <w:ind w:left="1295" w:hanging="360"/>
      </w:pPr>
      <w:rPr>
        <w:rFonts w:ascii="Caladea" w:eastAsia="Caladea" w:hAnsi="Caladea" w:cs="Caladea" w:hint="default"/>
        <w:b/>
        <w:bCs/>
        <w:i w:val="0"/>
        <w:iCs w:val="0"/>
        <w:spacing w:val="-1"/>
        <w:w w:val="100"/>
        <w:sz w:val="28"/>
        <w:szCs w:val="28"/>
        <w:lang w:val="tr-TR" w:eastAsia="en-US" w:bidi="ar-SA"/>
      </w:rPr>
    </w:lvl>
    <w:lvl w:ilvl="1" w:tplc="B34C0E42">
      <w:numFmt w:val="bullet"/>
      <w:lvlText w:val="•"/>
      <w:lvlJc w:val="left"/>
      <w:pPr>
        <w:ind w:left="2752" w:hanging="360"/>
      </w:pPr>
      <w:rPr>
        <w:rFonts w:hint="default"/>
        <w:lang w:val="tr-TR" w:eastAsia="en-US" w:bidi="ar-SA"/>
      </w:rPr>
    </w:lvl>
    <w:lvl w:ilvl="2" w:tplc="48CAD564">
      <w:numFmt w:val="bullet"/>
      <w:lvlText w:val="•"/>
      <w:lvlJc w:val="left"/>
      <w:pPr>
        <w:ind w:left="4204" w:hanging="360"/>
      </w:pPr>
      <w:rPr>
        <w:rFonts w:hint="default"/>
        <w:lang w:val="tr-TR" w:eastAsia="en-US" w:bidi="ar-SA"/>
      </w:rPr>
    </w:lvl>
    <w:lvl w:ilvl="3" w:tplc="F68A8D0C">
      <w:numFmt w:val="bullet"/>
      <w:lvlText w:val="•"/>
      <w:lvlJc w:val="left"/>
      <w:pPr>
        <w:ind w:left="5656" w:hanging="360"/>
      </w:pPr>
      <w:rPr>
        <w:rFonts w:hint="default"/>
        <w:lang w:val="tr-TR" w:eastAsia="en-US" w:bidi="ar-SA"/>
      </w:rPr>
    </w:lvl>
    <w:lvl w:ilvl="4" w:tplc="7B0035DA">
      <w:numFmt w:val="bullet"/>
      <w:lvlText w:val="•"/>
      <w:lvlJc w:val="left"/>
      <w:pPr>
        <w:ind w:left="7108" w:hanging="360"/>
      </w:pPr>
      <w:rPr>
        <w:rFonts w:hint="default"/>
        <w:lang w:val="tr-TR" w:eastAsia="en-US" w:bidi="ar-SA"/>
      </w:rPr>
    </w:lvl>
    <w:lvl w:ilvl="5" w:tplc="5DDC1E2C">
      <w:numFmt w:val="bullet"/>
      <w:lvlText w:val="•"/>
      <w:lvlJc w:val="left"/>
      <w:pPr>
        <w:ind w:left="8560" w:hanging="360"/>
      </w:pPr>
      <w:rPr>
        <w:rFonts w:hint="default"/>
        <w:lang w:val="tr-TR" w:eastAsia="en-US" w:bidi="ar-SA"/>
      </w:rPr>
    </w:lvl>
    <w:lvl w:ilvl="6" w:tplc="00540AC6">
      <w:numFmt w:val="bullet"/>
      <w:lvlText w:val="•"/>
      <w:lvlJc w:val="left"/>
      <w:pPr>
        <w:ind w:left="10012" w:hanging="360"/>
      </w:pPr>
      <w:rPr>
        <w:rFonts w:hint="default"/>
        <w:lang w:val="tr-TR" w:eastAsia="en-US" w:bidi="ar-SA"/>
      </w:rPr>
    </w:lvl>
    <w:lvl w:ilvl="7" w:tplc="956492FE">
      <w:numFmt w:val="bullet"/>
      <w:lvlText w:val="•"/>
      <w:lvlJc w:val="left"/>
      <w:pPr>
        <w:ind w:left="11464" w:hanging="360"/>
      </w:pPr>
      <w:rPr>
        <w:rFonts w:hint="default"/>
        <w:lang w:val="tr-TR" w:eastAsia="en-US" w:bidi="ar-SA"/>
      </w:rPr>
    </w:lvl>
    <w:lvl w:ilvl="8" w:tplc="8FDA39CC">
      <w:numFmt w:val="bullet"/>
      <w:lvlText w:val="•"/>
      <w:lvlJc w:val="left"/>
      <w:pPr>
        <w:ind w:left="12916" w:hanging="360"/>
      </w:pPr>
      <w:rPr>
        <w:rFonts w:hint="default"/>
        <w:lang w:val="tr-TR" w:eastAsia="en-US" w:bidi="ar-SA"/>
      </w:rPr>
    </w:lvl>
  </w:abstractNum>
  <w:abstractNum w:abstractNumId="35" w15:restartNumberingAfterBreak="0">
    <w:nsid w:val="6E8D5E4A"/>
    <w:multiLevelType w:val="hybridMultilevel"/>
    <w:tmpl w:val="1416FD2E"/>
    <w:lvl w:ilvl="0" w:tplc="67FA63FE">
      <w:numFmt w:val="bullet"/>
      <w:lvlText w:val="-"/>
      <w:lvlJc w:val="left"/>
      <w:pPr>
        <w:ind w:left="326" w:hanging="118"/>
      </w:pPr>
      <w:rPr>
        <w:rFonts w:ascii="Georgia" w:eastAsia="Georgia" w:hAnsi="Georgia" w:cs="Georgia" w:hint="default"/>
        <w:b w:val="0"/>
        <w:bCs w:val="0"/>
        <w:i w:val="0"/>
        <w:iCs w:val="0"/>
        <w:spacing w:val="0"/>
        <w:w w:val="86"/>
        <w:sz w:val="20"/>
        <w:szCs w:val="20"/>
        <w:lang w:val="tr-TR" w:eastAsia="en-US" w:bidi="ar-SA"/>
      </w:rPr>
    </w:lvl>
    <w:lvl w:ilvl="1" w:tplc="7076CA74">
      <w:numFmt w:val="bullet"/>
      <w:lvlText w:val="•"/>
      <w:lvlJc w:val="left"/>
      <w:pPr>
        <w:ind w:left="1487" w:hanging="118"/>
      </w:pPr>
      <w:rPr>
        <w:rFonts w:hint="default"/>
        <w:lang w:val="tr-TR" w:eastAsia="en-US" w:bidi="ar-SA"/>
      </w:rPr>
    </w:lvl>
    <w:lvl w:ilvl="2" w:tplc="470E517E">
      <w:numFmt w:val="bullet"/>
      <w:lvlText w:val="•"/>
      <w:lvlJc w:val="left"/>
      <w:pPr>
        <w:ind w:left="2655" w:hanging="118"/>
      </w:pPr>
      <w:rPr>
        <w:rFonts w:hint="default"/>
        <w:lang w:val="tr-TR" w:eastAsia="en-US" w:bidi="ar-SA"/>
      </w:rPr>
    </w:lvl>
    <w:lvl w:ilvl="3" w:tplc="D22EC8C4">
      <w:numFmt w:val="bullet"/>
      <w:lvlText w:val="•"/>
      <w:lvlJc w:val="left"/>
      <w:pPr>
        <w:ind w:left="3822" w:hanging="118"/>
      </w:pPr>
      <w:rPr>
        <w:rFonts w:hint="default"/>
        <w:lang w:val="tr-TR" w:eastAsia="en-US" w:bidi="ar-SA"/>
      </w:rPr>
    </w:lvl>
    <w:lvl w:ilvl="4" w:tplc="8B386452">
      <w:numFmt w:val="bullet"/>
      <w:lvlText w:val="•"/>
      <w:lvlJc w:val="left"/>
      <w:pPr>
        <w:ind w:left="4990" w:hanging="118"/>
      </w:pPr>
      <w:rPr>
        <w:rFonts w:hint="default"/>
        <w:lang w:val="tr-TR" w:eastAsia="en-US" w:bidi="ar-SA"/>
      </w:rPr>
    </w:lvl>
    <w:lvl w:ilvl="5" w:tplc="09C2C430">
      <w:numFmt w:val="bullet"/>
      <w:lvlText w:val="•"/>
      <w:lvlJc w:val="left"/>
      <w:pPr>
        <w:ind w:left="6157" w:hanging="118"/>
      </w:pPr>
      <w:rPr>
        <w:rFonts w:hint="default"/>
        <w:lang w:val="tr-TR" w:eastAsia="en-US" w:bidi="ar-SA"/>
      </w:rPr>
    </w:lvl>
    <w:lvl w:ilvl="6" w:tplc="104698FA">
      <w:numFmt w:val="bullet"/>
      <w:lvlText w:val="•"/>
      <w:lvlJc w:val="left"/>
      <w:pPr>
        <w:ind w:left="7325" w:hanging="118"/>
      </w:pPr>
      <w:rPr>
        <w:rFonts w:hint="default"/>
        <w:lang w:val="tr-TR" w:eastAsia="en-US" w:bidi="ar-SA"/>
      </w:rPr>
    </w:lvl>
    <w:lvl w:ilvl="7" w:tplc="2C868B70">
      <w:numFmt w:val="bullet"/>
      <w:lvlText w:val="•"/>
      <w:lvlJc w:val="left"/>
      <w:pPr>
        <w:ind w:left="8492" w:hanging="118"/>
      </w:pPr>
      <w:rPr>
        <w:rFonts w:hint="default"/>
        <w:lang w:val="tr-TR" w:eastAsia="en-US" w:bidi="ar-SA"/>
      </w:rPr>
    </w:lvl>
    <w:lvl w:ilvl="8" w:tplc="B3344A4E">
      <w:numFmt w:val="bullet"/>
      <w:lvlText w:val="•"/>
      <w:lvlJc w:val="left"/>
      <w:pPr>
        <w:ind w:left="9660" w:hanging="118"/>
      </w:pPr>
      <w:rPr>
        <w:rFonts w:hint="default"/>
        <w:lang w:val="tr-TR" w:eastAsia="en-US" w:bidi="ar-SA"/>
      </w:rPr>
    </w:lvl>
  </w:abstractNum>
  <w:abstractNum w:abstractNumId="36" w15:restartNumberingAfterBreak="0">
    <w:nsid w:val="733E50A0"/>
    <w:multiLevelType w:val="hybridMultilevel"/>
    <w:tmpl w:val="ADC297C8"/>
    <w:lvl w:ilvl="0" w:tplc="4DFC3738">
      <w:numFmt w:val="bullet"/>
      <w:lvlText w:val="-"/>
      <w:lvlJc w:val="left"/>
      <w:pPr>
        <w:ind w:left="326" w:hanging="118"/>
      </w:pPr>
      <w:rPr>
        <w:rFonts w:ascii="Georgia" w:eastAsia="Georgia" w:hAnsi="Georgia" w:cs="Georgia" w:hint="default"/>
        <w:b w:val="0"/>
        <w:bCs w:val="0"/>
        <w:i w:val="0"/>
        <w:iCs w:val="0"/>
        <w:spacing w:val="0"/>
        <w:w w:val="86"/>
        <w:sz w:val="20"/>
        <w:szCs w:val="20"/>
        <w:lang w:val="tr-TR" w:eastAsia="en-US" w:bidi="ar-SA"/>
      </w:rPr>
    </w:lvl>
    <w:lvl w:ilvl="1" w:tplc="F1BEA3BC">
      <w:numFmt w:val="bullet"/>
      <w:lvlText w:val="•"/>
      <w:lvlJc w:val="left"/>
      <w:pPr>
        <w:ind w:left="1487" w:hanging="118"/>
      </w:pPr>
      <w:rPr>
        <w:rFonts w:hint="default"/>
        <w:lang w:val="tr-TR" w:eastAsia="en-US" w:bidi="ar-SA"/>
      </w:rPr>
    </w:lvl>
    <w:lvl w:ilvl="2" w:tplc="02C239B0">
      <w:numFmt w:val="bullet"/>
      <w:lvlText w:val="•"/>
      <w:lvlJc w:val="left"/>
      <w:pPr>
        <w:ind w:left="2655" w:hanging="118"/>
      </w:pPr>
      <w:rPr>
        <w:rFonts w:hint="default"/>
        <w:lang w:val="tr-TR" w:eastAsia="en-US" w:bidi="ar-SA"/>
      </w:rPr>
    </w:lvl>
    <w:lvl w:ilvl="3" w:tplc="9F7241C4">
      <w:numFmt w:val="bullet"/>
      <w:lvlText w:val="•"/>
      <w:lvlJc w:val="left"/>
      <w:pPr>
        <w:ind w:left="3822" w:hanging="118"/>
      </w:pPr>
      <w:rPr>
        <w:rFonts w:hint="default"/>
        <w:lang w:val="tr-TR" w:eastAsia="en-US" w:bidi="ar-SA"/>
      </w:rPr>
    </w:lvl>
    <w:lvl w:ilvl="4" w:tplc="86CCDF52">
      <w:numFmt w:val="bullet"/>
      <w:lvlText w:val="•"/>
      <w:lvlJc w:val="left"/>
      <w:pPr>
        <w:ind w:left="4990" w:hanging="118"/>
      </w:pPr>
      <w:rPr>
        <w:rFonts w:hint="default"/>
        <w:lang w:val="tr-TR" w:eastAsia="en-US" w:bidi="ar-SA"/>
      </w:rPr>
    </w:lvl>
    <w:lvl w:ilvl="5" w:tplc="E18C6FCC">
      <w:numFmt w:val="bullet"/>
      <w:lvlText w:val="•"/>
      <w:lvlJc w:val="left"/>
      <w:pPr>
        <w:ind w:left="6157" w:hanging="118"/>
      </w:pPr>
      <w:rPr>
        <w:rFonts w:hint="default"/>
        <w:lang w:val="tr-TR" w:eastAsia="en-US" w:bidi="ar-SA"/>
      </w:rPr>
    </w:lvl>
    <w:lvl w:ilvl="6" w:tplc="60DA1FAE">
      <w:numFmt w:val="bullet"/>
      <w:lvlText w:val="•"/>
      <w:lvlJc w:val="left"/>
      <w:pPr>
        <w:ind w:left="7325" w:hanging="118"/>
      </w:pPr>
      <w:rPr>
        <w:rFonts w:hint="default"/>
        <w:lang w:val="tr-TR" w:eastAsia="en-US" w:bidi="ar-SA"/>
      </w:rPr>
    </w:lvl>
    <w:lvl w:ilvl="7" w:tplc="D684479C">
      <w:numFmt w:val="bullet"/>
      <w:lvlText w:val="•"/>
      <w:lvlJc w:val="left"/>
      <w:pPr>
        <w:ind w:left="8492" w:hanging="118"/>
      </w:pPr>
      <w:rPr>
        <w:rFonts w:hint="default"/>
        <w:lang w:val="tr-TR" w:eastAsia="en-US" w:bidi="ar-SA"/>
      </w:rPr>
    </w:lvl>
    <w:lvl w:ilvl="8" w:tplc="99002E26">
      <w:numFmt w:val="bullet"/>
      <w:lvlText w:val="•"/>
      <w:lvlJc w:val="left"/>
      <w:pPr>
        <w:ind w:left="9660" w:hanging="118"/>
      </w:pPr>
      <w:rPr>
        <w:rFonts w:hint="default"/>
        <w:lang w:val="tr-TR" w:eastAsia="en-US" w:bidi="ar-SA"/>
      </w:rPr>
    </w:lvl>
  </w:abstractNum>
  <w:abstractNum w:abstractNumId="37" w15:restartNumberingAfterBreak="0">
    <w:nsid w:val="79B01506"/>
    <w:multiLevelType w:val="hybridMultilevel"/>
    <w:tmpl w:val="64462CCE"/>
    <w:lvl w:ilvl="0" w:tplc="4C1E7236">
      <w:numFmt w:val="bullet"/>
      <w:lvlText w:val="-"/>
      <w:lvlJc w:val="left"/>
      <w:pPr>
        <w:ind w:left="326" w:hanging="118"/>
      </w:pPr>
      <w:rPr>
        <w:rFonts w:ascii="Georgia" w:eastAsia="Georgia" w:hAnsi="Georgia" w:cs="Georgia" w:hint="default"/>
        <w:b w:val="0"/>
        <w:bCs w:val="0"/>
        <w:i w:val="0"/>
        <w:iCs w:val="0"/>
        <w:spacing w:val="0"/>
        <w:w w:val="86"/>
        <w:sz w:val="20"/>
        <w:szCs w:val="20"/>
        <w:lang w:val="tr-TR" w:eastAsia="en-US" w:bidi="ar-SA"/>
      </w:rPr>
    </w:lvl>
    <w:lvl w:ilvl="1" w:tplc="DA545EC0">
      <w:numFmt w:val="bullet"/>
      <w:lvlText w:val="•"/>
      <w:lvlJc w:val="left"/>
      <w:pPr>
        <w:ind w:left="1487" w:hanging="118"/>
      </w:pPr>
      <w:rPr>
        <w:rFonts w:hint="default"/>
        <w:lang w:val="tr-TR" w:eastAsia="en-US" w:bidi="ar-SA"/>
      </w:rPr>
    </w:lvl>
    <w:lvl w:ilvl="2" w:tplc="71B6C80A">
      <w:numFmt w:val="bullet"/>
      <w:lvlText w:val="•"/>
      <w:lvlJc w:val="left"/>
      <w:pPr>
        <w:ind w:left="2655" w:hanging="118"/>
      </w:pPr>
      <w:rPr>
        <w:rFonts w:hint="default"/>
        <w:lang w:val="tr-TR" w:eastAsia="en-US" w:bidi="ar-SA"/>
      </w:rPr>
    </w:lvl>
    <w:lvl w:ilvl="3" w:tplc="D6981E56">
      <w:numFmt w:val="bullet"/>
      <w:lvlText w:val="•"/>
      <w:lvlJc w:val="left"/>
      <w:pPr>
        <w:ind w:left="3822" w:hanging="118"/>
      </w:pPr>
      <w:rPr>
        <w:rFonts w:hint="default"/>
        <w:lang w:val="tr-TR" w:eastAsia="en-US" w:bidi="ar-SA"/>
      </w:rPr>
    </w:lvl>
    <w:lvl w:ilvl="4" w:tplc="24C61346">
      <w:numFmt w:val="bullet"/>
      <w:lvlText w:val="•"/>
      <w:lvlJc w:val="left"/>
      <w:pPr>
        <w:ind w:left="4990" w:hanging="118"/>
      </w:pPr>
      <w:rPr>
        <w:rFonts w:hint="default"/>
        <w:lang w:val="tr-TR" w:eastAsia="en-US" w:bidi="ar-SA"/>
      </w:rPr>
    </w:lvl>
    <w:lvl w:ilvl="5" w:tplc="D11A8408">
      <w:numFmt w:val="bullet"/>
      <w:lvlText w:val="•"/>
      <w:lvlJc w:val="left"/>
      <w:pPr>
        <w:ind w:left="6157" w:hanging="118"/>
      </w:pPr>
      <w:rPr>
        <w:rFonts w:hint="default"/>
        <w:lang w:val="tr-TR" w:eastAsia="en-US" w:bidi="ar-SA"/>
      </w:rPr>
    </w:lvl>
    <w:lvl w:ilvl="6" w:tplc="D0AAA3E6">
      <w:numFmt w:val="bullet"/>
      <w:lvlText w:val="•"/>
      <w:lvlJc w:val="left"/>
      <w:pPr>
        <w:ind w:left="7325" w:hanging="118"/>
      </w:pPr>
      <w:rPr>
        <w:rFonts w:hint="default"/>
        <w:lang w:val="tr-TR" w:eastAsia="en-US" w:bidi="ar-SA"/>
      </w:rPr>
    </w:lvl>
    <w:lvl w:ilvl="7" w:tplc="42D6A1AC">
      <w:numFmt w:val="bullet"/>
      <w:lvlText w:val="•"/>
      <w:lvlJc w:val="left"/>
      <w:pPr>
        <w:ind w:left="8492" w:hanging="118"/>
      </w:pPr>
      <w:rPr>
        <w:rFonts w:hint="default"/>
        <w:lang w:val="tr-TR" w:eastAsia="en-US" w:bidi="ar-SA"/>
      </w:rPr>
    </w:lvl>
    <w:lvl w:ilvl="8" w:tplc="B9881884">
      <w:numFmt w:val="bullet"/>
      <w:lvlText w:val="•"/>
      <w:lvlJc w:val="left"/>
      <w:pPr>
        <w:ind w:left="9660" w:hanging="118"/>
      </w:pPr>
      <w:rPr>
        <w:rFonts w:hint="default"/>
        <w:lang w:val="tr-TR" w:eastAsia="en-US" w:bidi="ar-SA"/>
      </w:rPr>
    </w:lvl>
  </w:abstractNum>
  <w:abstractNum w:abstractNumId="38" w15:restartNumberingAfterBreak="0">
    <w:nsid w:val="79C30745"/>
    <w:multiLevelType w:val="hybridMultilevel"/>
    <w:tmpl w:val="2E52844E"/>
    <w:lvl w:ilvl="0" w:tplc="31BEC5AE">
      <w:numFmt w:val="bullet"/>
      <w:lvlText w:val="-"/>
      <w:lvlJc w:val="left"/>
      <w:pPr>
        <w:ind w:left="208" w:hanging="101"/>
      </w:pPr>
      <w:rPr>
        <w:rFonts w:ascii="Caladea" w:eastAsia="Caladea" w:hAnsi="Caladea" w:cs="Caladea" w:hint="default"/>
        <w:b w:val="0"/>
        <w:bCs w:val="0"/>
        <w:i w:val="0"/>
        <w:iCs w:val="0"/>
        <w:spacing w:val="0"/>
        <w:w w:val="100"/>
        <w:sz w:val="18"/>
        <w:szCs w:val="18"/>
        <w:lang w:val="tr-TR" w:eastAsia="en-US" w:bidi="ar-SA"/>
      </w:rPr>
    </w:lvl>
    <w:lvl w:ilvl="1" w:tplc="372C218A">
      <w:numFmt w:val="bullet"/>
      <w:lvlText w:val="•"/>
      <w:lvlJc w:val="left"/>
      <w:pPr>
        <w:ind w:left="1166" w:hanging="101"/>
      </w:pPr>
      <w:rPr>
        <w:rFonts w:hint="default"/>
        <w:lang w:val="tr-TR" w:eastAsia="en-US" w:bidi="ar-SA"/>
      </w:rPr>
    </w:lvl>
    <w:lvl w:ilvl="2" w:tplc="0332052E">
      <w:numFmt w:val="bullet"/>
      <w:lvlText w:val="•"/>
      <w:lvlJc w:val="left"/>
      <w:pPr>
        <w:ind w:left="2132" w:hanging="101"/>
      </w:pPr>
      <w:rPr>
        <w:rFonts w:hint="default"/>
        <w:lang w:val="tr-TR" w:eastAsia="en-US" w:bidi="ar-SA"/>
      </w:rPr>
    </w:lvl>
    <w:lvl w:ilvl="3" w:tplc="F7F41460">
      <w:numFmt w:val="bullet"/>
      <w:lvlText w:val="•"/>
      <w:lvlJc w:val="left"/>
      <w:pPr>
        <w:ind w:left="3098" w:hanging="101"/>
      </w:pPr>
      <w:rPr>
        <w:rFonts w:hint="default"/>
        <w:lang w:val="tr-TR" w:eastAsia="en-US" w:bidi="ar-SA"/>
      </w:rPr>
    </w:lvl>
    <w:lvl w:ilvl="4" w:tplc="0FCC6A20">
      <w:numFmt w:val="bullet"/>
      <w:lvlText w:val="•"/>
      <w:lvlJc w:val="left"/>
      <w:pPr>
        <w:ind w:left="4065" w:hanging="101"/>
      </w:pPr>
      <w:rPr>
        <w:rFonts w:hint="default"/>
        <w:lang w:val="tr-TR" w:eastAsia="en-US" w:bidi="ar-SA"/>
      </w:rPr>
    </w:lvl>
    <w:lvl w:ilvl="5" w:tplc="CD36121E">
      <w:numFmt w:val="bullet"/>
      <w:lvlText w:val="•"/>
      <w:lvlJc w:val="left"/>
      <w:pPr>
        <w:ind w:left="5031" w:hanging="101"/>
      </w:pPr>
      <w:rPr>
        <w:rFonts w:hint="default"/>
        <w:lang w:val="tr-TR" w:eastAsia="en-US" w:bidi="ar-SA"/>
      </w:rPr>
    </w:lvl>
    <w:lvl w:ilvl="6" w:tplc="883E22E2">
      <w:numFmt w:val="bullet"/>
      <w:lvlText w:val="•"/>
      <w:lvlJc w:val="left"/>
      <w:pPr>
        <w:ind w:left="5997" w:hanging="101"/>
      </w:pPr>
      <w:rPr>
        <w:rFonts w:hint="default"/>
        <w:lang w:val="tr-TR" w:eastAsia="en-US" w:bidi="ar-SA"/>
      </w:rPr>
    </w:lvl>
    <w:lvl w:ilvl="7" w:tplc="9BF0C614">
      <w:numFmt w:val="bullet"/>
      <w:lvlText w:val="•"/>
      <w:lvlJc w:val="left"/>
      <w:pPr>
        <w:ind w:left="6964" w:hanging="101"/>
      </w:pPr>
      <w:rPr>
        <w:rFonts w:hint="default"/>
        <w:lang w:val="tr-TR" w:eastAsia="en-US" w:bidi="ar-SA"/>
      </w:rPr>
    </w:lvl>
    <w:lvl w:ilvl="8" w:tplc="8170430A">
      <w:numFmt w:val="bullet"/>
      <w:lvlText w:val="•"/>
      <w:lvlJc w:val="left"/>
      <w:pPr>
        <w:ind w:left="7930" w:hanging="101"/>
      </w:pPr>
      <w:rPr>
        <w:rFonts w:hint="default"/>
        <w:lang w:val="tr-TR" w:eastAsia="en-US" w:bidi="ar-SA"/>
      </w:rPr>
    </w:lvl>
  </w:abstractNum>
  <w:abstractNum w:abstractNumId="39" w15:restartNumberingAfterBreak="0">
    <w:nsid w:val="7AA31C58"/>
    <w:multiLevelType w:val="hybridMultilevel"/>
    <w:tmpl w:val="01C89D92"/>
    <w:lvl w:ilvl="0" w:tplc="7636548E">
      <w:numFmt w:val="bullet"/>
      <w:lvlText w:val="-"/>
      <w:lvlJc w:val="left"/>
      <w:pPr>
        <w:ind w:left="324" w:hanging="118"/>
      </w:pPr>
      <w:rPr>
        <w:rFonts w:ascii="Georgia" w:eastAsia="Georgia" w:hAnsi="Georgia" w:cs="Georgia" w:hint="default"/>
        <w:b w:val="0"/>
        <w:bCs w:val="0"/>
        <w:i w:val="0"/>
        <w:iCs w:val="0"/>
        <w:spacing w:val="0"/>
        <w:w w:val="86"/>
        <w:sz w:val="20"/>
        <w:szCs w:val="20"/>
        <w:lang w:val="tr-TR" w:eastAsia="en-US" w:bidi="ar-SA"/>
      </w:rPr>
    </w:lvl>
    <w:lvl w:ilvl="1" w:tplc="37481862">
      <w:numFmt w:val="bullet"/>
      <w:lvlText w:val="•"/>
      <w:lvlJc w:val="left"/>
      <w:pPr>
        <w:ind w:left="1455" w:hanging="118"/>
      </w:pPr>
      <w:rPr>
        <w:rFonts w:hint="default"/>
        <w:lang w:val="tr-TR" w:eastAsia="en-US" w:bidi="ar-SA"/>
      </w:rPr>
    </w:lvl>
    <w:lvl w:ilvl="2" w:tplc="EAC67360">
      <w:numFmt w:val="bullet"/>
      <w:lvlText w:val="•"/>
      <w:lvlJc w:val="left"/>
      <w:pPr>
        <w:ind w:left="2590" w:hanging="118"/>
      </w:pPr>
      <w:rPr>
        <w:rFonts w:hint="default"/>
        <w:lang w:val="tr-TR" w:eastAsia="en-US" w:bidi="ar-SA"/>
      </w:rPr>
    </w:lvl>
    <w:lvl w:ilvl="3" w:tplc="8BA84746">
      <w:numFmt w:val="bullet"/>
      <w:lvlText w:val="•"/>
      <w:lvlJc w:val="left"/>
      <w:pPr>
        <w:ind w:left="3726" w:hanging="118"/>
      </w:pPr>
      <w:rPr>
        <w:rFonts w:hint="default"/>
        <w:lang w:val="tr-TR" w:eastAsia="en-US" w:bidi="ar-SA"/>
      </w:rPr>
    </w:lvl>
    <w:lvl w:ilvl="4" w:tplc="CEE83F30">
      <w:numFmt w:val="bullet"/>
      <w:lvlText w:val="•"/>
      <w:lvlJc w:val="left"/>
      <w:pPr>
        <w:ind w:left="4861" w:hanging="118"/>
      </w:pPr>
      <w:rPr>
        <w:rFonts w:hint="default"/>
        <w:lang w:val="tr-TR" w:eastAsia="en-US" w:bidi="ar-SA"/>
      </w:rPr>
    </w:lvl>
    <w:lvl w:ilvl="5" w:tplc="77101F62">
      <w:numFmt w:val="bullet"/>
      <w:lvlText w:val="•"/>
      <w:lvlJc w:val="left"/>
      <w:pPr>
        <w:ind w:left="5997" w:hanging="118"/>
      </w:pPr>
      <w:rPr>
        <w:rFonts w:hint="default"/>
        <w:lang w:val="tr-TR" w:eastAsia="en-US" w:bidi="ar-SA"/>
      </w:rPr>
    </w:lvl>
    <w:lvl w:ilvl="6" w:tplc="64F20B66">
      <w:numFmt w:val="bullet"/>
      <w:lvlText w:val="•"/>
      <w:lvlJc w:val="left"/>
      <w:pPr>
        <w:ind w:left="7132" w:hanging="118"/>
      </w:pPr>
      <w:rPr>
        <w:rFonts w:hint="default"/>
        <w:lang w:val="tr-TR" w:eastAsia="en-US" w:bidi="ar-SA"/>
      </w:rPr>
    </w:lvl>
    <w:lvl w:ilvl="7" w:tplc="8474D530">
      <w:numFmt w:val="bullet"/>
      <w:lvlText w:val="•"/>
      <w:lvlJc w:val="left"/>
      <w:pPr>
        <w:ind w:left="8267" w:hanging="118"/>
      </w:pPr>
      <w:rPr>
        <w:rFonts w:hint="default"/>
        <w:lang w:val="tr-TR" w:eastAsia="en-US" w:bidi="ar-SA"/>
      </w:rPr>
    </w:lvl>
    <w:lvl w:ilvl="8" w:tplc="40F4396E">
      <w:numFmt w:val="bullet"/>
      <w:lvlText w:val="•"/>
      <w:lvlJc w:val="left"/>
      <w:pPr>
        <w:ind w:left="9403" w:hanging="118"/>
      </w:pPr>
      <w:rPr>
        <w:rFonts w:hint="default"/>
        <w:lang w:val="tr-TR" w:eastAsia="en-US" w:bidi="ar-SA"/>
      </w:rPr>
    </w:lvl>
  </w:abstractNum>
  <w:abstractNum w:abstractNumId="40" w15:restartNumberingAfterBreak="0">
    <w:nsid w:val="7BD90A65"/>
    <w:multiLevelType w:val="hybridMultilevel"/>
    <w:tmpl w:val="D3C851DE"/>
    <w:lvl w:ilvl="0" w:tplc="42AAD298">
      <w:numFmt w:val="bullet"/>
      <w:lvlText w:val="-"/>
      <w:lvlJc w:val="left"/>
      <w:pPr>
        <w:ind w:left="324" w:hanging="118"/>
      </w:pPr>
      <w:rPr>
        <w:rFonts w:ascii="Georgia" w:eastAsia="Georgia" w:hAnsi="Georgia" w:cs="Georgia" w:hint="default"/>
        <w:b w:val="0"/>
        <w:bCs w:val="0"/>
        <w:i w:val="0"/>
        <w:iCs w:val="0"/>
        <w:spacing w:val="0"/>
        <w:w w:val="86"/>
        <w:sz w:val="20"/>
        <w:szCs w:val="20"/>
        <w:lang w:val="tr-TR" w:eastAsia="en-US" w:bidi="ar-SA"/>
      </w:rPr>
    </w:lvl>
    <w:lvl w:ilvl="1" w:tplc="BD60B478">
      <w:numFmt w:val="bullet"/>
      <w:lvlText w:val="•"/>
      <w:lvlJc w:val="left"/>
      <w:pPr>
        <w:ind w:left="1455" w:hanging="118"/>
      </w:pPr>
      <w:rPr>
        <w:rFonts w:hint="default"/>
        <w:lang w:val="tr-TR" w:eastAsia="en-US" w:bidi="ar-SA"/>
      </w:rPr>
    </w:lvl>
    <w:lvl w:ilvl="2" w:tplc="0A769274">
      <w:numFmt w:val="bullet"/>
      <w:lvlText w:val="•"/>
      <w:lvlJc w:val="left"/>
      <w:pPr>
        <w:ind w:left="2590" w:hanging="118"/>
      </w:pPr>
      <w:rPr>
        <w:rFonts w:hint="default"/>
        <w:lang w:val="tr-TR" w:eastAsia="en-US" w:bidi="ar-SA"/>
      </w:rPr>
    </w:lvl>
    <w:lvl w:ilvl="3" w:tplc="0BFE63BC">
      <w:numFmt w:val="bullet"/>
      <w:lvlText w:val="•"/>
      <w:lvlJc w:val="left"/>
      <w:pPr>
        <w:ind w:left="3726" w:hanging="118"/>
      </w:pPr>
      <w:rPr>
        <w:rFonts w:hint="default"/>
        <w:lang w:val="tr-TR" w:eastAsia="en-US" w:bidi="ar-SA"/>
      </w:rPr>
    </w:lvl>
    <w:lvl w:ilvl="4" w:tplc="C184756A">
      <w:numFmt w:val="bullet"/>
      <w:lvlText w:val="•"/>
      <w:lvlJc w:val="left"/>
      <w:pPr>
        <w:ind w:left="4861" w:hanging="118"/>
      </w:pPr>
      <w:rPr>
        <w:rFonts w:hint="default"/>
        <w:lang w:val="tr-TR" w:eastAsia="en-US" w:bidi="ar-SA"/>
      </w:rPr>
    </w:lvl>
    <w:lvl w:ilvl="5" w:tplc="BF3E1F6C">
      <w:numFmt w:val="bullet"/>
      <w:lvlText w:val="•"/>
      <w:lvlJc w:val="left"/>
      <w:pPr>
        <w:ind w:left="5997" w:hanging="118"/>
      </w:pPr>
      <w:rPr>
        <w:rFonts w:hint="default"/>
        <w:lang w:val="tr-TR" w:eastAsia="en-US" w:bidi="ar-SA"/>
      </w:rPr>
    </w:lvl>
    <w:lvl w:ilvl="6" w:tplc="B3B4939E">
      <w:numFmt w:val="bullet"/>
      <w:lvlText w:val="•"/>
      <w:lvlJc w:val="left"/>
      <w:pPr>
        <w:ind w:left="7132" w:hanging="118"/>
      </w:pPr>
      <w:rPr>
        <w:rFonts w:hint="default"/>
        <w:lang w:val="tr-TR" w:eastAsia="en-US" w:bidi="ar-SA"/>
      </w:rPr>
    </w:lvl>
    <w:lvl w:ilvl="7" w:tplc="92F8DCC2">
      <w:numFmt w:val="bullet"/>
      <w:lvlText w:val="•"/>
      <w:lvlJc w:val="left"/>
      <w:pPr>
        <w:ind w:left="8267" w:hanging="118"/>
      </w:pPr>
      <w:rPr>
        <w:rFonts w:hint="default"/>
        <w:lang w:val="tr-TR" w:eastAsia="en-US" w:bidi="ar-SA"/>
      </w:rPr>
    </w:lvl>
    <w:lvl w:ilvl="8" w:tplc="90E04A96">
      <w:numFmt w:val="bullet"/>
      <w:lvlText w:val="•"/>
      <w:lvlJc w:val="left"/>
      <w:pPr>
        <w:ind w:left="9403" w:hanging="118"/>
      </w:pPr>
      <w:rPr>
        <w:rFonts w:hint="default"/>
        <w:lang w:val="tr-TR" w:eastAsia="en-US" w:bidi="ar-SA"/>
      </w:rPr>
    </w:lvl>
  </w:abstractNum>
  <w:abstractNum w:abstractNumId="41" w15:restartNumberingAfterBreak="0">
    <w:nsid w:val="7D16060C"/>
    <w:multiLevelType w:val="hybridMultilevel"/>
    <w:tmpl w:val="715EBA60"/>
    <w:lvl w:ilvl="0" w:tplc="ACA47F00">
      <w:numFmt w:val="bullet"/>
      <w:lvlText w:val="-"/>
      <w:lvlJc w:val="left"/>
      <w:pPr>
        <w:ind w:left="217" w:hanging="111"/>
      </w:pPr>
      <w:rPr>
        <w:rFonts w:ascii="Caladea" w:eastAsia="Caladea" w:hAnsi="Caladea" w:cs="Caladea" w:hint="default"/>
        <w:b w:val="0"/>
        <w:bCs w:val="0"/>
        <w:i w:val="0"/>
        <w:iCs w:val="0"/>
        <w:spacing w:val="0"/>
        <w:w w:val="99"/>
        <w:sz w:val="20"/>
        <w:szCs w:val="20"/>
        <w:lang w:val="tr-TR" w:eastAsia="en-US" w:bidi="ar-SA"/>
      </w:rPr>
    </w:lvl>
    <w:lvl w:ilvl="1" w:tplc="91086A8C">
      <w:numFmt w:val="bullet"/>
      <w:lvlText w:val="•"/>
      <w:lvlJc w:val="left"/>
      <w:pPr>
        <w:ind w:left="1291" w:hanging="111"/>
      </w:pPr>
      <w:rPr>
        <w:rFonts w:hint="default"/>
        <w:lang w:val="tr-TR" w:eastAsia="en-US" w:bidi="ar-SA"/>
      </w:rPr>
    </w:lvl>
    <w:lvl w:ilvl="2" w:tplc="F1248F42">
      <w:numFmt w:val="bullet"/>
      <w:lvlText w:val="•"/>
      <w:lvlJc w:val="left"/>
      <w:pPr>
        <w:ind w:left="2362" w:hanging="111"/>
      </w:pPr>
      <w:rPr>
        <w:rFonts w:hint="default"/>
        <w:lang w:val="tr-TR" w:eastAsia="en-US" w:bidi="ar-SA"/>
      </w:rPr>
    </w:lvl>
    <w:lvl w:ilvl="3" w:tplc="746E3FFA">
      <w:numFmt w:val="bullet"/>
      <w:lvlText w:val="•"/>
      <w:lvlJc w:val="left"/>
      <w:pPr>
        <w:ind w:left="3433" w:hanging="111"/>
      </w:pPr>
      <w:rPr>
        <w:rFonts w:hint="default"/>
        <w:lang w:val="tr-TR" w:eastAsia="en-US" w:bidi="ar-SA"/>
      </w:rPr>
    </w:lvl>
    <w:lvl w:ilvl="4" w:tplc="DF9023EE">
      <w:numFmt w:val="bullet"/>
      <w:lvlText w:val="•"/>
      <w:lvlJc w:val="left"/>
      <w:pPr>
        <w:ind w:left="4505" w:hanging="111"/>
      </w:pPr>
      <w:rPr>
        <w:rFonts w:hint="default"/>
        <w:lang w:val="tr-TR" w:eastAsia="en-US" w:bidi="ar-SA"/>
      </w:rPr>
    </w:lvl>
    <w:lvl w:ilvl="5" w:tplc="C726926E">
      <w:numFmt w:val="bullet"/>
      <w:lvlText w:val="•"/>
      <w:lvlJc w:val="left"/>
      <w:pPr>
        <w:ind w:left="5576" w:hanging="111"/>
      </w:pPr>
      <w:rPr>
        <w:rFonts w:hint="default"/>
        <w:lang w:val="tr-TR" w:eastAsia="en-US" w:bidi="ar-SA"/>
      </w:rPr>
    </w:lvl>
    <w:lvl w:ilvl="6" w:tplc="0324D06A">
      <w:numFmt w:val="bullet"/>
      <w:lvlText w:val="•"/>
      <w:lvlJc w:val="left"/>
      <w:pPr>
        <w:ind w:left="6647" w:hanging="111"/>
      </w:pPr>
      <w:rPr>
        <w:rFonts w:hint="default"/>
        <w:lang w:val="tr-TR" w:eastAsia="en-US" w:bidi="ar-SA"/>
      </w:rPr>
    </w:lvl>
    <w:lvl w:ilvl="7" w:tplc="FB404B22">
      <w:numFmt w:val="bullet"/>
      <w:lvlText w:val="•"/>
      <w:lvlJc w:val="left"/>
      <w:pPr>
        <w:ind w:left="7719" w:hanging="111"/>
      </w:pPr>
      <w:rPr>
        <w:rFonts w:hint="default"/>
        <w:lang w:val="tr-TR" w:eastAsia="en-US" w:bidi="ar-SA"/>
      </w:rPr>
    </w:lvl>
    <w:lvl w:ilvl="8" w:tplc="A50058B6">
      <w:numFmt w:val="bullet"/>
      <w:lvlText w:val="•"/>
      <w:lvlJc w:val="left"/>
      <w:pPr>
        <w:ind w:left="8790" w:hanging="111"/>
      </w:pPr>
      <w:rPr>
        <w:rFonts w:hint="default"/>
        <w:lang w:val="tr-TR" w:eastAsia="en-US" w:bidi="ar-SA"/>
      </w:rPr>
    </w:lvl>
  </w:abstractNum>
  <w:abstractNum w:abstractNumId="42" w15:restartNumberingAfterBreak="0">
    <w:nsid w:val="7D267EE5"/>
    <w:multiLevelType w:val="hybridMultilevel"/>
    <w:tmpl w:val="E45419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F4E1FA9"/>
    <w:multiLevelType w:val="hybridMultilevel"/>
    <w:tmpl w:val="8D08F546"/>
    <w:lvl w:ilvl="0" w:tplc="388E0478">
      <w:numFmt w:val="bullet"/>
      <w:lvlText w:val=""/>
      <w:lvlJc w:val="left"/>
      <w:pPr>
        <w:ind w:left="928" w:hanging="360"/>
      </w:pPr>
      <w:rPr>
        <w:rFonts w:ascii="Symbol" w:eastAsia="Symbol" w:hAnsi="Symbol" w:cs="Symbol" w:hint="default"/>
        <w:b w:val="0"/>
        <w:bCs w:val="0"/>
        <w:i w:val="0"/>
        <w:iCs w:val="0"/>
        <w:spacing w:val="0"/>
        <w:w w:val="99"/>
        <w:sz w:val="20"/>
        <w:szCs w:val="20"/>
        <w:lang w:val="tr-TR" w:eastAsia="en-US" w:bidi="ar-SA"/>
      </w:rPr>
    </w:lvl>
    <w:lvl w:ilvl="1" w:tplc="DC9CEBAE">
      <w:numFmt w:val="bullet"/>
      <w:lvlText w:val="•"/>
      <w:lvlJc w:val="left"/>
      <w:pPr>
        <w:ind w:left="2040" w:hanging="360"/>
      </w:pPr>
      <w:rPr>
        <w:rFonts w:hint="default"/>
        <w:lang w:val="tr-TR" w:eastAsia="en-US" w:bidi="ar-SA"/>
      </w:rPr>
    </w:lvl>
    <w:lvl w:ilvl="2" w:tplc="FD38D9F0">
      <w:numFmt w:val="bullet"/>
      <w:lvlText w:val="•"/>
      <w:lvlJc w:val="left"/>
      <w:pPr>
        <w:ind w:left="3160" w:hanging="360"/>
      </w:pPr>
      <w:rPr>
        <w:rFonts w:hint="default"/>
        <w:lang w:val="tr-TR" w:eastAsia="en-US" w:bidi="ar-SA"/>
      </w:rPr>
    </w:lvl>
    <w:lvl w:ilvl="3" w:tplc="8C66959E">
      <w:numFmt w:val="bullet"/>
      <w:lvlText w:val="•"/>
      <w:lvlJc w:val="left"/>
      <w:pPr>
        <w:ind w:left="4281" w:hanging="360"/>
      </w:pPr>
      <w:rPr>
        <w:rFonts w:hint="default"/>
        <w:lang w:val="tr-TR" w:eastAsia="en-US" w:bidi="ar-SA"/>
      </w:rPr>
    </w:lvl>
    <w:lvl w:ilvl="4" w:tplc="701C7D78">
      <w:numFmt w:val="bullet"/>
      <w:lvlText w:val="•"/>
      <w:lvlJc w:val="left"/>
      <w:pPr>
        <w:ind w:left="5401" w:hanging="360"/>
      </w:pPr>
      <w:rPr>
        <w:rFonts w:hint="default"/>
        <w:lang w:val="tr-TR" w:eastAsia="en-US" w:bidi="ar-SA"/>
      </w:rPr>
    </w:lvl>
    <w:lvl w:ilvl="5" w:tplc="DC0A2DC8">
      <w:numFmt w:val="bullet"/>
      <w:lvlText w:val="•"/>
      <w:lvlJc w:val="left"/>
      <w:pPr>
        <w:ind w:left="6522" w:hanging="360"/>
      </w:pPr>
      <w:rPr>
        <w:rFonts w:hint="default"/>
        <w:lang w:val="tr-TR" w:eastAsia="en-US" w:bidi="ar-SA"/>
      </w:rPr>
    </w:lvl>
    <w:lvl w:ilvl="6" w:tplc="A3929E56">
      <w:numFmt w:val="bullet"/>
      <w:lvlText w:val="•"/>
      <w:lvlJc w:val="left"/>
      <w:pPr>
        <w:ind w:left="7642" w:hanging="360"/>
      </w:pPr>
      <w:rPr>
        <w:rFonts w:hint="default"/>
        <w:lang w:val="tr-TR" w:eastAsia="en-US" w:bidi="ar-SA"/>
      </w:rPr>
    </w:lvl>
    <w:lvl w:ilvl="7" w:tplc="CD3E3E2C">
      <w:numFmt w:val="bullet"/>
      <w:lvlText w:val="•"/>
      <w:lvlJc w:val="left"/>
      <w:pPr>
        <w:ind w:left="8762" w:hanging="360"/>
      </w:pPr>
      <w:rPr>
        <w:rFonts w:hint="default"/>
        <w:lang w:val="tr-TR" w:eastAsia="en-US" w:bidi="ar-SA"/>
      </w:rPr>
    </w:lvl>
    <w:lvl w:ilvl="8" w:tplc="879A8A70">
      <w:numFmt w:val="bullet"/>
      <w:lvlText w:val="•"/>
      <w:lvlJc w:val="left"/>
      <w:pPr>
        <w:ind w:left="9883" w:hanging="360"/>
      </w:pPr>
      <w:rPr>
        <w:rFonts w:hint="default"/>
        <w:lang w:val="tr-TR" w:eastAsia="en-US" w:bidi="ar-SA"/>
      </w:rPr>
    </w:lvl>
  </w:abstractNum>
  <w:num w:numId="1">
    <w:abstractNumId w:val="29"/>
  </w:num>
  <w:num w:numId="2">
    <w:abstractNumId w:val="17"/>
  </w:num>
  <w:num w:numId="3">
    <w:abstractNumId w:val="23"/>
  </w:num>
  <w:num w:numId="4">
    <w:abstractNumId w:val="9"/>
  </w:num>
  <w:num w:numId="5">
    <w:abstractNumId w:val="41"/>
  </w:num>
  <w:num w:numId="6">
    <w:abstractNumId w:val="20"/>
  </w:num>
  <w:num w:numId="7">
    <w:abstractNumId w:val="28"/>
  </w:num>
  <w:num w:numId="8">
    <w:abstractNumId w:val="38"/>
  </w:num>
  <w:num w:numId="9">
    <w:abstractNumId w:val="6"/>
  </w:num>
  <w:num w:numId="10">
    <w:abstractNumId w:val="24"/>
  </w:num>
  <w:num w:numId="11">
    <w:abstractNumId w:val="13"/>
  </w:num>
  <w:num w:numId="12">
    <w:abstractNumId w:val="1"/>
  </w:num>
  <w:num w:numId="13">
    <w:abstractNumId w:val="43"/>
  </w:num>
  <w:num w:numId="14">
    <w:abstractNumId w:val="22"/>
  </w:num>
  <w:num w:numId="15">
    <w:abstractNumId w:val="15"/>
  </w:num>
  <w:num w:numId="16">
    <w:abstractNumId w:val="2"/>
  </w:num>
  <w:num w:numId="17">
    <w:abstractNumId w:val="12"/>
  </w:num>
  <w:num w:numId="18">
    <w:abstractNumId w:val="14"/>
  </w:num>
  <w:num w:numId="19">
    <w:abstractNumId w:val="7"/>
  </w:num>
  <w:num w:numId="20">
    <w:abstractNumId w:val="8"/>
  </w:num>
  <w:num w:numId="21">
    <w:abstractNumId w:val="37"/>
  </w:num>
  <w:num w:numId="22">
    <w:abstractNumId w:val="36"/>
  </w:num>
  <w:num w:numId="23">
    <w:abstractNumId w:val="35"/>
  </w:num>
  <w:num w:numId="24">
    <w:abstractNumId w:val="40"/>
  </w:num>
  <w:num w:numId="25">
    <w:abstractNumId w:val="33"/>
  </w:num>
  <w:num w:numId="26">
    <w:abstractNumId w:val="39"/>
  </w:num>
  <w:num w:numId="27">
    <w:abstractNumId w:val="30"/>
  </w:num>
  <w:num w:numId="28">
    <w:abstractNumId w:val="27"/>
  </w:num>
  <w:num w:numId="29">
    <w:abstractNumId w:val="16"/>
  </w:num>
  <w:num w:numId="30">
    <w:abstractNumId w:val="34"/>
  </w:num>
  <w:num w:numId="31">
    <w:abstractNumId w:val="21"/>
  </w:num>
  <w:num w:numId="32">
    <w:abstractNumId w:val="32"/>
  </w:num>
  <w:num w:numId="33">
    <w:abstractNumId w:val="42"/>
  </w:num>
  <w:num w:numId="34">
    <w:abstractNumId w:val="5"/>
  </w:num>
  <w:num w:numId="35">
    <w:abstractNumId w:val="4"/>
  </w:num>
  <w:num w:numId="36">
    <w:abstractNumId w:val="11"/>
  </w:num>
  <w:num w:numId="37">
    <w:abstractNumId w:val="25"/>
  </w:num>
  <w:num w:numId="38">
    <w:abstractNumId w:val="10"/>
  </w:num>
  <w:num w:numId="39">
    <w:abstractNumId w:val="31"/>
  </w:num>
  <w:num w:numId="40">
    <w:abstractNumId w:val="3"/>
  </w:num>
  <w:num w:numId="41">
    <w:abstractNumId w:val="0"/>
  </w:num>
  <w:num w:numId="42">
    <w:abstractNumId w:val="18"/>
  </w:num>
  <w:num w:numId="43">
    <w:abstractNumId w:val="26"/>
  </w:num>
  <w:num w:numId="44">
    <w:abstractNumId w:val="1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F16"/>
    <w:rsid w:val="0004724D"/>
    <w:rsid w:val="00090D66"/>
    <w:rsid w:val="000D554A"/>
    <w:rsid w:val="00220B35"/>
    <w:rsid w:val="00256FA5"/>
    <w:rsid w:val="00261387"/>
    <w:rsid w:val="002627D3"/>
    <w:rsid w:val="00264E98"/>
    <w:rsid w:val="002903ED"/>
    <w:rsid w:val="00293B86"/>
    <w:rsid w:val="002C6F16"/>
    <w:rsid w:val="002E3D37"/>
    <w:rsid w:val="0033564F"/>
    <w:rsid w:val="00371716"/>
    <w:rsid w:val="003E0F29"/>
    <w:rsid w:val="003E5CF1"/>
    <w:rsid w:val="00476737"/>
    <w:rsid w:val="00497764"/>
    <w:rsid w:val="004F73A6"/>
    <w:rsid w:val="00576438"/>
    <w:rsid w:val="00581DA0"/>
    <w:rsid w:val="005A152C"/>
    <w:rsid w:val="006378EF"/>
    <w:rsid w:val="007345DF"/>
    <w:rsid w:val="007B61F4"/>
    <w:rsid w:val="00813CD3"/>
    <w:rsid w:val="00912178"/>
    <w:rsid w:val="009F2704"/>
    <w:rsid w:val="00A81DB6"/>
    <w:rsid w:val="00A93AFE"/>
    <w:rsid w:val="00AD4C6C"/>
    <w:rsid w:val="00AE5C3D"/>
    <w:rsid w:val="00C84A51"/>
    <w:rsid w:val="00D617F3"/>
    <w:rsid w:val="00DA0C65"/>
    <w:rsid w:val="00E12317"/>
    <w:rsid w:val="00E83E8F"/>
    <w:rsid w:val="00F25AFD"/>
    <w:rsid w:val="00F30952"/>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52AB4"/>
  <w15:docId w15:val="{DADF74BB-4000-B343-BF95-53D00D8B6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61387"/>
    <w:rPr>
      <w:rFonts w:ascii="Caladea" w:eastAsia="Caladea" w:hAnsi="Caladea" w:cs="Caladea"/>
      <w:lang w:val="tr-TR"/>
    </w:rPr>
  </w:style>
  <w:style w:type="paragraph" w:styleId="Balk1">
    <w:name w:val="heading 1"/>
    <w:basedOn w:val="Normal"/>
    <w:uiPriority w:val="1"/>
    <w:qFormat/>
    <w:rsid w:val="00261387"/>
    <w:pPr>
      <w:spacing w:before="78"/>
      <w:ind w:left="674"/>
      <w:outlineLvl w:val="0"/>
    </w:pPr>
    <w:rPr>
      <w:b/>
      <w:bCs/>
      <w:sz w:val="36"/>
      <w:szCs w:val="36"/>
    </w:rPr>
  </w:style>
  <w:style w:type="paragraph" w:styleId="Balk2">
    <w:name w:val="heading 2"/>
    <w:basedOn w:val="Normal"/>
    <w:uiPriority w:val="1"/>
    <w:qFormat/>
    <w:rsid w:val="00261387"/>
    <w:pPr>
      <w:spacing w:before="75"/>
      <w:ind w:left="2360" w:hanging="1066"/>
      <w:outlineLvl w:val="1"/>
    </w:pPr>
    <w:rPr>
      <w:b/>
      <w:bCs/>
      <w:sz w:val="32"/>
      <w:szCs w:val="32"/>
    </w:rPr>
  </w:style>
  <w:style w:type="paragraph" w:styleId="Balk3">
    <w:name w:val="heading 3"/>
    <w:basedOn w:val="Normal"/>
    <w:uiPriority w:val="1"/>
    <w:qFormat/>
    <w:rsid w:val="00261387"/>
    <w:pPr>
      <w:spacing w:before="77"/>
      <w:ind w:left="2352" w:hanging="718"/>
      <w:outlineLvl w:val="2"/>
    </w:pPr>
    <w:rPr>
      <w:b/>
      <w:bCs/>
      <w:sz w:val="28"/>
      <w:szCs w:val="28"/>
    </w:rPr>
  </w:style>
  <w:style w:type="paragraph" w:styleId="Balk4">
    <w:name w:val="heading 4"/>
    <w:basedOn w:val="Normal"/>
    <w:uiPriority w:val="1"/>
    <w:qFormat/>
    <w:rsid w:val="00261387"/>
    <w:pPr>
      <w:spacing w:before="83"/>
      <w:ind w:left="2352" w:hanging="720"/>
      <w:outlineLvl w:val="3"/>
    </w:pPr>
    <w:rPr>
      <w:rFonts w:ascii="Times New Roman" w:eastAsia="Times New Roman" w:hAnsi="Times New Roman" w:cs="Times New Roman"/>
      <w:b/>
      <w:bCs/>
      <w:i/>
      <w:iCs/>
      <w:sz w:val="28"/>
      <w:szCs w:val="28"/>
    </w:rPr>
  </w:style>
  <w:style w:type="paragraph" w:styleId="Balk6">
    <w:name w:val="heading 6"/>
    <w:basedOn w:val="Normal"/>
    <w:next w:val="Normal"/>
    <w:link w:val="Balk6Char"/>
    <w:uiPriority w:val="9"/>
    <w:semiHidden/>
    <w:unhideWhenUsed/>
    <w:qFormat/>
    <w:rsid w:val="00E83E8F"/>
    <w:pPr>
      <w:keepNext/>
      <w:keepLines/>
      <w:spacing w:before="40"/>
      <w:outlineLvl w:val="5"/>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261387"/>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261387"/>
    <w:rPr>
      <w:sz w:val="24"/>
      <w:szCs w:val="24"/>
    </w:rPr>
  </w:style>
  <w:style w:type="paragraph" w:styleId="KonuBal">
    <w:name w:val="Title"/>
    <w:basedOn w:val="Normal"/>
    <w:uiPriority w:val="1"/>
    <w:qFormat/>
    <w:rsid w:val="00261387"/>
    <w:pPr>
      <w:ind w:left="674" w:right="615"/>
      <w:jc w:val="center"/>
    </w:pPr>
    <w:rPr>
      <w:b/>
      <w:bCs/>
      <w:sz w:val="48"/>
      <w:szCs w:val="48"/>
    </w:rPr>
  </w:style>
  <w:style w:type="paragraph" w:styleId="ListeParagraf">
    <w:name w:val="List Paragraph"/>
    <w:aliases w:val="içindekiler vb"/>
    <w:basedOn w:val="Normal"/>
    <w:link w:val="ListeParagrafChar"/>
    <w:uiPriority w:val="1"/>
    <w:qFormat/>
    <w:rsid w:val="00261387"/>
    <w:pPr>
      <w:ind w:left="2352" w:hanging="720"/>
    </w:pPr>
  </w:style>
  <w:style w:type="paragraph" w:customStyle="1" w:styleId="TableParagraph">
    <w:name w:val="Table Paragraph"/>
    <w:basedOn w:val="Normal"/>
    <w:uiPriority w:val="1"/>
    <w:qFormat/>
    <w:rsid w:val="00261387"/>
  </w:style>
  <w:style w:type="paragraph" w:styleId="BalonMetni">
    <w:name w:val="Balloon Text"/>
    <w:basedOn w:val="Normal"/>
    <w:link w:val="BalonMetniChar"/>
    <w:uiPriority w:val="99"/>
    <w:semiHidden/>
    <w:unhideWhenUsed/>
    <w:rsid w:val="00F25AFD"/>
    <w:rPr>
      <w:rFonts w:ascii="Tahoma" w:hAnsi="Tahoma" w:cs="Tahoma"/>
      <w:sz w:val="16"/>
      <w:szCs w:val="16"/>
    </w:rPr>
  </w:style>
  <w:style w:type="character" w:customStyle="1" w:styleId="BalonMetniChar">
    <w:name w:val="Balon Metni Char"/>
    <w:basedOn w:val="VarsaylanParagrafYazTipi"/>
    <w:link w:val="BalonMetni"/>
    <w:uiPriority w:val="99"/>
    <w:semiHidden/>
    <w:rsid w:val="00F25AFD"/>
    <w:rPr>
      <w:rFonts w:ascii="Tahoma" w:eastAsia="Caladea" w:hAnsi="Tahoma" w:cs="Tahoma"/>
      <w:sz w:val="16"/>
      <w:szCs w:val="16"/>
      <w:lang w:val="tr-TR"/>
    </w:rPr>
  </w:style>
  <w:style w:type="paragraph" w:styleId="AralkYok">
    <w:name w:val="No Spacing"/>
    <w:uiPriority w:val="1"/>
    <w:qFormat/>
    <w:rsid w:val="00F25AFD"/>
    <w:pPr>
      <w:widowControl/>
      <w:autoSpaceDE/>
      <w:autoSpaceDN/>
    </w:pPr>
    <w:rPr>
      <w:rFonts w:ascii="Book Antiqua" w:eastAsia="Times New Roman" w:hAnsi="Book Antiqua" w:cs="Times New Roman"/>
      <w:sz w:val="24"/>
      <w:szCs w:val="21"/>
      <w:lang w:val="tr-TR" w:eastAsia="tr-TR"/>
    </w:rPr>
  </w:style>
  <w:style w:type="paragraph" w:styleId="stBilgi">
    <w:name w:val="header"/>
    <w:basedOn w:val="Normal"/>
    <w:link w:val="stBilgiChar"/>
    <w:uiPriority w:val="99"/>
    <w:semiHidden/>
    <w:unhideWhenUsed/>
    <w:rsid w:val="00F25AFD"/>
    <w:pPr>
      <w:tabs>
        <w:tab w:val="center" w:pos="4536"/>
        <w:tab w:val="right" w:pos="9072"/>
      </w:tabs>
    </w:pPr>
  </w:style>
  <w:style w:type="character" w:customStyle="1" w:styleId="stBilgiChar">
    <w:name w:val="Üst Bilgi Char"/>
    <w:basedOn w:val="VarsaylanParagrafYazTipi"/>
    <w:link w:val="stBilgi"/>
    <w:uiPriority w:val="99"/>
    <w:semiHidden/>
    <w:rsid w:val="00F25AFD"/>
    <w:rPr>
      <w:rFonts w:ascii="Caladea" w:eastAsia="Caladea" w:hAnsi="Caladea" w:cs="Caladea"/>
      <w:lang w:val="tr-TR"/>
    </w:rPr>
  </w:style>
  <w:style w:type="paragraph" w:styleId="AltBilgi">
    <w:name w:val="footer"/>
    <w:basedOn w:val="Normal"/>
    <w:link w:val="AltBilgiChar"/>
    <w:uiPriority w:val="99"/>
    <w:unhideWhenUsed/>
    <w:rsid w:val="00F25AFD"/>
    <w:pPr>
      <w:tabs>
        <w:tab w:val="center" w:pos="4536"/>
        <w:tab w:val="right" w:pos="9072"/>
      </w:tabs>
    </w:pPr>
  </w:style>
  <w:style w:type="character" w:customStyle="1" w:styleId="AltBilgiChar">
    <w:name w:val="Alt Bilgi Char"/>
    <w:basedOn w:val="VarsaylanParagrafYazTipi"/>
    <w:link w:val="AltBilgi"/>
    <w:uiPriority w:val="99"/>
    <w:rsid w:val="00F25AFD"/>
    <w:rPr>
      <w:rFonts w:ascii="Caladea" w:eastAsia="Caladea" w:hAnsi="Caladea" w:cs="Caladea"/>
      <w:lang w:val="tr-TR"/>
    </w:rPr>
  </w:style>
  <w:style w:type="character" w:customStyle="1" w:styleId="GvdeMetniChar">
    <w:name w:val="Gövde Metni Char"/>
    <w:basedOn w:val="VarsaylanParagrafYazTipi"/>
    <w:link w:val="GvdeMetni"/>
    <w:uiPriority w:val="1"/>
    <w:rsid w:val="00AE5C3D"/>
    <w:rPr>
      <w:rFonts w:ascii="Caladea" w:eastAsia="Caladea" w:hAnsi="Caladea" w:cs="Caladea"/>
      <w:sz w:val="24"/>
      <w:szCs w:val="24"/>
      <w:lang w:val="tr-TR"/>
    </w:rPr>
  </w:style>
  <w:style w:type="paragraph" w:styleId="NormalWeb">
    <w:name w:val="Normal (Web)"/>
    <w:basedOn w:val="Normal"/>
    <w:uiPriority w:val="99"/>
    <w:unhideWhenUsed/>
    <w:rsid w:val="00AE5C3D"/>
    <w:pPr>
      <w:widowControl/>
      <w:autoSpaceDE/>
      <w:autoSpaceDN/>
      <w:spacing w:before="100" w:beforeAutospacing="1" w:after="100" w:afterAutospacing="1"/>
    </w:pPr>
    <w:rPr>
      <w:rFonts w:ascii="Times New Roman" w:eastAsiaTheme="minorEastAsia" w:hAnsi="Times New Roman" w:cs="Times New Roman"/>
      <w:sz w:val="24"/>
      <w:szCs w:val="24"/>
      <w:lang w:eastAsia="tr-TR"/>
    </w:rPr>
  </w:style>
  <w:style w:type="character" w:styleId="Gl">
    <w:name w:val="Strong"/>
    <w:basedOn w:val="VarsaylanParagrafYazTipi"/>
    <w:uiPriority w:val="22"/>
    <w:qFormat/>
    <w:rsid w:val="003E5CF1"/>
    <w:rPr>
      <w:b/>
      <w:bCs/>
    </w:rPr>
  </w:style>
  <w:style w:type="character" w:customStyle="1" w:styleId="ListeParagrafChar">
    <w:name w:val="Liste Paragraf Char"/>
    <w:aliases w:val="içindekiler vb Char"/>
    <w:link w:val="ListeParagraf"/>
    <w:uiPriority w:val="1"/>
    <w:locked/>
    <w:rsid w:val="00D617F3"/>
    <w:rPr>
      <w:rFonts w:ascii="Caladea" w:eastAsia="Caladea" w:hAnsi="Caladea" w:cs="Caladea"/>
      <w:lang w:val="tr-TR"/>
    </w:rPr>
  </w:style>
  <w:style w:type="table" w:customStyle="1" w:styleId="TableNormal1">
    <w:name w:val="Table Normal1"/>
    <w:uiPriority w:val="2"/>
    <w:semiHidden/>
    <w:qFormat/>
    <w:rsid w:val="007B61F4"/>
    <w:rPr>
      <w:rFonts w:ascii="Calibri" w:eastAsia="Calibri" w:hAnsi="Calibri" w:cs="Times New Roman"/>
    </w:rPr>
    <w:tblPr>
      <w:tblCellMar>
        <w:top w:w="0" w:type="dxa"/>
        <w:left w:w="0" w:type="dxa"/>
        <w:bottom w:w="0" w:type="dxa"/>
        <w:right w:w="0" w:type="dxa"/>
      </w:tblCellMar>
    </w:tblPr>
  </w:style>
  <w:style w:type="table" w:styleId="TabloKlavuzu">
    <w:name w:val="Table Grid"/>
    <w:basedOn w:val="NormalTablo"/>
    <w:uiPriority w:val="39"/>
    <w:rsid w:val="00090D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6Char">
    <w:name w:val="Başlık 6 Char"/>
    <w:basedOn w:val="VarsaylanParagrafYazTipi"/>
    <w:link w:val="Balk6"/>
    <w:uiPriority w:val="9"/>
    <w:semiHidden/>
    <w:rsid w:val="00E83E8F"/>
    <w:rPr>
      <w:rFonts w:asciiTheme="majorHAnsi" w:eastAsiaTheme="majorEastAsia" w:hAnsiTheme="majorHAnsi" w:cstheme="majorBidi"/>
      <w:color w:val="243F60" w:themeColor="accent1" w:themeShade="7F"/>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22794">
      <w:bodyDiv w:val="1"/>
      <w:marLeft w:val="0"/>
      <w:marRight w:val="0"/>
      <w:marTop w:val="0"/>
      <w:marBottom w:val="0"/>
      <w:divBdr>
        <w:top w:val="none" w:sz="0" w:space="0" w:color="auto"/>
        <w:left w:val="none" w:sz="0" w:space="0" w:color="auto"/>
        <w:bottom w:val="none" w:sz="0" w:space="0" w:color="auto"/>
        <w:right w:val="none" w:sz="0" w:space="0" w:color="auto"/>
      </w:divBdr>
    </w:div>
    <w:div w:id="151141680">
      <w:bodyDiv w:val="1"/>
      <w:marLeft w:val="0"/>
      <w:marRight w:val="0"/>
      <w:marTop w:val="0"/>
      <w:marBottom w:val="0"/>
      <w:divBdr>
        <w:top w:val="none" w:sz="0" w:space="0" w:color="auto"/>
        <w:left w:val="none" w:sz="0" w:space="0" w:color="auto"/>
        <w:bottom w:val="none" w:sz="0" w:space="0" w:color="auto"/>
        <w:right w:val="none" w:sz="0" w:space="0" w:color="auto"/>
      </w:divBdr>
    </w:div>
    <w:div w:id="302740165">
      <w:bodyDiv w:val="1"/>
      <w:marLeft w:val="0"/>
      <w:marRight w:val="0"/>
      <w:marTop w:val="0"/>
      <w:marBottom w:val="0"/>
      <w:divBdr>
        <w:top w:val="none" w:sz="0" w:space="0" w:color="auto"/>
        <w:left w:val="none" w:sz="0" w:space="0" w:color="auto"/>
        <w:bottom w:val="none" w:sz="0" w:space="0" w:color="auto"/>
        <w:right w:val="none" w:sz="0" w:space="0" w:color="auto"/>
      </w:divBdr>
    </w:div>
    <w:div w:id="303853455">
      <w:bodyDiv w:val="1"/>
      <w:marLeft w:val="0"/>
      <w:marRight w:val="0"/>
      <w:marTop w:val="0"/>
      <w:marBottom w:val="0"/>
      <w:divBdr>
        <w:top w:val="none" w:sz="0" w:space="0" w:color="auto"/>
        <w:left w:val="none" w:sz="0" w:space="0" w:color="auto"/>
        <w:bottom w:val="none" w:sz="0" w:space="0" w:color="auto"/>
        <w:right w:val="none" w:sz="0" w:space="0" w:color="auto"/>
      </w:divBdr>
    </w:div>
    <w:div w:id="365184060">
      <w:bodyDiv w:val="1"/>
      <w:marLeft w:val="0"/>
      <w:marRight w:val="0"/>
      <w:marTop w:val="0"/>
      <w:marBottom w:val="0"/>
      <w:divBdr>
        <w:top w:val="none" w:sz="0" w:space="0" w:color="auto"/>
        <w:left w:val="none" w:sz="0" w:space="0" w:color="auto"/>
        <w:bottom w:val="none" w:sz="0" w:space="0" w:color="auto"/>
        <w:right w:val="none" w:sz="0" w:space="0" w:color="auto"/>
      </w:divBdr>
    </w:div>
    <w:div w:id="582880539">
      <w:bodyDiv w:val="1"/>
      <w:marLeft w:val="0"/>
      <w:marRight w:val="0"/>
      <w:marTop w:val="0"/>
      <w:marBottom w:val="0"/>
      <w:divBdr>
        <w:top w:val="none" w:sz="0" w:space="0" w:color="auto"/>
        <w:left w:val="none" w:sz="0" w:space="0" w:color="auto"/>
        <w:bottom w:val="none" w:sz="0" w:space="0" w:color="auto"/>
        <w:right w:val="none" w:sz="0" w:space="0" w:color="auto"/>
      </w:divBdr>
    </w:div>
    <w:div w:id="587926589">
      <w:bodyDiv w:val="1"/>
      <w:marLeft w:val="0"/>
      <w:marRight w:val="0"/>
      <w:marTop w:val="0"/>
      <w:marBottom w:val="0"/>
      <w:divBdr>
        <w:top w:val="none" w:sz="0" w:space="0" w:color="auto"/>
        <w:left w:val="none" w:sz="0" w:space="0" w:color="auto"/>
        <w:bottom w:val="none" w:sz="0" w:space="0" w:color="auto"/>
        <w:right w:val="none" w:sz="0" w:space="0" w:color="auto"/>
      </w:divBdr>
    </w:div>
    <w:div w:id="614481293">
      <w:bodyDiv w:val="1"/>
      <w:marLeft w:val="0"/>
      <w:marRight w:val="0"/>
      <w:marTop w:val="0"/>
      <w:marBottom w:val="0"/>
      <w:divBdr>
        <w:top w:val="none" w:sz="0" w:space="0" w:color="auto"/>
        <w:left w:val="none" w:sz="0" w:space="0" w:color="auto"/>
        <w:bottom w:val="none" w:sz="0" w:space="0" w:color="auto"/>
        <w:right w:val="none" w:sz="0" w:space="0" w:color="auto"/>
      </w:divBdr>
    </w:div>
    <w:div w:id="698701267">
      <w:bodyDiv w:val="1"/>
      <w:marLeft w:val="0"/>
      <w:marRight w:val="0"/>
      <w:marTop w:val="0"/>
      <w:marBottom w:val="0"/>
      <w:divBdr>
        <w:top w:val="none" w:sz="0" w:space="0" w:color="auto"/>
        <w:left w:val="none" w:sz="0" w:space="0" w:color="auto"/>
        <w:bottom w:val="none" w:sz="0" w:space="0" w:color="auto"/>
        <w:right w:val="none" w:sz="0" w:space="0" w:color="auto"/>
      </w:divBdr>
    </w:div>
    <w:div w:id="709039930">
      <w:bodyDiv w:val="1"/>
      <w:marLeft w:val="0"/>
      <w:marRight w:val="0"/>
      <w:marTop w:val="0"/>
      <w:marBottom w:val="0"/>
      <w:divBdr>
        <w:top w:val="none" w:sz="0" w:space="0" w:color="auto"/>
        <w:left w:val="none" w:sz="0" w:space="0" w:color="auto"/>
        <w:bottom w:val="none" w:sz="0" w:space="0" w:color="auto"/>
        <w:right w:val="none" w:sz="0" w:space="0" w:color="auto"/>
      </w:divBdr>
    </w:div>
    <w:div w:id="749623757">
      <w:bodyDiv w:val="1"/>
      <w:marLeft w:val="0"/>
      <w:marRight w:val="0"/>
      <w:marTop w:val="0"/>
      <w:marBottom w:val="0"/>
      <w:divBdr>
        <w:top w:val="none" w:sz="0" w:space="0" w:color="auto"/>
        <w:left w:val="none" w:sz="0" w:space="0" w:color="auto"/>
        <w:bottom w:val="none" w:sz="0" w:space="0" w:color="auto"/>
        <w:right w:val="none" w:sz="0" w:space="0" w:color="auto"/>
      </w:divBdr>
    </w:div>
    <w:div w:id="837118703">
      <w:bodyDiv w:val="1"/>
      <w:marLeft w:val="0"/>
      <w:marRight w:val="0"/>
      <w:marTop w:val="0"/>
      <w:marBottom w:val="0"/>
      <w:divBdr>
        <w:top w:val="none" w:sz="0" w:space="0" w:color="auto"/>
        <w:left w:val="none" w:sz="0" w:space="0" w:color="auto"/>
        <w:bottom w:val="none" w:sz="0" w:space="0" w:color="auto"/>
        <w:right w:val="none" w:sz="0" w:space="0" w:color="auto"/>
      </w:divBdr>
    </w:div>
    <w:div w:id="968588829">
      <w:bodyDiv w:val="1"/>
      <w:marLeft w:val="0"/>
      <w:marRight w:val="0"/>
      <w:marTop w:val="0"/>
      <w:marBottom w:val="0"/>
      <w:divBdr>
        <w:top w:val="none" w:sz="0" w:space="0" w:color="auto"/>
        <w:left w:val="none" w:sz="0" w:space="0" w:color="auto"/>
        <w:bottom w:val="none" w:sz="0" w:space="0" w:color="auto"/>
        <w:right w:val="none" w:sz="0" w:space="0" w:color="auto"/>
      </w:divBdr>
    </w:div>
    <w:div w:id="1032800854">
      <w:bodyDiv w:val="1"/>
      <w:marLeft w:val="0"/>
      <w:marRight w:val="0"/>
      <w:marTop w:val="0"/>
      <w:marBottom w:val="0"/>
      <w:divBdr>
        <w:top w:val="none" w:sz="0" w:space="0" w:color="auto"/>
        <w:left w:val="none" w:sz="0" w:space="0" w:color="auto"/>
        <w:bottom w:val="none" w:sz="0" w:space="0" w:color="auto"/>
        <w:right w:val="none" w:sz="0" w:space="0" w:color="auto"/>
      </w:divBdr>
    </w:div>
    <w:div w:id="1077631109">
      <w:bodyDiv w:val="1"/>
      <w:marLeft w:val="0"/>
      <w:marRight w:val="0"/>
      <w:marTop w:val="0"/>
      <w:marBottom w:val="0"/>
      <w:divBdr>
        <w:top w:val="none" w:sz="0" w:space="0" w:color="auto"/>
        <w:left w:val="none" w:sz="0" w:space="0" w:color="auto"/>
        <w:bottom w:val="none" w:sz="0" w:space="0" w:color="auto"/>
        <w:right w:val="none" w:sz="0" w:space="0" w:color="auto"/>
      </w:divBdr>
    </w:div>
    <w:div w:id="1178078127">
      <w:bodyDiv w:val="1"/>
      <w:marLeft w:val="0"/>
      <w:marRight w:val="0"/>
      <w:marTop w:val="0"/>
      <w:marBottom w:val="0"/>
      <w:divBdr>
        <w:top w:val="none" w:sz="0" w:space="0" w:color="auto"/>
        <w:left w:val="none" w:sz="0" w:space="0" w:color="auto"/>
        <w:bottom w:val="none" w:sz="0" w:space="0" w:color="auto"/>
        <w:right w:val="none" w:sz="0" w:space="0" w:color="auto"/>
      </w:divBdr>
    </w:div>
    <w:div w:id="1210537746">
      <w:bodyDiv w:val="1"/>
      <w:marLeft w:val="0"/>
      <w:marRight w:val="0"/>
      <w:marTop w:val="0"/>
      <w:marBottom w:val="0"/>
      <w:divBdr>
        <w:top w:val="none" w:sz="0" w:space="0" w:color="auto"/>
        <w:left w:val="none" w:sz="0" w:space="0" w:color="auto"/>
        <w:bottom w:val="none" w:sz="0" w:space="0" w:color="auto"/>
        <w:right w:val="none" w:sz="0" w:space="0" w:color="auto"/>
      </w:divBdr>
    </w:div>
    <w:div w:id="1295260149">
      <w:bodyDiv w:val="1"/>
      <w:marLeft w:val="0"/>
      <w:marRight w:val="0"/>
      <w:marTop w:val="0"/>
      <w:marBottom w:val="0"/>
      <w:divBdr>
        <w:top w:val="none" w:sz="0" w:space="0" w:color="auto"/>
        <w:left w:val="none" w:sz="0" w:space="0" w:color="auto"/>
        <w:bottom w:val="none" w:sz="0" w:space="0" w:color="auto"/>
        <w:right w:val="none" w:sz="0" w:space="0" w:color="auto"/>
      </w:divBdr>
    </w:div>
    <w:div w:id="1337154404">
      <w:bodyDiv w:val="1"/>
      <w:marLeft w:val="0"/>
      <w:marRight w:val="0"/>
      <w:marTop w:val="0"/>
      <w:marBottom w:val="0"/>
      <w:divBdr>
        <w:top w:val="none" w:sz="0" w:space="0" w:color="auto"/>
        <w:left w:val="none" w:sz="0" w:space="0" w:color="auto"/>
        <w:bottom w:val="none" w:sz="0" w:space="0" w:color="auto"/>
        <w:right w:val="none" w:sz="0" w:space="0" w:color="auto"/>
      </w:divBdr>
    </w:div>
    <w:div w:id="1365181038">
      <w:bodyDiv w:val="1"/>
      <w:marLeft w:val="0"/>
      <w:marRight w:val="0"/>
      <w:marTop w:val="0"/>
      <w:marBottom w:val="0"/>
      <w:divBdr>
        <w:top w:val="none" w:sz="0" w:space="0" w:color="auto"/>
        <w:left w:val="none" w:sz="0" w:space="0" w:color="auto"/>
        <w:bottom w:val="none" w:sz="0" w:space="0" w:color="auto"/>
        <w:right w:val="none" w:sz="0" w:space="0" w:color="auto"/>
      </w:divBdr>
    </w:div>
    <w:div w:id="1436437610">
      <w:bodyDiv w:val="1"/>
      <w:marLeft w:val="0"/>
      <w:marRight w:val="0"/>
      <w:marTop w:val="0"/>
      <w:marBottom w:val="0"/>
      <w:divBdr>
        <w:top w:val="none" w:sz="0" w:space="0" w:color="auto"/>
        <w:left w:val="none" w:sz="0" w:space="0" w:color="auto"/>
        <w:bottom w:val="none" w:sz="0" w:space="0" w:color="auto"/>
        <w:right w:val="none" w:sz="0" w:space="0" w:color="auto"/>
      </w:divBdr>
    </w:div>
    <w:div w:id="1815873172">
      <w:bodyDiv w:val="1"/>
      <w:marLeft w:val="0"/>
      <w:marRight w:val="0"/>
      <w:marTop w:val="0"/>
      <w:marBottom w:val="0"/>
      <w:divBdr>
        <w:top w:val="none" w:sz="0" w:space="0" w:color="auto"/>
        <w:left w:val="none" w:sz="0" w:space="0" w:color="auto"/>
        <w:bottom w:val="none" w:sz="0" w:space="0" w:color="auto"/>
        <w:right w:val="none" w:sz="0" w:space="0" w:color="auto"/>
      </w:divBdr>
    </w:div>
    <w:div w:id="19428329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hmtal.meb.k12.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973431@meb.k12.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64BAC-D161-464A-968D-C265874CB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9257</Words>
  <Characters>52770</Characters>
  <Application>Microsoft Office Word</Application>
  <DocSecurity>0</DocSecurity>
  <Lines>439</Lines>
  <Paragraphs>123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ronaldinho424</dc:creator>
  <cp:lastModifiedBy>Ogretmen</cp:lastModifiedBy>
  <cp:revision>6</cp:revision>
  <cp:lastPrinted>2024-05-21T15:23:00Z</cp:lastPrinted>
  <dcterms:created xsi:type="dcterms:W3CDTF">2024-05-21T13:23:00Z</dcterms:created>
  <dcterms:modified xsi:type="dcterms:W3CDTF">2024-05-24T11:51:00Z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2024-03-29T00:00:00Z</vt:filetime>
  </property>
  <property fmtid="{D5CDD505-2E9C-101B-9397-08002B2CF9AE}" pid="3" name="Creator">
    <vt:lpwstr>Microsoft® Word 2016</vt:lpwstr>
  </property>
  <property fmtid="{D5CDD505-2E9C-101B-9397-08002B2CF9AE}" pid="4" name="LastSaved">
    <vt:filetime>2024-04-22T00:00:00Z</vt:filetime>
  </property>
  <property fmtid="{D5CDD505-2E9C-101B-9397-08002B2CF9AE}" pid="5" name="Producer">
    <vt:lpwstr>3-Heights(TM) PDF Security Shell 4.8.25.2 (http://www.pdf-tools.com)</vt:lpwstr>
  </property>
</Properties>
</file>